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F083" w14:textId="77777777" w:rsidR="00DA224F" w:rsidRPr="00143A02" w:rsidRDefault="00DA224F" w:rsidP="007536E5">
      <w:pPr>
        <w:autoSpaceDE w:val="0"/>
        <w:autoSpaceDN w:val="0"/>
        <w:adjustRightInd w:val="0"/>
        <w:spacing w:before="0" w:line="240" w:lineRule="auto"/>
        <w:ind w:right="-144"/>
        <w:jc w:val="right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143A02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Pr="00143A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14:paraId="4AE4ADC0" w14:textId="0B47D451" w:rsidR="00DA224F" w:rsidRPr="00517DBC" w:rsidRDefault="00DA224F" w:rsidP="00DA224F">
      <w:pPr>
        <w:autoSpaceDE w:val="0"/>
        <w:autoSpaceDN w:val="0"/>
        <w:adjustRightInd w:val="0"/>
        <w:spacing w:before="0" w:line="240" w:lineRule="auto"/>
        <w:ind w:right="-1275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องค์การบริหารส่วนตำบลเมืองเกษตร อำเภอขามสะแกแสง จังหวัดนครราชสีมา</w:t>
      </w:r>
    </w:p>
    <w:p w14:paraId="41EA88A0" w14:textId="77777777" w:rsidR="00DA224F" w:rsidRPr="00143A02" w:rsidRDefault="00DA224F" w:rsidP="00DA224F">
      <w:pPr>
        <w:autoSpaceDE w:val="0"/>
        <w:autoSpaceDN w:val="0"/>
        <w:adjustRightInd w:val="0"/>
        <w:spacing w:before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3A02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14:paraId="5D882EDA" w14:textId="77777777" w:rsidR="00DA224F" w:rsidRPr="006328C3" w:rsidRDefault="00DA224F" w:rsidP="00DA224F">
      <w:pPr>
        <w:spacing w:before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143A02">
        <w:rPr>
          <w:rFonts w:ascii="TH SarabunIT๙" w:hAnsi="TH SarabunIT๙" w:cs="TH SarabunIT๙"/>
          <w:b/>
          <w:bCs/>
          <w:sz w:val="32"/>
          <w:szCs w:val="32"/>
          <w:cs/>
        </w:rPr>
        <w:t>ณ</w:t>
      </w:r>
      <w:r w:rsidRPr="00143A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3A02">
        <w:rPr>
          <w:rFonts w:ascii="TH SarabunIT๙" w:hAnsi="TH SarabunIT๙" w:cs="TH SarabunIT๙"/>
          <w:b/>
          <w:bCs/>
          <w:sz w:val="32"/>
          <w:szCs w:val="32"/>
          <w:cs/>
        </w:rPr>
        <w:t>วันที่   30   เดือน  กันยายน  พ</w:t>
      </w:r>
      <w:r w:rsidRPr="00143A0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43A02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143A0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</w:rPr>
        <w:t>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14:paraId="4C7A3B09" w14:textId="77777777" w:rsidR="00DA224F" w:rsidRPr="00143A02" w:rsidRDefault="00DA224F" w:rsidP="00DA224F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244"/>
      </w:tblGrid>
      <w:tr w:rsidR="00DA224F" w:rsidRPr="00143A02" w14:paraId="671A6AC6" w14:textId="77777777" w:rsidTr="00FF5886">
        <w:tc>
          <w:tcPr>
            <w:tcW w:w="5388" w:type="dxa"/>
          </w:tcPr>
          <w:p w14:paraId="083799F2" w14:textId="77777777" w:rsidR="00DA224F" w:rsidRPr="00143A02" w:rsidRDefault="00DA224F" w:rsidP="00FF588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3A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5244" w:type="dxa"/>
          </w:tcPr>
          <w:p w14:paraId="58198BF0" w14:textId="77777777" w:rsidR="00DA224F" w:rsidRPr="00143A02" w:rsidRDefault="00DA224F" w:rsidP="00FF588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3A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143A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143A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DA224F" w:rsidRPr="00DA224F" w14:paraId="6480B27D" w14:textId="77777777" w:rsidTr="00FF5886">
        <w:tc>
          <w:tcPr>
            <w:tcW w:w="5388" w:type="dxa"/>
          </w:tcPr>
          <w:p w14:paraId="1C140B15" w14:textId="77777777" w:rsidR="00DA224F" w:rsidRPr="00DA224F" w:rsidRDefault="00DA224F" w:rsidP="00DA224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22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DA22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  <w:r w:rsidRPr="00DA22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47F9D4E2" w14:textId="77777777" w:rsidR="00DA224F" w:rsidRPr="00DA224F" w:rsidRDefault="00DA224F" w:rsidP="00DA224F">
            <w:pPr>
              <w:tabs>
                <w:tab w:val="left" w:pos="5038"/>
              </w:tabs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บุคลากรมีทัศนคติที่ดีและเอื้อต่อการควบคุม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668BB0A" w14:textId="77777777" w:rsidR="00DA224F" w:rsidRPr="00DA224F" w:rsidRDefault="00DA224F" w:rsidP="00DA224F">
            <w:pPr>
              <w:tabs>
                <w:tab w:val="left" w:pos="5038"/>
              </w:tabs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บุคลากรให้ความสำคัญกับการมีศีลธรรม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จรรยาบรรณและ</w:t>
            </w:r>
          </w:p>
          <w:p w14:paraId="0ADC5FC7" w14:textId="77777777" w:rsidR="00DA224F" w:rsidRPr="00DA224F" w:rsidRDefault="00DA224F" w:rsidP="00DA224F">
            <w:pPr>
              <w:tabs>
                <w:tab w:val="left" w:pos="5038"/>
              </w:tabs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ความซื่อสัตย์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และมีการพิจารณา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ดำเนินการตามควรแก่กรณี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3531369" w14:textId="77777777" w:rsidR="00DA224F" w:rsidRPr="00DA224F" w:rsidRDefault="00DA224F" w:rsidP="00DA224F">
            <w:pPr>
              <w:tabs>
                <w:tab w:val="left" w:pos="5038"/>
              </w:tabs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ถ้าพบว่าบุคลากร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ประพฤติปฏิบัติที่ไม่เหมาะสม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การยอมรับ</w:t>
            </w:r>
          </w:p>
          <w:p w14:paraId="651C6CDF" w14:textId="77777777" w:rsidR="00DA224F" w:rsidRPr="00DA224F" w:rsidRDefault="00DA224F" w:rsidP="00DA224F">
            <w:pPr>
              <w:tabs>
                <w:tab w:val="left" w:pos="5038"/>
              </w:tabs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ความสามารถของผู้ปฏิบัติงาน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การรับทราบข้อมูล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E899D07" w14:textId="77777777" w:rsidR="00DA224F" w:rsidRPr="00DA224F" w:rsidRDefault="00DA224F" w:rsidP="00DA224F">
            <w:pPr>
              <w:tabs>
                <w:tab w:val="left" w:pos="5038"/>
              </w:tabs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และการวินิจฉัยสิ่งที่ตรวจพบหรือสิ่งที่ต้องตรวจสอบ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ปรัชญา</w:t>
            </w:r>
          </w:p>
          <w:p w14:paraId="2F5184ED" w14:textId="7411DA5B" w:rsidR="00DA224F" w:rsidRDefault="00DA224F" w:rsidP="00DA224F">
            <w:pPr>
              <w:tabs>
                <w:tab w:val="left" w:pos="5038"/>
              </w:tabs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และรูปแบบการทำงานของบุคลากรเหมาะสม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ต่อการพัฒนาการควบคุมภายในและดำรงไว้ซึ่ง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การควบคุมภายในที่มีประสิทธิผล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โครงสร้างองค์กร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การมอบอำนาจหน้าที่ความรับผิดชอบและจำนวน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ผู้ปฏิบัติงานเหมาะสมกับงานที่ปฏิบัติ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นโยบายและ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การปฏิบัติด้านบุคลากรเหมาะสมในการจูงใจและ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สนับสนุนผู้ปฏิบัติงาน</w:t>
            </w:r>
          </w:p>
          <w:p w14:paraId="6BF2C047" w14:textId="77777777" w:rsidR="00DA224F" w:rsidRDefault="00DA224F" w:rsidP="00DA224F">
            <w:pPr>
              <w:tabs>
                <w:tab w:val="left" w:pos="5038"/>
              </w:tabs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0554C1" w14:textId="77777777" w:rsidR="00DA224F" w:rsidRPr="00C14C81" w:rsidRDefault="00DA224F" w:rsidP="00DA224F">
            <w:pPr>
              <w:autoSpaceDE w:val="0"/>
              <w:autoSpaceDN w:val="0"/>
              <w:adjustRightInd w:val="0"/>
              <w:spacing w:before="0"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C14C81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ผู้บริหารได้สร้างบรรยากาศของการควบคุม  เพื่อให้เกิดทัศนคติที่ดีต่อการควบคุมภายใน  โดยให้ความสำคัญกับความซื่อสัตย์  จริยธรรม  และความโปร่งใสในการดำเนินงาน  โดยยึดประโยชน์ของราชการเป็นหลักสำคัญ  รวมทั้งการปฏิบัติตนเป็นแบบอย่างที่ดีในการมุ่งมั่นปฏิบัติงานอย่างเต็มความสามารถ  และมอบหมายอำนาจหน้าที่ความรับผิดชอบให้กับบุคคลที่เหมาะสมและเป็นไปอย่างถูกต้อง</w:t>
            </w:r>
          </w:p>
          <w:p w14:paraId="774800EC" w14:textId="77777777" w:rsidR="00DA224F" w:rsidRDefault="00DA224F" w:rsidP="00DA224F">
            <w:pPr>
              <w:tabs>
                <w:tab w:val="left" w:pos="5038"/>
              </w:tabs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B701C3" w14:textId="77777777" w:rsidR="00DA224F" w:rsidRDefault="00DA224F" w:rsidP="00DA224F">
            <w:pPr>
              <w:tabs>
                <w:tab w:val="left" w:pos="5038"/>
              </w:tabs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700880" w14:textId="77777777" w:rsidR="00DA224F" w:rsidRDefault="00DA224F" w:rsidP="00DA224F">
            <w:pPr>
              <w:tabs>
                <w:tab w:val="left" w:pos="5038"/>
              </w:tabs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B1DA7C" w14:textId="77777777" w:rsidR="00DA224F" w:rsidRDefault="00DA224F" w:rsidP="00DA224F">
            <w:pPr>
              <w:tabs>
                <w:tab w:val="left" w:pos="5038"/>
              </w:tabs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5EC831" w14:textId="15D93397" w:rsidR="00DA224F" w:rsidRPr="00DA224F" w:rsidRDefault="00DA224F" w:rsidP="00DA224F">
            <w:pPr>
              <w:tabs>
                <w:tab w:val="left" w:pos="5038"/>
              </w:tabs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14:paraId="4867C79F" w14:textId="77777777" w:rsidR="00DA224F" w:rsidRPr="00DA224F" w:rsidRDefault="00DA224F" w:rsidP="00DA224F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CF0499" w14:textId="2F99C85E" w:rsidR="00DA224F" w:rsidRPr="00DA224F" w:rsidRDefault="00DA224F" w:rsidP="00DA224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A224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แผนพัฒนาจัดทำและทบทวนทุกปี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เจ้าหน้าที่ผู้รับผิดชอบร่วมกับคณะทำงานจัดทำแผนพัฒนาท้องถิ่นทุกท่านได้ดำเนินการตามระเบียบ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กฎหมายที่กำหนด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เพื่อจัดทำแผน</w:t>
            </w:r>
          </w:p>
          <w:p w14:paraId="517D6DD3" w14:textId="62CF557A" w:rsidR="00DA224F" w:rsidRPr="00DA224F" w:rsidRDefault="00DA224F" w:rsidP="00DA224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พัฒนาทบทวนทุกปี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ในส่วนของงบประมาณรายจ่ายประจำปีเจ้าหน้าที่งบประมาณได้ดำเนินการสำรวจข้อมูลจากปีที่ผ่านมา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นำมาจัดทำข้อบัญญัติงบประมาณรายจ่ายประจำปี</w:t>
            </w:r>
          </w:p>
          <w:p w14:paraId="57D6DDEE" w14:textId="5AC7614C" w:rsidR="00DA224F" w:rsidRDefault="00DA224F" w:rsidP="00DA224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เพื่อบริหารงบประมาณให้มีความสมดุลเหมาะสมและให้สอดคล้องกับระเบียบกฎหมายของอบต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และที่เกี่ยวข้อง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และในสำนักงานปลัดได้จัดแบ่งหน้าที่การทำงานเพื่อลดการซ้ำซ้อนและเพื่อความคล่องตัวของการทำงาน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สภาพแวดล้อมการควบคุมของสำนักงานปลัดอบต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ในภาพรวมเหมาะสมและมีส่วนทำให้การควบคุม</w:t>
            </w:r>
            <w:r w:rsidRPr="00DA22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224F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ภายในมีประสิทธิผล</w:t>
            </w:r>
          </w:p>
          <w:p w14:paraId="38E98A2C" w14:textId="77777777" w:rsidR="00DA224F" w:rsidRPr="00C14C81" w:rsidRDefault="00DA224F" w:rsidP="00DA224F">
            <w:pPr>
              <w:autoSpaceDE w:val="0"/>
              <w:autoSpaceDN w:val="0"/>
              <w:adjustRightInd w:val="0"/>
              <w:spacing w:before="0"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C14C81">
              <w:rPr>
                <w:rFonts w:ascii="TH SarabunIT๙" w:hAnsi="TH SarabunIT๙" w:cs="TH SarabunIT๙"/>
                <w:sz w:val="32"/>
                <w:szCs w:val="32"/>
                <w:cs/>
              </w:rPr>
              <w:t>สภาพแวดล้อมการควบคุมภายในของหน่วยงานในภาพรวมเหมาะสม  มีการกำหนดอำนาจหน้าที่ความรับผิดชอบ   โดยออกคำสั่งแก่เจ้าหน้าที่ผู้ปฏิบัติงานไว้เป็นลายลักษณ์อักษร  ผู้บริหารส่งเสริมและสนับสนุนให้พัฒนาบุคลากรโดยเข้ารับการฝึกอบรม  ประชุมสัมมนาเชิงวิชาการ  ให้ความรู้  ทักษะ  และมีสมรรถนะในลักษณะงานตามความเหมาะสม  ผู้บริหารในองค์กรปฏิบัติตนเป็นแบบอย่าง  รวมทั้งสื่อสารและพูดคุยกับบุคลากรในเรื่องความซื่อสัตย์ และจริยธรรม</w:t>
            </w:r>
          </w:p>
          <w:p w14:paraId="2DEC840A" w14:textId="77777777" w:rsidR="00DA224F" w:rsidRDefault="00DA224F" w:rsidP="00DA224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32DE23" w14:textId="4864A33B" w:rsidR="00DA224F" w:rsidRPr="00DA224F" w:rsidRDefault="00DA224F" w:rsidP="00DA224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14:paraId="4D8BFCC0" w14:textId="03DAFF84" w:rsidR="005D2A35" w:rsidRDefault="005D2A35">
      <w:r>
        <w:br w:type="page"/>
      </w:r>
    </w:p>
    <w:p w14:paraId="038919CA" w14:textId="3DAEFBA7" w:rsidR="005D2A35" w:rsidRDefault="005D2A35"/>
    <w:p w14:paraId="7CF90204" w14:textId="77777777" w:rsidR="005D2A35" w:rsidRDefault="005D2A35"/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244"/>
      </w:tblGrid>
      <w:tr w:rsidR="005D2A35" w:rsidRPr="005D2A35" w14:paraId="4B607FF4" w14:textId="77777777" w:rsidTr="005D2A35">
        <w:trPr>
          <w:trHeight w:val="557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0A86" w14:textId="77777777" w:rsidR="005D2A35" w:rsidRPr="005D2A35" w:rsidRDefault="005D2A35" w:rsidP="005D2A35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A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99CE" w14:textId="77777777" w:rsidR="005D2A35" w:rsidRPr="005D2A35" w:rsidRDefault="005D2A35" w:rsidP="005D2A3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A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5D2A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5D2A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5D2A35" w:rsidRPr="00F619BE" w14:paraId="54A953DD" w14:textId="77777777" w:rsidTr="00FF5886">
        <w:tc>
          <w:tcPr>
            <w:tcW w:w="5388" w:type="dxa"/>
          </w:tcPr>
          <w:p w14:paraId="41D6C9C2" w14:textId="69400F27" w:rsidR="005D2A35" w:rsidRPr="00F619BE" w:rsidRDefault="005D2A35" w:rsidP="00F619BE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งานการบริหารการศึกษา  เป็นการความเสี่ยงที่เกิดจากสภาพแวดล้อมภายใน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</w:t>
            </w:r>
          </w:p>
          <w:p w14:paraId="6806F489" w14:textId="77777777" w:rsidR="005D2A35" w:rsidRPr="00F619BE" w:rsidRDefault="005D2A35" w:rsidP="00F619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งานแผนและวิชาการ คือ  การจัดทำแผนการศึกษา</w:t>
            </w:r>
          </w:p>
          <w:p w14:paraId="6DE01C89" w14:textId="77777777" w:rsidR="005D2A35" w:rsidRPr="00F619BE" w:rsidRDefault="005D2A35" w:rsidP="00F619BE">
            <w:pPr>
              <w:autoSpaceDE w:val="0"/>
              <w:autoSpaceDN w:val="0"/>
              <w:adjustRightInd w:val="0"/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ของกองการศึกษา  และศูนย์พัฒนาเด็กเล็ก ยังขาดความรู้ในการจัดทำแผนการศึกษาที่ถูกต้อง</w:t>
            </w:r>
          </w:p>
          <w:p w14:paraId="49B39BC5" w14:textId="77777777" w:rsidR="005D2A35" w:rsidRPr="00F619BE" w:rsidRDefault="005D2A35" w:rsidP="00F619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งานการศึกษาปฐมวัย  คือ งานด้านการเงิน พัสดุของ</w:t>
            </w:r>
          </w:p>
          <w:p w14:paraId="0A6BB2E8" w14:textId="77777777" w:rsidR="005D2A35" w:rsidRPr="00F619BE" w:rsidRDefault="005D2A35" w:rsidP="00F619BE">
            <w:pPr>
              <w:autoSpaceDE w:val="0"/>
              <w:autoSpaceDN w:val="0"/>
              <w:adjustRightInd w:val="0"/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สถานศึกษา  ขาดบุคลากร  และไม่มีความรู้ในการปฏิบัติงานด้านการเงิน และพัสดุ </w:t>
            </w:r>
          </w:p>
          <w:p w14:paraId="20D2EA5C" w14:textId="77777777" w:rsidR="005D2A35" w:rsidRPr="00F619BE" w:rsidRDefault="005D2A35" w:rsidP="00F619B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BCAAC1" w14:textId="77777777" w:rsidR="005D2A35" w:rsidRPr="00F619BE" w:rsidRDefault="005D2A35" w:rsidP="00F619B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3EBF59" w14:textId="77777777" w:rsidR="005D2A35" w:rsidRPr="00F619BE" w:rsidRDefault="005D2A35" w:rsidP="00F619B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937572" w14:textId="77777777" w:rsidR="005D2A35" w:rsidRPr="00F619BE" w:rsidRDefault="005D2A35" w:rsidP="00F619B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A1E3F5" w14:textId="77777777" w:rsidR="005D2A35" w:rsidRPr="00F619BE" w:rsidRDefault="005D2A35" w:rsidP="00F619B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6BD933" w14:textId="77777777" w:rsidR="005D2A35" w:rsidRPr="00F619BE" w:rsidRDefault="005D2A35" w:rsidP="00F619B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4DD5DD" w14:textId="77777777" w:rsidR="005D2A35" w:rsidRPr="00F619BE" w:rsidRDefault="005D2A35" w:rsidP="00F619B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9613836" w14:textId="77777777" w:rsidR="005D2A35" w:rsidRPr="00F619BE" w:rsidRDefault="005D2A35" w:rsidP="00F619B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19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 </w:t>
            </w:r>
            <w:r w:rsidRPr="00F619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  <w:p w14:paraId="2AEB9C12" w14:textId="71A92AC1" w:rsidR="005D2A35" w:rsidRPr="00F619BE" w:rsidRDefault="005D2A35" w:rsidP="00F619B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มีการกำหนดวัตถุประสงค์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เป้าหมาย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ที่ชัดเจน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BCF24AC" w14:textId="7B31391E" w:rsidR="005D2A35" w:rsidRPr="00F619BE" w:rsidRDefault="005D2A35" w:rsidP="00F619B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เพื่อเป็นแนวทางในการดำเนินงานได้อย่างมีประสิทธิภาพ</w:t>
            </w:r>
          </w:p>
          <w:p w14:paraId="44BEB4EC" w14:textId="77777777" w:rsidR="005D2A35" w:rsidRPr="00F619BE" w:rsidRDefault="005D2A35" w:rsidP="00F619B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สอดคล้องกันในการที่จะ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ทำงานให้สำเร็จด้วยงบประมาณและ</w:t>
            </w:r>
          </w:p>
          <w:p w14:paraId="632FA4CA" w14:textId="633B728A" w:rsidR="005D2A35" w:rsidRPr="00F619BE" w:rsidRDefault="005D2A35" w:rsidP="00F619B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ทรัพยากร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ที่กำหนดไว้อย่างเหมาะสม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35D1B82B" w14:textId="77777777" w:rsidR="005D2A35" w:rsidRPr="00F619BE" w:rsidRDefault="005D2A35" w:rsidP="00F619B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มีการระบุความเสี่ยงทั้งจากปัจจัยภายในและภายนอก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ที่อาจ</w:t>
            </w:r>
          </w:p>
          <w:p w14:paraId="74F1F118" w14:textId="4710742E" w:rsidR="005D2A35" w:rsidRPr="00F619BE" w:rsidRDefault="005D2A35" w:rsidP="00F619B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มีผลกระทบต่อการบรรลุ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ผลสำเร็จ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วัตถุประสงค์ของ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มีการวิเคราะห์ความเสี่ยงและการบริหารความเสี่ยง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ที่เหมาะสม</w:t>
            </w:r>
            <w:r w:rsidRPr="00F619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14:paraId="07262799" w14:textId="77777777" w:rsidR="00E34D6D" w:rsidRPr="009A511C" w:rsidRDefault="00E34D6D" w:rsidP="00E34D6D">
            <w:pPr>
              <w:autoSpaceDE w:val="0"/>
              <w:autoSpaceDN w:val="0"/>
              <w:adjustRightInd w:val="0"/>
              <w:spacing w:before="0" w:line="240" w:lineRule="auto"/>
              <w:ind w:left="719"/>
              <w:rPr>
                <w:rFonts w:ascii="TH SarabunIT๙" w:hAnsi="TH SarabunIT๙" w:cs="TH SarabunIT๙"/>
                <w:sz w:val="32"/>
                <w:szCs w:val="32"/>
              </w:rPr>
            </w:pPr>
            <w:r w:rsidRPr="009A511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กิจกรรมงานการบริหารการศึกษา มีความเสี่ยงที่</w:t>
            </w:r>
          </w:p>
          <w:p w14:paraId="5DC9DDF7" w14:textId="77777777" w:rsidR="00E34D6D" w:rsidRPr="009A511C" w:rsidRDefault="00E34D6D" w:rsidP="00E34D6D">
            <w:pPr>
              <w:autoSpaceDE w:val="0"/>
              <w:autoSpaceDN w:val="0"/>
              <w:adjustRightInd w:val="0"/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11C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เกิดจากสภาพแวดล้อมภายในคือ</w:t>
            </w:r>
          </w:p>
          <w:p w14:paraId="24554535" w14:textId="77777777" w:rsidR="00E34D6D" w:rsidRPr="009A511C" w:rsidRDefault="00E34D6D" w:rsidP="00E34D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11C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งานแผนและวิชาการ คือ  การจัดทำแผนการศึกษา</w:t>
            </w:r>
          </w:p>
          <w:p w14:paraId="764CCFCD" w14:textId="77777777" w:rsidR="00E34D6D" w:rsidRPr="009A511C" w:rsidRDefault="00E34D6D" w:rsidP="00E34D6D">
            <w:pPr>
              <w:autoSpaceDE w:val="0"/>
              <w:autoSpaceDN w:val="0"/>
              <w:adjustRightInd w:val="0"/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11C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ของกองการศึกษา  และศูนย์พัฒนาเด็กเล็ก ยังขาดความรู้ในการจัดทำแผนการศึกษาที่ถูกต้อง</w:t>
            </w:r>
          </w:p>
          <w:p w14:paraId="1C8AA6A2" w14:textId="77777777" w:rsidR="005D2A35" w:rsidRDefault="005D2A35" w:rsidP="00F619B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5F5492" w14:textId="7F773DCC" w:rsidR="00E34D6D" w:rsidRPr="00F619BE" w:rsidRDefault="00E34D6D" w:rsidP="00F619B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14:paraId="11F29D61" w14:textId="77777777" w:rsidR="005D2A35" w:rsidRPr="00F619BE" w:rsidRDefault="005D2A35" w:rsidP="00F619BE">
            <w:pPr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สภาพแวดล้อมการควบคุมภายในกองการศึกษา ศาสนาและวัฒนธรรม  ได้ประเมินตามภารกิจงานประจำผลการประเมินพบว่า</w:t>
            </w:r>
          </w:p>
          <w:p w14:paraId="238C5587" w14:textId="7C108229" w:rsidR="005D2A35" w:rsidRPr="00F619BE" w:rsidRDefault="005D2A35" w:rsidP="00F619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   2. </w:t>
            </w:r>
            <w:proofErr w:type="gramStart"/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งานการบริหารการศึกษา  เป็นการความเสี่ยงที่</w:t>
            </w:r>
            <w:proofErr w:type="gramEnd"/>
          </w:p>
          <w:p w14:paraId="1B57E7B6" w14:textId="720DBE7E" w:rsidR="005D2A35" w:rsidRPr="00F619BE" w:rsidRDefault="005D2A35" w:rsidP="00F619BE">
            <w:pPr>
              <w:autoSpaceDE w:val="0"/>
              <w:autoSpaceDN w:val="0"/>
              <w:adjustRightInd w:val="0"/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เกิดจากสภาพแวดล้อมภายใน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งานแผนและวิชาการ คือ  การจัดทำแผนการศึกษาของกองการศึกษา  พบว่ายังมีความเสี่ยงที่จะต้องควบคุมต่อไปงานการศึกษาปฐมวัย  คือ งานด้านการเงิน พัสดุของสถานศึกษา  ขาดบุคลากร  และไม่มีความรู้ในการปฏิบัติงานด้านการเงิน และพัสดุ ข้อสรุปผลการประเมินควบคุมภายใน</w:t>
            </w:r>
          </w:p>
          <w:p w14:paraId="1660E532" w14:textId="77777777" w:rsidR="005D2A35" w:rsidRPr="00F619BE" w:rsidRDefault="005D2A35" w:rsidP="00F619BE">
            <w:pPr>
              <w:autoSpaceDE w:val="0"/>
              <w:autoSpaceDN w:val="0"/>
              <w:adjustRightInd w:val="0"/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proofErr w:type="gramStart"/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งานการบริหารการศึกษา  เป็นการความเสี่ยงที่</w:t>
            </w:r>
            <w:proofErr w:type="gramEnd"/>
          </w:p>
          <w:p w14:paraId="77714CF9" w14:textId="0EAA1436" w:rsidR="005D2A35" w:rsidRPr="00F619BE" w:rsidRDefault="005D2A35" w:rsidP="00F619BE">
            <w:pPr>
              <w:autoSpaceDE w:val="0"/>
              <w:autoSpaceDN w:val="0"/>
              <w:adjustRightInd w:val="0"/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เกิดจากสภาพแวดล้อมภายใน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งานแผนและวิชาการ คือ  การจัดทำแผนการศึกษาของกองการศึกษา  พบว่ายังมีความเสี่ยงที่จะต้องควบคุมต่อไปงานการศึกษาปฐมวัย  คือ งานด้านการเงิน พัสดุของสถานศึกษาพบว่ายังมีความเสี่ยงที่จะต้องควบคุมต่อไป</w:t>
            </w:r>
          </w:p>
          <w:p w14:paraId="2DD60DF8" w14:textId="16A7B34A" w:rsidR="005D2A35" w:rsidRDefault="005D2A35" w:rsidP="00E34D6D">
            <w:pPr>
              <w:autoSpaceDE w:val="0"/>
              <w:autoSpaceDN w:val="0"/>
              <w:adjustRightInd w:val="0"/>
              <w:spacing w:before="0" w:after="240" w:line="240" w:lineRule="auto"/>
              <w:jc w:val="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8B7666" w14:textId="6C1B48E5" w:rsidR="00F619BE" w:rsidRPr="00F619BE" w:rsidRDefault="00F619BE" w:rsidP="00E34D6D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ได้ประสานขอรับการสนับสนุนงบประมาณโครงการที่เกินศักยภาพ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หรือเกิดเหตุการณ์ฉุกเฉินจากภัยธรรมชาติ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จาก</w:t>
            </w:r>
          </w:p>
          <w:p w14:paraId="703C4ED6" w14:textId="7BCCEB99" w:rsidR="00E34D6D" w:rsidRPr="00F619BE" w:rsidRDefault="00F619BE" w:rsidP="00E34D6D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หน่วยงานที่เกี่ยวข้องเพื่อช่วยเหลือแก้ปัญหาประชาชนกรณีเร่งด่วน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และได้ขอความร่วมมือประสานงานกับหน่วยงานชุมชน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รวมถึงผู้นำชุมชน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F619BE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F619B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มีการประเมิน</w:t>
            </w:r>
            <w:r w:rsidR="00E34D6D" w:rsidRPr="00C14C8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  และจัดการความเสี่ยงต่าง ๆ  อย่างต่อเนื่องจากผลการประเมินปัญหา/จุดอ่อนที่เกิดขึ้น  ผู้บริหารและเจ้าหน้าที่ระดับปฏิบัติงานร่วมกับกำหนดแนวทางป้องกันหรือลดความเสี่ยงที่อาจเกิดขึ้น  โดยพิจารณาถึงปัจจัยภายในและภายนอก  ในระดับและรูปแบบต่าง ๆ  ด้วยเครื่องมือต่าง ๆ  ที่เหมาะสม  รวมทั้งพิจารณาความคุ้มค่าของต้นทุนที่จะเกิดขึ้นจากการกำหนดวิธีการควบคุม  และมีการติดตามผลการปฏิบัติงานตามแผนการปรับปรุงอย่างต่อเนื่อง</w:t>
            </w:r>
          </w:p>
        </w:tc>
      </w:tr>
      <w:tr w:rsidR="00E34D6D" w:rsidRPr="00DA224F" w14:paraId="57228844" w14:textId="77777777" w:rsidTr="00FF5886">
        <w:tc>
          <w:tcPr>
            <w:tcW w:w="5388" w:type="dxa"/>
          </w:tcPr>
          <w:p w14:paraId="5589C706" w14:textId="455B00F9" w:rsidR="00E34D6D" w:rsidRPr="00DA224F" w:rsidRDefault="00E34D6D" w:rsidP="00E34D6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3A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องค์ประกอบของการควบคุมภายใน</w:t>
            </w:r>
          </w:p>
        </w:tc>
        <w:tc>
          <w:tcPr>
            <w:tcW w:w="5244" w:type="dxa"/>
          </w:tcPr>
          <w:p w14:paraId="21A52253" w14:textId="4F41310A" w:rsidR="00E34D6D" w:rsidRPr="00DA224F" w:rsidRDefault="00E34D6D" w:rsidP="00E34D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3A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143A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143A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E34D6D" w:rsidRPr="00DA224F" w14:paraId="39019689" w14:textId="77777777" w:rsidTr="00FF5886">
        <w:tc>
          <w:tcPr>
            <w:tcW w:w="5388" w:type="dxa"/>
          </w:tcPr>
          <w:p w14:paraId="602DF8FC" w14:textId="77777777" w:rsidR="00E34D6D" w:rsidRPr="00821E9F" w:rsidRDefault="00E34D6D" w:rsidP="00821E9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งานการศึกษาปฐมวัย  คือ งานด้านการเงิน พัสดุของ</w:t>
            </w:r>
          </w:p>
          <w:p w14:paraId="5EB5CF89" w14:textId="77777777" w:rsidR="00E34D6D" w:rsidRPr="00821E9F" w:rsidRDefault="00E34D6D" w:rsidP="00821E9F">
            <w:pPr>
              <w:autoSpaceDE w:val="0"/>
              <w:autoSpaceDN w:val="0"/>
              <w:adjustRightInd w:val="0"/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สถานศึกษา  ขาดบุคลากร  และไม่มีความรู้ในการปฏิบัติงานด้านการเงิน และพัสดุ </w:t>
            </w:r>
          </w:p>
          <w:p w14:paraId="2648FB02" w14:textId="77777777" w:rsidR="00E34D6D" w:rsidRPr="00821E9F" w:rsidRDefault="00E34D6D" w:rsidP="00821E9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E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 </w:t>
            </w:r>
            <w:r w:rsidRPr="00821E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กิจกรรมการควบคุม</w:t>
            </w:r>
          </w:p>
          <w:p w14:paraId="12BFEBB0" w14:textId="1BF1A7F5" w:rsidR="00E34D6D" w:rsidRPr="00821E9F" w:rsidRDefault="00E34D6D" w:rsidP="00821E9F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มีนโยบาย และวิธีปฏิบัติงาน เพื่อควบคุมการปฏิบัติงานให้เกิดผลสำเร็จและลดความเสี่ยงที่จะเกิดความเสียหาย  กิจกรรมเพื่อการควบคุมจะชี้ให้ผู้ปฏิบัติงานเห็นความเสี่ยงที่อาจเกิดขึ้นในการปฏิบัติงาน  เพื่อให้เกิดความระมัดระวังและสามารถปฏิบัติงานให้สำเร็จตามวัตถุประสงค์  รวมทั้งดำเนินงานให้เป็นไปตามระเบียบ กฎหมาย</w:t>
            </w:r>
          </w:p>
          <w:p w14:paraId="45BBAB80" w14:textId="3D295A07" w:rsidR="003B7B8E" w:rsidRPr="00821E9F" w:rsidRDefault="003B7B8E" w:rsidP="00821E9F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เกิดผลสำเร็จตามที่ฝ่ายบริหาร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กำหนดไว้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  <w:p w14:paraId="4BAF20F8" w14:textId="77777777" w:rsidR="003B7B8E" w:rsidRPr="00821E9F" w:rsidRDefault="003B7B8E" w:rsidP="00821E9F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เพื่อการควบคุมจะชี้ให้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ผู้ปฏิบัติงานเห็นความเสี่ยงที่อาจเกิดขึ้น</w:t>
            </w:r>
          </w:p>
          <w:p w14:paraId="1890B146" w14:textId="77777777" w:rsidR="003B7B8E" w:rsidRPr="00821E9F" w:rsidRDefault="003B7B8E" w:rsidP="00821E9F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ปฏิบัติงานเพื่อให้เกิดความระมัดระวังและสามารถ</w:t>
            </w:r>
          </w:p>
          <w:p w14:paraId="20C52225" w14:textId="01ED827B" w:rsidR="003B7B8E" w:rsidRPr="00821E9F" w:rsidRDefault="003B7B8E" w:rsidP="00821E9F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ปฏิบัติงานให้สำเร็จตามวัตถุประสงค์</w:t>
            </w:r>
          </w:p>
          <w:p w14:paraId="064D3C8D" w14:textId="40BCFC91" w:rsidR="003B7B8E" w:rsidRPr="00821E9F" w:rsidRDefault="003B7B8E" w:rsidP="00821E9F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E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กิจกรรมด้านการบริหารการศึกษา </w:t>
            </w:r>
          </w:p>
          <w:p w14:paraId="5C18B2AE" w14:textId="77777777" w:rsidR="003B7B8E" w:rsidRPr="00821E9F" w:rsidRDefault="003B7B8E" w:rsidP="00821E9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งานแผนและวิชาการ คือ  การจัดทำแผนการศึกษา</w:t>
            </w:r>
          </w:p>
          <w:p w14:paraId="3A8BA5A9" w14:textId="77777777" w:rsidR="003B7B8E" w:rsidRPr="00821E9F" w:rsidRDefault="003B7B8E" w:rsidP="00821E9F">
            <w:pPr>
              <w:autoSpaceDE w:val="0"/>
              <w:autoSpaceDN w:val="0"/>
              <w:adjustRightInd w:val="0"/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ของกองการศึกษา  และศูนย์พัฒนาเด็กเล็กให้ส่งบุคลากรเข้ารับการฝึกอบรมเกี่ยวกับการจัดทำแผนพัฒนาการศึกษาเพื่อให้เกิดประสิทธิภาพในการปฏิบัติงาน</w:t>
            </w:r>
          </w:p>
          <w:p w14:paraId="1A5F262E" w14:textId="77777777" w:rsidR="003B7B8E" w:rsidRPr="00821E9F" w:rsidRDefault="003B7B8E" w:rsidP="00821E9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งานการศึกษาปฐมวัย  คือ งานด้านการเงิน พัสดุของ</w:t>
            </w:r>
          </w:p>
          <w:p w14:paraId="4F4867C2" w14:textId="77777777" w:rsidR="003B7B8E" w:rsidRPr="00821E9F" w:rsidRDefault="003B7B8E" w:rsidP="00821E9F">
            <w:pPr>
              <w:autoSpaceDE w:val="0"/>
              <w:autoSpaceDN w:val="0"/>
              <w:adjustRightInd w:val="0"/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  ขาดบุคลากร  และไม่มีความรู้ในการปฏิบัติงานด้านการเงิน และพัสดุ ให้ส่งบุคลากรเข้ารับการฝึกอบรมเกี่ยวกับระเบียบ และกฎหมายที่เกี่ยวข้องพร้อมทั้งควบคุมและตรวจสอบการจัดทำทะเบียนคุมพัสดุ ครุภัณฑ์และทะเบียนคุมงบประมาณ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156A8DFA" w14:textId="77777777" w:rsidR="00E34D6D" w:rsidRPr="00821E9F" w:rsidRDefault="003B7B8E" w:rsidP="00821E9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E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 </w:t>
            </w:r>
            <w:r w:rsidR="00821E9F" w:rsidRPr="00821E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</w:p>
          <w:p w14:paraId="03A20378" w14:textId="537CC635" w:rsidR="00821E9F" w:rsidRPr="00821E9F" w:rsidRDefault="00821E9F" w:rsidP="00821E9F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มีระบบข้อมูลสารสนเทศที่เกี่ยวเนื่องกับ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การรายงานทางการเงินและการ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การปฏิบัติตามนโยบาย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และระเบียบ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ปฏิบัติต่างๆที่ใช้ในการควบคุมและดำเนินกิจกรรม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รวมทั้งข้อมูลสารสนเทศที่ได้จากภายนอก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องค์กรมีการสื่อสาร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ไปยังผู้บริหารและผู้ใช้ภายใน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ในรูปแบบที่ช่วยให้ผู้รับข้อมูล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สารสนเทศ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ปฏิบัติหน้าที่ตามความรับผิดชอบได้อย่างมี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และประสิทธิผล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และให้ความมั่นใจว่ามี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การติดต่อสื่อสารภายในและ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ภายนอกองค์กร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ที่มีผล</w:t>
            </w:r>
            <w:r w:rsidRPr="00821E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1E9F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ทำให้องค์กรบรรลุวัตถุประสงค์และเป้าหมาย</w:t>
            </w:r>
          </w:p>
        </w:tc>
        <w:tc>
          <w:tcPr>
            <w:tcW w:w="5244" w:type="dxa"/>
          </w:tcPr>
          <w:p w14:paraId="228E252E" w14:textId="77777777" w:rsidR="00E34D6D" w:rsidRPr="003B7B8E" w:rsidRDefault="00E34D6D" w:rsidP="003B7B8E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3AF644" w14:textId="77777777" w:rsidR="003B7B8E" w:rsidRPr="003B7B8E" w:rsidRDefault="003B7B8E" w:rsidP="003B7B8E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172585" w14:textId="77777777" w:rsidR="003B7B8E" w:rsidRPr="003B7B8E" w:rsidRDefault="003B7B8E" w:rsidP="003B7B8E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F4C789" w14:textId="77777777" w:rsidR="003B7B8E" w:rsidRPr="003B7B8E" w:rsidRDefault="003B7B8E" w:rsidP="003B7B8E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92F5BB" w14:textId="250157E1" w:rsidR="003B7B8E" w:rsidRPr="003B7B8E" w:rsidRDefault="003B7B8E" w:rsidP="003B7B8E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3B7B8E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กิจกรรมการควบคุมได้กำหนดขึ้นตามวัตถุประสงค์  และผลการประเมินความเสี่ยงที่เหมาะสม  โดยกิจกรรมควบคุมเป็นส่วนหนึ่งของการปฏิบัติงานตามปกติ   โดยผู้บริหารได้กำกับดูแลให้มีการปฏิบัติตามอย่างถูกต้อง  ตามกฎระเบียบ หนังสือสั่งการ   อย่างไรก็ตามยังพบข้อผิดพลาดและมีความเสี่ยงเกิดขึ้นอยู่บ้าง   ซึ่งต้องมีการทบทวน  และวางกิจกรรมควบคุมเพิ่มเติมให้สามารถดำเนินงานบรรลุตามวัตถุประสงค์</w:t>
            </w:r>
          </w:p>
          <w:p w14:paraId="52919E00" w14:textId="1A55356B" w:rsidR="003B7B8E" w:rsidRPr="003B7B8E" w:rsidRDefault="003B7B8E" w:rsidP="003B7B8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3B7B8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ประชาชนให้ความร่วมมือในการทำเวทีประชาคม</w:t>
            </w:r>
            <w:r w:rsidRPr="003B7B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B7B8E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พร้อมได้รับงบประมาณด้านการวางแผนและทบทวนรายละเอียดของแผนงาน</w:t>
            </w:r>
            <w:r w:rsidRPr="003B7B8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B7B8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โครงการที่ชัดเจน</w:t>
            </w:r>
            <w:r w:rsidRPr="003B7B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B7B8E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สอดคล้องกับงบประมาณรายจ่ายประจำปี</w:t>
            </w:r>
            <w:r w:rsidRPr="003B7B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B7B8E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สามารถแก้ปัญหาเร่งด่วน</w:t>
            </w:r>
          </w:p>
          <w:p w14:paraId="4C736ABA" w14:textId="68F72DD0" w:rsidR="003B7B8E" w:rsidRPr="003B7B8E" w:rsidRDefault="003B7B8E" w:rsidP="003B7B8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3B7B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B7B8E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ในการบรรเทาความเดือดร้อนของประชาชนได้มากที่สุด</w:t>
            </w:r>
            <w:r w:rsidRPr="003B7B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B7B8E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และมีเจ้าหน้าที่เตือนภัยประจำตำบล</w:t>
            </w:r>
            <w:r w:rsidRPr="003B7B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B7B8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มีการติดต่อประสานงานกันอย่างต่อเนื่อง</w:t>
            </w:r>
            <w:r w:rsidRPr="003B7B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5D58EF9" w14:textId="44A23257" w:rsidR="003B7B8E" w:rsidRPr="003B7B8E" w:rsidRDefault="003B7B8E" w:rsidP="003B7B8E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3B7B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ในภาพรวมมีกิจกรรมควบคุมที่เหมาะสมเพียงพอ</w:t>
            </w:r>
            <w:r w:rsidRPr="003B7B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B7B8E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และมีประสิทธิผลตามสมควร</w:t>
            </w:r>
            <w:r w:rsidRPr="003B7B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B7B8E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อย่างไรก็ตาม</w:t>
            </w:r>
            <w:r w:rsidRPr="003B7B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B7B8E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ไม่มีการ</w:t>
            </w:r>
            <w:r w:rsidRPr="003B7B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B7B8E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ระบุความเสี่ยงในทุกจุดที่สำคัญ</w:t>
            </w:r>
            <w:r w:rsidRPr="003B7B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B7B8E">
              <w:rPr>
                <w:rFonts w:ascii="TH SarabunIT๙" w:hAnsi="TH SarabunIT๙" w:cs="TH SarabunIT๙"/>
                <w:sz w:val="32"/>
                <w:szCs w:val="32"/>
                <w:cs/>
              </w:rPr>
              <w:t>จึงทำให้บางกิจกรรม</w:t>
            </w:r>
            <w:r w:rsidRPr="003B7B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B7B8E">
              <w:rPr>
                <w:rFonts w:ascii="TH SarabunIT๙" w:hAnsi="TH SarabunIT๙" w:cs="TH SarabunIT๙"/>
                <w:sz w:val="32"/>
                <w:szCs w:val="32"/>
                <w:cs/>
              </w:rPr>
              <w:t>ย่อยมีการ</w:t>
            </w:r>
          </w:p>
          <w:p w14:paraId="3F950923" w14:textId="5CDAB714" w:rsidR="003B7B8E" w:rsidRPr="003B7B8E" w:rsidRDefault="003B7B8E" w:rsidP="003B7B8E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B7B8E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ควบคุมที่ไม่เพียงพอ</w:t>
            </w:r>
          </w:p>
          <w:p w14:paraId="6FB15F30" w14:textId="77777777" w:rsidR="003B7B8E" w:rsidRDefault="003B7B8E" w:rsidP="003B7B8E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CC7B80" w14:textId="77777777" w:rsidR="00821E9F" w:rsidRDefault="00821E9F" w:rsidP="003B7B8E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2AD51A" w14:textId="77777777" w:rsidR="00821E9F" w:rsidRDefault="00821E9F" w:rsidP="003B7B8E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93FB95" w14:textId="11ACBE80" w:rsidR="00821E9F" w:rsidRDefault="00821E9F" w:rsidP="00821E9F">
            <w:pPr>
              <w:pStyle w:val="Default"/>
              <w:rPr>
                <w:rFonts w:ascii="TH SarabunIT๙" w:cs="TH SarabunIT๙"/>
                <w:color w:val="auto"/>
                <w:sz w:val="32"/>
                <w:szCs w:val="32"/>
              </w:rPr>
            </w:pPr>
            <w:r w:rsidRPr="00717E12">
              <w:rPr>
                <w:rFonts w:ascii="TH SarabunIT๙" w:cs="TH SarabunIT๙" w:hint="cs"/>
                <w:color w:val="auto"/>
                <w:sz w:val="32"/>
                <w:szCs w:val="32"/>
                <w:cs/>
              </w:rPr>
              <w:t>การเผยแพร่ข้อมูลข่ายสารให้กับประชาชนทราบ</w:t>
            </w:r>
            <w:r w:rsidRPr="00717E12">
              <w:rPr>
                <w:rFonts w:ascii="TH SarabunIT๙" w:cs="TH SarabunIT๙"/>
                <w:color w:val="auto"/>
                <w:sz w:val="32"/>
                <w:szCs w:val="32"/>
              </w:rPr>
              <w:t xml:space="preserve"> </w:t>
            </w:r>
            <w:r w:rsidRPr="00717E12">
              <w:rPr>
                <w:rFonts w:ascii="TH SarabunIT๙" w:cs="TH SarabunIT๙" w:hint="cs"/>
                <w:color w:val="auto"/>
                <w:sz w:val="32"/>
                <w:szCs w:val="32"/>
                <w:cs/>
              </w:rPr>
              <w:t>แผ่นพับ</w:t>
            </w:r>
            <w:r w:rsidRPr="00717E12">
              <w:rPr>
                <w:rFonts w:ascii="TH SarabunIT๙" w:cs="TH SarabunIT๙"/>
                <w:color w:val="auto"/>
                <w:sz w:val="32"/>
                <w:szCs w:val="32"/>
              </w:rPr>
              <w:t xml:space="preserve"> </w:t>
            </w:r>
            <w:r w:rsidRPr="00717E12">
              <w:rPr>
                <w:rFonts w:ascii="TH SarabunIT๙" w:cs="TH SarabunIT๙" w:hint="cs"/>
                <w:color w:val="auto"/>
                <w:sz w:val="32"/>
                <w:szCs w:val="32"/>
                <w:cs/>
              </w:rPr>
              <w:t>หอกระจายข่าวหมู่บ้าน</w:t>
            </w:r>
            <w:r w:rsidRPr="00717E12">
              <w:rPr>
                <w:rFonts w:ascii="TH SarabunIT๙" w:cs="TH SarabunIT๙"/>
                <w:color w:val="auto"/>
                <w:sz w:val="32"/>
                <w:szCs w:val="32"/>
              </w:rPr>
              <w:t xml:space="preserve"> </w:t>
            </w:r>
            <w:r w:rsidRPr="00717E12">
              <w:rPr>
                <w:rFonts w:ascii="TH SarabunIT๙" w:cs="TH SarabunIT๙" w:hint="cs"/>
                <w:color w:val="auto"/>
                <w:sz w:val="32"/>
                <w:szCs w:val="32"/>
                <w:cs/>
              </w:rPr>
              <w:t>การจัดประชุมประชาคมต่างๆ</w:t>
            </w:r>
            <w:r w:rsidRPr="00717E12">
              <w:rPr>
                <w:rFonts w:ascii="TH SarabunIT๙" w:cs="TH SarabunIT๙"/>
                <w:color w:val="auto"/>
                <w:sz w:val="32"/>
                <w:szCs w:val="32"/>
              </w:rPr>
              <w:t xml:space="preserve"> </w:t>
            </w:r>
            <w:r w:rsidRPr="00717E12">
              <w:rPr>
                <w:rFonts w:ascii="TH SarabunIT๙" w:cs="TH SarabunIT๙" w:hint="cs"/>
                <w:color w:val="auto"/>
                <w:sz w:val="32"/>
                <w:szCs w:val="32"/>
                <w:cs/>
              </w:rPr>
              <w:t>ติดตาม</w:t>
            </w:r>
            <w:r w:rsidRPr="00717E12">
              <w:rPr>
                <w:rFonts w:ascii="TH SarabunIT๙" w:cs="TH SarabunIT๙"/>
                <w:color w:val="auto"/>
                <w:sz w:val="32"/>
                <w:szCs w:val="32"/>
              </w:rPr>
              <w:t xml:space="preserve"> </w:t>
            </w:r>
            <w:r w:rsidRPr="00717E12">
              <w:rPr>
                <w:rFonts w:ascii="TH SarabunIT๙" w:cs="TH SarabunIT๙" w:hint="cs"/>
                <w:color w:val="auto"/>
                <w:sz w:val="32"/>
                <w:szCs w:val="32"/>
                <w:cs/>
              </w:rPr>
              <w:t>ข้อมูลข่าวสารสภาวะทางเศรษฐกิจตามหนังสือพิมพ์</w:t>
            </w:r>
            <w:r w:rsidRPr="00717E12">
              <w:rPr>
                <w:rFonts w:ascii="TH SarabunIT๙" w:cs="TH SarabunIT๙"/>
                <w:color w:val="auto"/>
                <w:sz w:val="32"/>
                <w:szCs w:val="32"/>
              </w:rPr>
              <w:t xml:space="preserve"> </w:t>
            </w:r>
            <w:r w:rsidRPr="00717E12">
              <w:rPr>
                <w:rFonts w:ascii="TH SarabunIT๙" w:cs="TH SarabunIT๙" w:hint="cs"/>
                <w:color w:val="auto"/>
                <w:sz w:val="32"/>
                <w:szCs w:val="32"/>
                <w:cs/>
              </w:rPr>
              <w:t>โทรทัศน์</w:t>
            </w:r>
          </w:p>
          <w:p w14:paraId="796BD61A" w14:textId="6DE54EC5" w:rsidR="00821E9F" w:rsidRPr="003B7B8E" w:rsidRDefault="00821E9F" w:rsidP="00821E9F">
            <w:pPr>
              <w:pStyle w:val="Default"/>
              <w:rPr>
                <w:rFonts w:ascii="TH SarabunIT๙" w:cs="TH SarabunIT๙" w:hint="cs"/>
                <w:sz w:val="32"/>
                <w:szCs w:val="32"/>
              </w:rPr>
            </w:pPr>
            <w:r w:rsidRPr="00717E12">
              <w:rPr>
                <w:rFonts w:ascii="TH SarabunIT๙" w:cs="TH SarabunIT๙"/>
                <w:color w:val="auto"/>
                <w:sz w:val="32"/>
                <w:szCs w:val="32"/>
              </w:rPr>
              <w:t xml:space="preserve"> </w:t>
            </w:r>
            <w:r w:rsidRPr="00717E12">
              <w:rPr>
                <w:rFonts w:ascii="TH SarabunIT๙" w:cs="TH SarabunIT๙" w:hint="cs"/>
                <w:color w:val="auto"/>
                <w:sz w:val="32"/>
                <w:szCs w:val="32"/>
                <w:cs/>
              </w:rPr>
              <w:t>วิทยุ</w:t>
            </w:r>
            <w:r w:rsidRPr="00717E12">
              <w:rPr>
                <w:rFonts w:ascii="TH SarabunIT๙" w:cs="TH SarabunIT๙"/>
                <w:color w:val="auto"/>
                <w:sz w:val="32"/>
                <w:szCs w:val="32"/>
              </w:rPr>
              <w:t xml:space="preserve"> </w:t>
            </w:r>
            <w:r w:rsidRPr="00717E12">
              <w:rPr>
                <w:rFonts w:ascii="TH SarabunIT๙" w:cs="TH SarabunIT๙" w:hint="cs"/>
                <w:color w:val="auto"/>
                <w:sz w:val="32"/>
                <w:szCs w:val="32"/>
                <w:cs/>
              </w:rPr>
              <w:t>และทางระบบอินเทอร์เน็ต</w:t>
            </w:r>
            <w:r w:rsidRPr="00717E12">
              <w:rPr>
                <w:rFonts w:ascii="TH SarabunIT๙" w:cs="TH SarabunIT๙"/>
                <w:color w:val="auto"/>
                <w:sz w:val="32"/>
                <w:szCs w:val="32"/>
              </w:rPr>
              <w:t xml:space="preserve"> </w:t>
            </w:r>
            <w:r w:rsidRPr="00717E12">
              <w:rPr>
                <w:rFonts w:ascii="TH SarabunIT๙" w:cs="TH SarabunIT๙" w:hint="cs"/>
                <w:color w:val="auto"/>
                <w:sz w:val="32"/>
                <w:szCs w:val="32"/>
                <w:cs/>
              </w:rPr>
              <w:t>เพื่อนำมาเป็นข้อมูลพื้นฐานใน</w:t>
            </w:r>
            <w:r w:rsidRPr="00717E12">
              <w:rPr>
                <w:rFonts w:ascii="TH SarabunIT๙" w:cs="TH SarabunIT๙"/>
                <w:color w:val="auto"/>
                <w:sz w:val="32"/>
                <w:szCs w:val="32"/>
              </w:rPr>
              <w:t xml:space="preserve"> </w:t>
            </w:r>
            <w:r w:rsidRPr="00717E12">
              <w:rPr>
                <w:rFonts w:ascii="TH SarabunIT๙" w:cs="TH SarabunIT๙" w:hint="cs"/>
                <w:color w:val="auto"/>
                <w:sz w:val="32"/>
                <w:szCs w:val="32"/>
                <w:cs/>
              </w:rPr>
              <w:t>การจัดทำข้อบัญญัติงบประมาณรายจ่ายประจำปี</w:t>
            </w:r>
            <w:r w:rsidRPr="00717E12">
              <w:rPr>
                <w:rFonts w:ascii="TH SarabunIT๙" w:cs="TH SarabunIT๙"/>
                <w:color w:val="auto"/>
                <w:sz w:val="32"/>
                <w:szCs w:val="32"/>
              </w:rPr>
              <w:t xml:space="preserve"> </w:t>
            </w:r>
            <w:r w:rsidRPr="00717E12">
              <w:rPr>
                <w:rFonts w:ascii="TH SarabunIT๙" w:cs="TH SarabunIT๙" w:hint="cs"/>
                <w:color w:val="auto"/>
                <w:sz w:val="32"/>
                <w:szCs w:val="32"/>
                <w:cs/>
              </w:rPr>
              <w:t>และได้จัดส่งเจ้าหน้าที่เข้าร่วมอบรมโครงการต่างๆ</w:t>
            </w:r>
            <w:r w:rsidRPr="00717E12">
              <w:rPr>
                <w:rFonts w:ascii="TH SarabunIT๙" w:cs="TH SarabunIT๙"/>
                <w:color w:val="auto"/>
                <w:sz w:val="32"/>
                <w:szCs w:val="32"/>
              </w:rPr>
              <w:t xml:space="preserve"> </w:t>
            </w:r>
            <w:r w:rsidRPr="00717E12">
              <w:rPr>
                <w:rFonts w:ascii="TH SarabunIT๙" w:cs="TH SarabunIT๙" w:hint="cs"/>
                <w:color w:val="auto"/>
                <w:sz w:val="32"/>
                <w:szCs w:val="32"/>
                <w:cs/>
              </w:rPr>
              <w:t>ที่เกี่ยวข้องกับ</w:t>
            </w:r>
            <w:r>
              <w:rPr>
                <w:rFonts w:ascii="TH SarabunIT๙" w:cs="TH SarabunIT๙" w:hint="cs"/>
                <w:color w:val="auto"/>
                <w:sz w:val="32"/>
                <w:szCs w:val="32"/>
                <w:cs/>
              </w:rPr>
              <w:t>การปฏิบัติงาน</w:t>
            </w:r>
            <w:r w:rsidRPr="00821E9F">
              <w:rPr>
                <w:rFonts w:ascii="TH SarabunIT๙" w:cs="TH SarabunIT๙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TH SarabunIT๙" w:cs="TH SarabunIT๙" w:hint="cs"/>
                <w:sz w:val="32"/>
                <w:szCs w:val="32"/>
                <w:cs/>
              </w:rPr>
              <w:t>เพื่อประยุกต์ใช้งาน</w:t>
            </w:r>
            <w:r w:rsidRPr="00821E9F">
              <w:rPr>
                <w:rFonts w:ascii="TH SarabunIT๙" w:cs="TH SarabunIT๙"/>
                <w:sz w:val="32"/>
                <w:szCs w:val="32"/>
                <w:cs/>
              </w:rPr>
              <w:t>สารสนเทศ</w:t>
            </w:r>
            <w:r>
              <w:rPr>
                <w:rFonts w:ascii="TH SarabunIT๙" w:cs="TH SarabunIT๙" w:hint="cs"/>
                <w:sz w:val="32"/>
                <w:szCs w:val="32"/>
                <w:cs/>
              </w:rPr>
              <w:t>ให้มีประสิทธิภาพ  และปรับปรุงข้อมูล</w:t>
            </w:r>
            <w:r w:rsidR="005209E2">
              <w:rPr>
                <w:rFonts w:ascii="TH SarabunIT๙" w:cs="TH SarabunIT๙" w:hint="cs"/>
                <w:sz w:val="32"/>
                <w:szCs w:val="32"/>
                <w:cs/>
              </w:rPr>
              <w:t>สารสนเทศอย่างต่อเนื่อง  เป็นปัจจุบัน</w:t>
            </w:r>
          </w:p>
        </w:tc>
      </w:tr>
      <w:tr w:rsidR="005209E2" w:rsidRPr="00DA224F" w14:paraId="5EA08D6D" w14:textId="77777777" w:rsidTr="00FF5886">
        <w:tc>
          <w:tcPr>
            <w:tcW w:w="5388" w:type="dxa"/>
          </w:tcPr>
          <w:p w14:paraId="42692360" w14:textId="77777777" w:rsidR="005209E2" w:rsidRPr="00DA224F" w:rsidRDefault="005209E2" w:rsidP="00FF588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3A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องค์ประกอบของการควบคุมภายใน</w:t>
            </w:r>
          </w:p>
        </w:tc>
        <w:tc>
          <w:tcPr>
            <w:tcW w:w="5244" w:type="dxa"/>
          </w:tcPr>
          <w:p w14:paraId="567EEEEB" w14:textId="77777777" w:rsidR="005209E2" w:rsidRPr="00DA224F" w:rsidRDefault="005209E2" w:rsidP="00FF588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3A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143A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143A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E34D6D" w:rsidRPr="005209E2" w14:paraId="176132B0" w14:textId="77777777" w:rsidTr="00FF5886">
        <w:tc>
          <w:tcPr>
            <w:tcW w:w="5388" w:type="dxa"/>
          </w:tcPr>
          <w:p w14:paraId="5BFE6DF4" w14:textId="77777777" w:rsidR="00E34D6D" w:rsidRPr="005209E2" w:rsidRDefault="005209E2" w:rsidP="00E34D6D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09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 การติดตามประเมินผล</w:t>
            </w:r>
          </w:p>
          <w:p w14:paraId="60F6A155" w14:textId="1AA60022" w:rsidR="005209E2" w:rsidRPr="00215165" w:rsidRDefault="00215165" w:rsidP="00E34D6D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21516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215165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21516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มีการติดตาม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215165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ประเมินผลการควบคุมภายในและ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การรายงานผล</w:t>
            </w:r>
            <w:r w:rsidRPr="0021516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15165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โดยกำหนดวิธีปฏิบัติงาน</w:t>
            </w:r>
            <w:r w:rsidRPr="002151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516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เพื่อติดตามการปฏิบัติตามระบบการควบคุมภายในอย่างต่อเนื่อง</w:t>
            </w:r>
            <w:r w:rsidRPr="002151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5165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และเป็นส่วนหนึ่งของกระบวนการปฏิบัติงาน</w:t>
            </w:r>
            <w:r w:rsidRPr="002151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5165">
              <w:rPr>
                <w:rFonts w:ascii="TH SarabunIT๙" w:hAnsi="TH SarabunIT๙" w:cs="TH SarabunIT๙"/>
                <w:sz w:val="32"/>
                <w:szCs w:val="32"/>
                <w:cs/>
              </w:rPr>
              <w:t>ตามปกติของผู้ควบคุมงานและผู้มีหน้าที่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215165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เกี่ยวข้อง</w:t>
            </w:r>
            <w:r w:rsidRPr="002151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5165">
              <w:rPr>
                <w:rFonts w:ascii="TH SarabunIT๙" w:hAnsi="TH SarabunIT๙" w:cs="TH SarabunIT๙"/>
                <w:sz w:val="32"/>
                <w:szCs w:val="32"/>
                <w:cs/>
              </w:rPr>
              <w:t>นอกจากนี้มีการประเมินผลแบบรายครั้ง</w:t>
            </w:r>
            <w:r w:rsidRPr="002151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5165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เป็นครั้งคราว</w:t>
            </w:r>
            <w:r w:rsidRPr="002151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5165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กรณีพบจุดอ่อนหรือข้อบกพร่องควรกำหนดวิธีปฏิบัติ</w:t>
            </w:r>
            <w:r w:rsidRPr="002151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516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เพื่อให้ความมั่นใจว่า</w:t>
            </w:r>
            <w:r w:rsidRPr="002151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5165">
              <w:rPr>
                <w:rFonts w:ascii="TH SarabunIT๙" w:hAnsi="TH SarabunIT๙" w:cs="TH SarabunIT๙"/>
                <w:sz w:val="32"/>
                <w:szCs w:val="32"/>
                <w:cs/>
              </w:rPr>
              <w:t>ข้อตรวจพบจากการตรวจสอบ</w:t>
            </w:r>
            <w:r w:rsidRPr="002151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5165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และการสอบทานได้รับการพิจารณาสนองตอบและมีการวินิจฉัยสั่งการให้ดำเนินการแก้ไขข้อบกพร่องทันที</w:t>
            </w:r>
          </w:p>
        </w:tc>
        <w:tc>
          <w:tcPr>
            <w:tcW w:w="5244" w:type="dxa"/>
          </w:tcPr>
          <w:p w14:paraId="365613FE" w14:textId="77777777" w:rsidR="00E34D6D" w:rsidRPr="00530449" w:rsidRDefault="00E34D6D" w:rsidP="00530449">
            <w:pPr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5A0FB0" w14:textId="3B23C848" w:rsidR="00530449" w:rsidRPr="00530449" w:rsidRDefault="00530449" w:rsidP="00530449">
            <w:pPr>
              <w:pStyle w:val="Default"/>
              <w:rPr>
                <w:rFonts w:ascii="TH SarabunIT๙" w:cs="TH SarabunIT๙"/>
                <w:color w:val="auto"/>
                <w:sz w:val="32"/>
                <w:szCs w:val="32"/>
              </w:rPr>
            </w:pPr>
            <w:r w:rsidRPr="00C14C81">
              <w:rPr>
                <w:rFonts w:ascii="TH SarabunIT๙" w:cs="TH SarabunIT๙"/>
                <w:sz w:val="32"/>
                <w:szCs w:val="32"/>
                <w:cs/>
              </w:rPr>
              <w:t>การติดตามประเมินผลการควบคุมภายในของหน่วยงานมีความเหมาะสม   โดยประเมินผลตามกำหนดการรายงานตามระเบียบต่าง ๆ</w:t>
            </w:r>
            <w:r>
              <w:rPr>
                <w:rFonts w:ascii="TH SarabunIT๙" w:cs="TH SarabunIT๙"/>
                <w:color w:val="auto"/>
                <w:sz w:val="32"/>
                <w:szCs w:val="32"/>
              </w:rPr>
              <w:t xml:space="preserve"> </w:t>
            </w:r>
            <w:r w:rsidRPr="00530449">
              <w:rPr>
                <w:rFonts w:ascii="TH SarabunIT๙" w:cs="TH SarabunIT๙"/>
                <w:color w:val="auto"/>
                <w:sz w:val="32"/>
                <w:szCs w:val="32"/>
                <w:cs/>
              </w:rPr>
              <w:t>ส่วนกิจกรรม</w:t>
            </w:r>
            <w:r w:rsidRPr="00530449">
              <w:rPr>
                <w:rFonts w:ascii="TH SarabunIT๙" w:cs="TH SarabunIT๙"/>
                <w:color w:val="auto"/>
                <w:sz w:val="32"/>
                <w:szCs w:val="32"/>
              </w:rPr>
              <w:t xml:space="preserve"> </w:t>
            </w:r>
            <w:r w:rsidRPr="00530449">
              <w:rPr>
                <w:rFonts w:ascii="TH SarabunIT๙" w:cs="TH SarabunIT๙"/>
                <w:color w:val="auto"/>
                <w:sz w:val="32"/>
                <w:szCs w:val="32"/>
                <w:cs/>
              </w:rPr>
              <w:t>สิ่งแวดล้อมภายนอกที่ไม่สามารถกำหนดได้ชัดเจน</w:t>
            </w:r>
            <w:r w:rsidRPr="00530449">
              <w:rPr>
                <w:rFonts w:ascii="TH SarabunIT๙" w:cs="TH SarabunIT๙"/>
                <w:color w:val="auto"/>
                <w:sz w:val="32"/>
                <w:szCs w:val="32"/>
              </w:rPr>
              <w:t xml:space="preserve"> </w:t>
            </w:r>
            <w:r w:rsidRPr="00530449">
              <w:rPr>
                <w:rFonts w:ascii="TH SarabunIT๙" w:cs="TH SarabunIT๙"/>
                <w:color w:val="auto"/>
                <w:sz w:val="32"/>
                <w:szCs w:val="32"/>
                <w:cs/>
              </w:rPr>
              <w:t>ยังคงเป็น</w:t>
            </w:r>
            <w:r w:rsidRPr="00530449">
              <w:rPr>
                <w:rFonts w:ascii="TH SarabunIT๙" w:cs="TH SarabunIT๙"/>
                <w:color w:val="auto"/>
                <w:sz w:val="32"/>
                <w:szCs w:val="32"/>
              </w:rPr>
              <w:t xml:space="preserve"> </w:t>
            </w:r>
            <w:r w:rsidRPr="00530449">
              <w:rPr>
                <w:rFonts w:ascii="TH SarabunIT๙" w:cs="TH SarabunIT๙"/>
                <w:color w:val="auto"/>
                <w:sz w:val="32"/>
                <w:szCs w:val="32"/>
                <w:cs/>
              </w:rPr>
              <w:t>ความเสี่ยงที่ต้องมีการปรับปรุงต่อไป</w:t>
            </w:r>
            <w:r w:rsidRPr="00530449">
              <w:rPr>
                <w:rFonts w:ascii="TH SarabunIT๙" w:cs="TH SarabunIT๙"/>
                <w:color w:val="auto"/>
                <w:sz w:val="32"/>
                <w:szCs w:val="32"/>
              </w:rPr>
              <w:t xml:space="preserve"> </w:t>
            </w:r>
          </w:p>
          <w:p w14:paraId="7EE7A2B6" w14:textId="29C558B0" w:rsidR="005209E2" w:rsidRPr="00530449" w:rsidRDefault="00530449" w:rsidP="00530449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5304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การติดตามประเมินการควบคุมภายใน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304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0449">
              <w:rPr>
                <w:rFonts w:ascii="TH SarabunIT๙" w:hAnsi="TH SarabunIT๙" w:cs="TH SarabunIT๙"/>
                <w:sz w:val="32"/>
                <w:szCs w:val="32"/>
                <w:cs/>
              </w:rPr>
              <w:t>ถือปฏิบัติตามแนวทางการติดตาม</w:t>
            </w:r>
            <w:r w:rsidRPr="005304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044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ประเมินผลการควบคุมภายใน</w:t>
            </w:r>
            <w:r w:rsidRPr="005304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0449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ซึ่งกำหนดในเอกสาร</w:t>
            </w:r>
            <w:r w:rsidRPr="005304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0449">
              <w:rPr>
                <w:rFonts w:ascii="TH SarabunIT๙" w:hAnsi="TH SarabunIT๙" w:cs="TH SarabunIT๙"/>
                <w:sz w:val="32"/>
                <w:szCs w:val="32"/>
                <w:cs/>
              </w:rPr>
              <w:t>คำแนะนำการจัดทำรายงานตาม</w:t>
            </w:r>
            <w:r w:rsidRPr="005304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0449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</w:t>
            </w:r>
            <w:r w:rsidRPr="005304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0449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</w:t>
            </w:r>
            <w:r w:rsidRPr="005304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044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ประเมินผลอยู่ในเกณฑ์ดีพอสมควร</w:t>
            </w:r>
          </w:p>
          <w:p w14:paraId="7098221A" w14:textId="73FE53F4" w:rsidR="00530449" w:rsidRPr="00530449" w:rsidRDefault="00530449" w:rsidP="00E34D6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D9385AE" w14:textId="66C74A0C" w:rsidR="00A5783B" w:rsidRDefault="00A5783B" w:rsidP="00CD12A6">
      <w:pPr>
        <w:spacing w:before="0"/>
        <w:jc w:val="left"/>
      </w:pPr>
    </w:p>
    <w:p w14:paraId="06708AAD" w14:textId="223183D1" w:rsidR="00530449" w:rsidRDefault="00CD12A6" w:rsidP="00CD12A6">
      <w:pPr>
        <w:spacing w:befor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ผลการประเมินโดยรวม</w:t>
      </w:r>
    </w:p>
    <w:p w14:paraId="609A9E0C" w14:textId="2E9BB8EB" w:rsidR="00CD12A6" w:rsidRDefault="00CD12A6" w:rsidP="00CD12A6">
      <w:pPr>
        <w:tabs>
          <w:tab w:val="left" w:pos="851"/>
        </w:tabs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  มีโครงสร้างการควบคุมภายในครบทั้ง  5 องค์ประกอบของการควบคุมภายใน  หรือการควบคุมเป็นไปตามมาตรฐานการควบคุมภายใน</w:t>
      </w:r>
      <w:r w:rsidR="007536E5">
        <w:rPr>
          <w:rFonts w:ascii="TH SarabunIT๙" w:hAnsi="TH SarabunIT๙" w:cs="TH SarabunIT๙" w:hint="cs"/>
          <w:sz w:val="32"/>
          <w:szCs w:val="32"/>
          <w:cs/>
        </w:rPr>
        <w:t xml:space="preserve">  มีการควบคุมที่เพียงพอ  และมีประส</w:t>
      </w:r>
      <w:r w:rsidR="007536E5">
        <w:rPr>
          <w:rFonts w:ascii="TH SarabunIT๙" w:hAnsi="TH SarabunIT๙" w:cs="TH SarabunIT๙"/>
          <w:sz w:val="32"/>
          <w:szCs w:val="32"/>
          <w:cs/>
        </w:rPr>
        <w:t>ิ</w:t>
      </w:r>
      <w:r w:rsidR="007536E5">
        <w:rPr>
          <w:rFonts w:ascii="TH SarabunIT๙" w:hAnsi="TH SarabunIT๙" w:cs="TH SarabunIT๙" w:hint="cs"/>
          <w:sz w:val="32"/>
          <w:szCs w:val="32"/>
          <w:cs/>
        </w:rPr>
        <w:t>ทธิผล</w:t>
      </w:r>
    </w:p>
    <w:p w14:paraId="5DD5CC31" w14:textId="6E076491" w:rsidR="007536E5" w:rsidRDefault="007536E5" w:rsidP="00CD12A6">
      <w:pPr>
        <w:tabs>
          <w:tab w:val="left" w:pos="851"/>
        </w:tabs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14:paraId="2CA9F6AE" w14:textId="0F692930" w:rsidR="007536E5" w:rsidRDefault="007536E5" w:rsidP="00CD12A6">
      <w:pPr>
        <w:tabs>
          <w:tab w:val="left" w:pos="851"/>
        </w:tabs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14:paraId="505DBDD9" w14:textId="0201D374" w:rsidR="007536E5" w:rsidRDefault="007536E5" w:rsidP="007536E5">
      <w:pPr>
        <w:tabs>
          <w:tab w:val="left" w:pos="851"/>
          <w:tab w:val="left" w:pos="5387"/>
        </w:tabs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ลายมือชื่อ  จ.ส.ต.............................................</w:t>
      </w:r>
    </w:p>
    <w:p w14:paraId="64E0ED1F" w14:textId="1B19C277" w:rsidR="007536E5" w:rsidRDefault="007536E5" w:rsidP="007536E5">
      <w:pPr>
        <w:tabs>
          <w:tab w:val="left" w:pos="851"/>
          <w:tab w:val="left" w:pos="5387"/>
          <w:tab w:val="center" w:pos="7513"/>
        </w:tabs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(นรินทร์    ชูพันดุง)</w:t>
      </w:r>
    </w:p>
    <w:p w14:paraId="6B1544D5" w14:textId="7EF61D87" w:rsidR="007536E5" w:rsidRDefault="007536E5" w:rsidP="007536E5">
      <w:pPr>
        <w:tabs>
          <w:tab w:val="left" w:pos="851"/>
          <w:tab w:val="left" w:pos="5387"/>
          <w:tab w:val="center" w:pos="7513"/>
        </w:tabs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  ปฏิบัติหน้าที่</w:t>
      </w:r>
    </w:p>
    <w:p w14:paraId="42D7C9A4" w14:textId="2E8506F2" w:rsidR="007536E5" w:rsidRDefault="007536E5" w:rsidP="007536E5">
      <w:pPr>
        <w:tabs>
          <w:tab w:val="left" w:pos="851"/>
          <w:tab w:val="left" w:pos="5387"/>
          <w:tab w:val="center" w:pos="7513"/>
        </w:tabs>
        <w:spacing w:before="0"/>
        <w:jc w:val="lef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นายกองค์การบริหารส่วนตำบลเมืองเกษตร</w:t>
      </w:r>
    </w:p>
    <w:p w14:paraId="78A46C71" w14:textId="77777777" w:rsidR="007536E5" w:rsidRDefault="007536E5" w:rsidP="007536E5">
      <w:pPr>
        <w:tabs>
          <w:tab w:val="left" w:pos="851"/>
          <w:tab w:val="left" w:pos="5387"/>
        </w:tabs>
        <w:spacing w:before="0"/>
        <w:jc w:val="left"/>
        <w:rPr>
          <w:rFonts w:ascii="TH SarabunIT๙" w:hAnsi="TH SarabunIT๙" w:cs="TH SarabunIT๙" w:hint="cs"/>
          <w:sz w:val="32"/>
          <w:szCs w:val="32"/>
        </w:rPr>
      </w:pPr>
    </w:p>
    <w:p w14:paraId="620DD877" w14:textId="77777777" w:rsidR="007536E5" w:rsidRPr="00CD12A6" w:rsidRDefault="007536E5" w:rsidP="00CD12A6">
      <w:pPr>
        <w:tabs>
          <w:tab w:val="left" w:pos="851"/>
        </w:tabs>
        <w:spacing w:before="0"/>
        <w:jc w:val="left"/>
        <w:rPr>
          <w:rFonts w:ascii="TH SarabunIT๙" w:hAnsi="TH SarabunIT๙" w:cs="TH SarabunIT๙" w:hint="cs"/>
          <w:sz w:val="32"/>
          <w:szCs w:val="32"/>
          <w:cs/>
        </w:rPr>
      </w:pPr>
    </w:p>
    <w:sectPr w:rsidR="007536E5" w:rsidRPr="00CD12A6" w:rsidSect="00C1293E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.-.-.">
    <w:altName w:val="Browallia New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1081"/>
    <w:multiLevelType w:val="hybridMultilevel"/>
    <w:tmpl w:val="BC604332"/>
    <w:lvl w:ilvl="0" w:tplc="BA5E21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5E2FB5"/>
    <w:multiLevelType w:val="hybridMultilevel"/>
    <w:tmpl w:val="C896A34E"/>
    <w:lvl w:ilvl="0" w:tplc="AE742D5E">
      <w:start w:val="1"/>
      <w:numFmt w:val="bullet"/>
      <w:lvlText w:val="-"/>
      <w:lvlJc w:val="left"/>
      <w:pPr>
        <w:ind w:left="6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6DA4039E"/>
    <w:multiLevelType w:val="multilevel"/>
    <w:tmpl w:val="0A2CA4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4F"/>
    <w:rsid w:val="00215165"/>
    <w:rsid w:val="003B7B8E"/>
    <w:rsid w:val="005209E2"/>
    <w:rsid w:val="00530449"/>
    <w:rsid w:val="005C6F7D"/>
    <w:rsid w:val="005D2A35"/>
    <w:rsid w:val="007536E5"/>
    <w:rsid w:val="00821E9F"/>
    <w:rsid w:val="00A5783B"/>
    <w:rsid w:val="00C1293E"/>
    <w:rsid w:val="00C53806"/>
    <w:rsid w:val="00CD12A6"/>
    <w:rsid w:val="00DA224F"/>
    <w:rsid w:val="00E34D6D"/>
    <w:rsid w:val="00F6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6443"/>
  <w15:chartTrackingRefBased/>
  <w15:docId w15:val="{8C04A5A7-3CE0-4292-8A8B-17C012E9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24F"/>
    <w:pPr>
      <w:spacing w:before="240" w:after="0" w:line="440" w:lineRule="exact"/>
      <w:jc w:val="thaiDistribute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6D"/>
    <w:pPr>
      <w:ind w:left="720"/>
      <w:contextualSpacing/>
    </w:pPr>
  </w:style>
  <w:style w:type="paragraph" w:customStyle="1" w:styleId="Default">
    <w:name w:val="Default"/>
    <w:rsid w:val="00821E9F"/>
    <w:pPr>
      <w:autoSpaceDE w:val="0"/>
      <w:autoSpaceDN w:val="0"/>
      <w:adjustRightInd w:val="0"/>
      <w:spacing w:after="0" w:line="240" w:lineRule="auto"/>
    </w:pPr>
    <w:rPr>
      <w:rFonts w:ascii=".-.-." w:eastAsia="Calibri" w:hAnsi="TH SarabunIT๙" w:cs=".-.-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2021-10-29T02:32:00Z</dcterms:created>
  <dcterms:modified xsi:type="dcterms:W3CDTF">2021-10-29T04:53:00Z</dcterms:modified>
</cp:coreProperties>
</file>