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D444" w14:textId="569CE1F3" w:rsidR="00B0191E" w:rsidRPr="00E47191" w:rsidRDefault="00B0191E" w:rsidP="00B0191E">
      <w:pPr>
        <w:ind w:right="-1180"/>
        <w:rPr>
          <w:rFonts w:ascii="TH SarabunPSK" w:hAnsi="TH SarabunPSK" w:cs="TH SarabunPSK"/>
          <w:color w:val="auto"/>
        </w:rPr>
      </w:pPr>
      <w:r w:rsidRPr="00E47191">
        <w:rPr>
          <w:rFonts w:ascii="TH SarabunPSK" w:hAnsi="TH SarabunPSK" w:cs="TH SarabunPSK"/>
          <w:color w:val="auto"/>
          <w:cs/>
        </w:rPr>
        <w:t xml:space="preserve">ที่ นม </w:t>
      </w:r>
      <w:r>
        <w:rPr>
          <w:rFonts w:ascii="TH SarabunPSK" w:hAnsi="TH SarabunPSK" w:cs="TH SarabunPSK"/>
          <w:color w:val="auto"/>
          <w:cs/>
        </w:rPr>
        <w:t>(สภา)</w:t>
      </w:r>
      <w:r>
        <w:rPr>
          <w:rFonts w:ascii="TH SarabunPSK" w:hAnsi="TH SarabunPSK" w:cs="TH SarabunPSK" w:hint="cs"/>
          <w:color w:val="auto"/>
          <w:cs/>
        </w:rPr>
        <w:t>๙๙๐</w:t>
      </w:r>
      <w:r w:rsidRPr="00E47191">
        <w:rPr>
          <w:rFonts w:ascii="TH SarabunPSK" w:hAnsi="TH SarabunPSK" w:cs="TH SarabunPSK"/>
          <w:color w:val="auto"/>
          <w:cs/>
        </w:rPr>
        <w:t>๐๑</w:t>
      </w:r>
      <w:r w:rsidRPr="00E47191">
        <w:rPr>
          <w:rFonts w:ascii="TH SarabunPSK" w:hAnsi="TH SarabunPSK" w:cs="TH SarabunPSK"/>
          <w:color w:val="auto"/>
        </w:rPr>
        <w:t>/</w:t>
      </w:r>
      <w:r w:rsidRPr="00E47191">
        <w:rPr>
          <w:rFonts w:ascii="TH SarabunPSK" w:hAnsi="TH SarabunPSK" w:cs="TH SarabunPSK"/>
          <w:color w:val="auto"/>
          <w:cs/>
        </w:rPr>
        <w:t xml:space="preserve">ว   </w:t>
      </w:r>
      <w:r w:rsidRPr="00E47191">
        <w:rPr>
          <w:rFonts w:ascii="TH SarabunPSK" w:hAnsi="TH SarabunPSK" w:cs="TH SarabunPSK"/>
          <w:color w:val="auto"/>
        </w:rPr>
        <w:t xml:space="preserve">                      </w:t>
      </w:r>
      <w:r w:rsidRPr="00E47191">
        <w:rPr>
          <w:rFonts w:ascii="TH SarabunPSK" w:hAnsi="TH SarabunPSK" w:cs="TH SarabunPSK"/>
          <w:noProof/>
          <w:color w:val="auto"/>
        </w:rPr>
        <w:drawing>
          <wp:inline distT="0" distB="0" distL="0" distR="0" wp14:anchorId="4DCB5E05" wp14:editId="42F54675">
            <wp:extent cx="1000125" cy="10191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olor w:val="auto"/>
        </w:rPr>
        <w:t xml:space="preserve">       </w:t>
      </w:r>
      <w:r w:rsidRPr="00E47191">
        <w:rPr>
          <w:rFonts w:ascii="TH SarabunPSK" w:hAnsi="TH SarabunPSK" w:cs="TH SarabunPSK"/>
          <w:color w:val="auto"/>
        </w:rPr>
        <w:t xml:space="preserve"> </w:t>
      </w:r>
      <w:r w:rsidRPr="00E47191">
        <w:rPr>
          <w:rFonts w:ascii="TH SarabunPSK" w:hAnsi="TH SarabunPSK" w:cs="TH SarabunPSK"/>
          <w:color w:val="auto"/>
          <w:cs/>
        </w:rPr>
        <w:t xml:space="preserve">  ที่ทำการองค์การบริหารส่วนตำบล</w:t>
      </w:r>
      <w:r>
        <w:rPr>
          <w:rFonts w:ascii="TH SarabunPSK" w:hAnsi="TH SarabunPSK" w:cs="TH SarabunPSK"/>
          <w:color w:val="auto"/>
          <w:cs/>
        </w:rPr>
        <w:t>เมืองเกษตร</w:t>
      </w:r>
    </w:p>
    <w:p w14:paraId="51F5DE23" w14:textId="550761C8" w:rsidR="00B0191E" w:rsidRPr="00E47191" w:rsidRDefault="00B0191E" w:rsidP="00B0191E">
      <w:pPr>
        <w:pStyle w:val="a3"/>
        <w:ind w:left="5040"/>
        <w:rPr>
          <w:rFonts w:ascii="TH SarabunPSK" w:hAnsi="TH SarabunPSK" w:cs="TH SarabunPSK" w:hint="default"/>
        </w:rPr>
      </w:pPr>
      <w:r>
        <w:rPr>
          <w:rFonts w:ascii="TH SarabunPSK" w:hAnsi="TH SarabunPSK" w:cs="TH SarabunPSK" w:hint="default"/>
        </w:rPr>
        <w:t xml:space="preserve">              </w:t>
      </w:r>
      <w:r>
        <w:rPr>
          <w:rFonts w:ascii="TH SarabunPSK" w:hAnsi="TH SarabunPSK" w:cs="TH SarabunPSK" w:hint="cs"/>
          <w:cs/>
        </w:rPr>
        <w:t>๘๕</w:t>
      </w:r>
      <w:r w:rsidRPr="00E47191">
        <w:rPr>
          <w:rFonts w:ascii="TH SarabunPSK" w:hAnsi="TH SarabunPSK" w:cs="TH SarabunPSK" w:hint="default"/>
        </w:rPr>
        <w:t xml:space="preserve"> </w:t>
      </w:r>
      <w:r>
        <w:rPr>
          <w:rFonts w:ascii="TH SarabunPSK" w:hAnsi="TH SarabunPSK" w:cs="TH SarabunPSK" w:hint="default"/>
          <w:cs/>
        </w:rPr>
        <w:t xml:space="preserve">หมู่ </w:t>
      </w:r>
      <w:r>
        <w:rPr>
          <w:rFonts w:ascii="TH SarabunPSK" w:hAnsi="TH SarabunPSK" w:cs="TH SarabunPSK" w:hint="cs"/>
          <w:cs/>
        </w:rPr>
        <w:t>๕</w:t>
      </w:r>
      <w:r w:rsidRPr="00E47191">
        <w:rPr>
          <w:rFonts w:ascii="TH SarabunPSK" w:hAnsi="TH SarabunPSK" w:cs="TH SarabunPSK" w:hint="default"/>
        </w:rPr>
        <w:t xml:space="preserve">   </w:t>
      </w:r>
      <w:r w:rsidRPr="00E47191">
        <w:rPr>
          <w:rFonts w:ascii="TH SarabunPSK" w:hAnsi="TH SarabunPSK" w:cs="TH SarabunPSK" w:hint="default"/>
          <w:cs/>
        </w:rPr>
        <w:t>อำเภอขามสะแกแสง</w:t>
      </w:r>
    </w:p>
    <w:p w14:paraId="6057CFB6" w14:textId="6C8F66C9" w:rsidR="00B0191E" w:rsidRPr="00E47191" w:rsidRDefault="00B0191E" w:rsidP="00B0191E">
      <w:pPr>
        <w:pStyle w:val="a3"/>
        <w:ind w:left="5040"/>
        <w:rPr>
          <w:rFonts w:ascii="TH SarabunPSK" w:hAnsi="TH SarabunPSK" w:cs="TH SarabunPSK" w:hint="default"/>
          <w:cs/>
        </w:rPr>
      </w:pPr>
      <w:r w:rsidRPr="00E47191">
        <w:rPr>
          <w:rFonts w:ascii="TH SarabunPSK" w:hAnsi="TH SarabunPSK" w:cs="TH SarabunPSK" w:hint="default"/>
        </w:rPr>
        <w:t xml:space="preserve">         </w:t>
      </w:r>
      <w:r>
        <w:rPr>
          <w:rFonts w:ascii="TH SarabunPSK" w:hAnsi="TH SarabunPSK" w:cs="TH SarabunPSK" w:hint="default"/>
          <w:cs/>
        </w:rPr>
        <w:t xml:space="preserve">      </w:t>
      </w:r>
      <w:r w:rsidRPr="00E47191">
        <w:rPr>
          <w:rFonts w:ascii="TH SarabunPSK" w:hAnsi="TH SarabunPSK" w:cs="TH SarabunPSK" w:hint="default"/>
          <w:cs/>
        </w:rPr>
        <w:t>จังหวัดนครราชสีมา</w:t>
      </w:r>
      <w:r w:rsidRPr="00E47191">
        <w:rPr>
          <w:rFonts w:ascii="TH SarabunPSK" w:hAnsi="TH SarabunPSK" w:cs="TH SarabunPSK" w:hint="default"/>
        </w:rPr>
        <w:t xml:space="preserve">  </w:t>
      </w:r>
      <w:r w:rsidRPr="00E47191">
        <w:rPr>
          <w:rFonts w:ascii="TH SarabunPSK" w:hAnsi="TH SarabunPSK" w:cs="TH SarabunPSK" w:hint="default"/>
          <w:cs/>
        </w:rPr>
        <w:t>๓๐๒๙๐</w:t>
      </w:r>
    </w:p>
    <w:p w14:paraId="23C861A5" w14:textId="77777777" w:rsidR="00B0191E" w:rsidRPr="00E47191" w:rsidRDefault="00B0191E" w:rsidP="00B0191E">
      <w:pPr>
        <w:pStyle w:val="a3"/>
        <w:ind w:left="5040"/>
        <w:rPr>
          <w:rFonts w:ascii="TH SarabunPSK" w:hAnsi="TH SarabunPSK" w:cs="TH SarabunPSK" w:hint="default"/>
          <w:sz w:val="16"/>
          <w:szCs w:val="16"/>
        </w:rPr>
      </w:pPr>
    </w:p>
    <w:p w14:paraId="5956B954" w14:textId="2C9FCAE7" w:rsidR="00B0191E" w:rsidRPr="00E47191" w:rsidRDefault="00B0191E" w:rsidP="00B0191E">
      <w:pPr>
        <w:pStyle w:val="a3"/>
        <w:jc w:val="center"/>
        <w:rPr>
          <w:rFonts w:ascii="TH SarabunPSK" w:hAnsi="TH SarabunPSK" w:cs="TH SarabunPSK" w:hint="default"/>
          <w:cs/>
        </w:rPr>
      </w:pPr>
      <w:r w:rsidRPr="00E47191">
        <w:rPr>
          <w:rFonts w:ascii="TH SarabunPSK" w:hAnsi="TH SarabunPSK" w:cs="TH SarabunPSK" w:hint="default"/>
        </w:rPr>
        <w:t xml:space="preserve">          </w:t>
      </w:r>
      <w:r w:rsidRPr="00E47191">
        <w:rPr>
          <w:rFonts w:ascii="TH SarabunPSK" w:hAnsi="TH SarabunPSK" w:cs="TH SarabunPSK" w:hint="default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  </w:t>
      </w:r>
      <w:r w:rsidRPr="00E47191">
        <w:rPr>
          <w:rFonts w:ascii="TH SarabunPSK" w:hAnsi="TH SarabunPSK" w:cs="TH SarabunPSK" w:hint="default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      </w:t>
      </w:r>
      <w:r w:rsidR="00DD2D8E">
        <w:rPr>
          <w:rFonts w:ascii="TH SarabunPSK" w:hAnsi="TH SarabunPSK" w:cs="TH SarabunPSK" w:hint="cs"/>
          <w:cs/>
        </w:rPr>
        <w:t>กรกฎ</w:t>
      </w:r>
      <w:r>
        <w:rPr>
          <w:rFonts w:ascii="TH SarabunPSK" w:hAnsi="TH SarabunPSK" w:cs="TH SarabunPSK" w:hint="cs"/>
          <w:cs/>
        </w:rPr>
        <w:t xml:space="preserve">าคม </w:t>
      </w:r>
      <w:r w:rsidRPr="00E47191">
        <w:rPr>
          <w:rFonts w:ascii="TH SarabunPSK" w:hAnsi="TH SarabunPSK" w:cs="TH SarabunPSK" w:hint="default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๖๔</w:t>
      </w:r>
    </w:p>
    <w:p w14:paraId="6F10A2CE" w14:textId="77777777" w:rsidR="00B0191E" w:rsidRPr="00E47191" w:rsidRDefault="00B0191E" w:rsidP="00B0191E">
      <w:pPr>
        <w:pStyle w:val="a3"/>
        <w:ind w:left="4678"/>
        <w:rPr>
          <w:rFonts w:ascii="TH SarabunPSK" w:hAnsi="TH SarabunPSK" w:cs="TH SarabunPSK" w:hint="default"/>
          <w:sz w:val="16"/>
          <w:szCs w:val="16"/>
        </w:rPr>
      </w:pPr>
    </w:p>
    <w:p w14:paraId="6C42AA20" w14:textId="77777777" w:rsidR="00B0191E" w:rsidRPr="00E47191" w:rsidRDefault="00B0191E" w:rsidP="00B0191E">
      <w:pPr>
        <w:pStyle w:val="a3"/>
        <w:ind w:left="567" w:right="-897" w:hanging="567"/>
        <w:rPr>
          <w:rFonts w:ascii="TH SarabunPSK" w:hAnsi="TH SarabunPSK" w:cs="TH SarabunPSK" w:hint="default"/>
          <w:cs/>
        </w:rPr>
      </w:pPr>
      <w:r w:rsidRPr="00E47191">
        <w:rPr>
          <w:rFonts w:ascii="TH SarabunPSK" w:hAnsi="TH SarabunPSK" w:cs="TH SarabunPSK" w:hint="default"/>
          <w:cs/>
        </w:rPr>
        <w:t>เรื่อง    ขอส่งประกาศเรียกประชุมสภาองค์การบริหารส่วนตำบล</w:t>
      </w:r>
      <w:r>
        <w:rPr>
          <w:rFonts w:ascii="TH SarabunPSK" w:hAnsi="TH SarabunPSK" w:cs="TH SarabunPSK" w:hint="default"/>
          <w:cs/>
        </w:rPr>
        <w:t>เมืองเกษตร</w:t>
      </w:r>
      <w:r w:rsidRPr="00E47191">
        <w:rPr>
          <w:rFonts w:ascii="TH SarabunPSK" w:hAnsi="TH SarabunPSK" w:cs="TH SarabunPSK" w:hint="default"/>
          <w:cs/>
        </w:rPr>
        <w:t xml:space="preserve">  สมัยสามัญ  สมัยที่  </w:t>
      </w:r>
      <w:r>
        <w:rPr>
          <w:rFonts w:ascii="TH SarabunPSK" w:hAnsi="TH SarabunPSK" w:cs="TH SarabunPSK" w:hint="cs"/>
          <w:cs/>
        </w:rPr>
        <w:t>๒</w:t>
      </w:r>
      <w:r w:rsidRPr="00E47191">
        <w:rPr>
          <w:rFonts w:ascii="TH SarabunPSK" w:hAnsi="TH SarabunPSK" w:cs="TH SarabunPSK" w:hint="default"/>
          <w:cs/>
        </w:rPr>
        <w:t xml:space="preserve">  ประจำปี  ๒๕</w:t>
      </w:r>
      <w:r>
        <w:rPr>
          <w:rFonts w:ascii="TH SarabunPSK" w:hAnsi="TH SarabunPSK" w:cs="TH SarabunPSK" w:hint="cs"/>
          <w:cs/>
        </w:rPr>
        <w:t>๖๔</w:t>
      </w:r>
      <w:r w:rsidRPr="00E47191">
        <w:rPr>
          <w:rFonts w:ascii="TH SarabunPSK" w:hAnsi="TH SarabunPSK" w:cs="TH SarabunPSK" w:hint="default"/>
          <w:cs/>
        </w:rPr>
        <w:t xml:space="preserve">  </w:t>
      </w:r>
    </w:p>
    <w:p w14:paraId="5485800A" w14:textId="77777777" w:rsidR="00B0191E" w:rsidRPr="00E47191" w:rsidRDefault="00B0191E" w:rsidP="00B0191E">
      <w:pPr>
        <w:pStyle w:val="a3"/>
        <w:ind w:left="567" w:hanging="567"/>
        <w:rPr>
          <w:rFonts w:ascii="TH SarabunPSK" w:hAnsi="TH SarabunPSK" w:cs="TH SarabunPSK" w:hint="default"/>
          <w:sz w:val="16"/>
          <w:szCs w:val="16"/>
        </w:rPr>
      </w:pPr>
    </w:p>
    <w:p w14:paraId="208DE790" w14:textId="77777777" w:rsidR="00B0191E" w:rsidRPr="00E47191" w:rsidRDefault="00B0191E" w:rsidP="00B0191E">
      <w:pPr>
        <w:pStyle w:val="a3"/>
        <w:rPr>
          <w:rFonts w:ascii="TH SarabunPSK" w:hAnsi="TH SarabunPSK" w:cs="TH SarabunPSK" w:hint="default"/>
        </w:rPr>
      </w:pPr>
      <w:r w:rsidRPr="00E47191">
        <w:rPr>
          <w:rFonts w:ascii="TH SarabunPSK" w:hAnsi="TH SarabunPSK" w:cs="TH SarabunPSK" w:hint="default"/>
          <w:cs/>
        </w:rPr>
        <w:t xml:space="preserve">เรียน </w:t>
      </w:r>
      <w:r w:rsidRPr="00E47191">
        <w:rPr>
          <w:rFonts w:ascii="TH SarabunPSK" w:hAnsi="TH SarabunPSK" w:cs="TH SarabunPSK" w:hint="default"/>
        </w:rPr>
        <w:t xml:space="preserve">   </w:t>
      </w:r>
      <w:r w:rsidRPr="00E47191">
        <w:rPr>
          <w:rFonts w:ascii="TH SarabunPSK" w:hAnsi="TH SarabunPSK" w:cs="TH SarabunPSK" w:hint="default"/>
          <w:cs/>
        </w:rPr>
        <w:t>รองประธานสภา  อบต./สมาชิกสภา อบต.</w:t>
      </w:r>
      <w:r>
        <w:rPr>
          <w:rFonts w:ascii="TH SarabunPSK" w:hAnsi="TH SarabunPSK" w:cs="TH SarabunPSK" w:hint="default"/>
          <w:cs/>
        </w:rPr>
        <w:t>เมืองเกษตร</w:t>
      </w:r>
      <w:r w:rsidRPr="00E47191">
        <w:rPr>
          <w:rFonts w:ascii="TH SarabunPSK" w:hAnsi="TH SarabunPSK" w:cs="TH SarabunPSK" w:hint="default"/>
          <w:cs/>
        </w:rPr>
        <w:t xml:space="preserve"> ทุกท่าน</w:t>
      </w:r>
    </w:p>
    <w:p w14:paraId="7EF93050" w14:textId="77777777" w:rsidR="00B0191E" w:rsidRPr="00E47191" w:rsidRDefault="00B0191E" w:rsidP="00B0191E">
      <w:pPr>
        <w:pStyle w:val="a3"/>
        <w:rPr>
          <w:rFonts w:ascii="TH SarabunPSK" w:hAnsi="TH SarabunPSK" w:cs="TH SarabunPSK" w:hint="default"/>
          <w:sz w:val="16"/>
          <w:szCs w:val="16"/>
        </w:rPr>
      </w:pPr>
    </w:p>
    <w:p w14:paraId="38BF6553" w14:textId="77777777" w:rsidR="00B0191E" w:rsidRPr="00E47191" w:rsidRDefault="00B0191E" w:rsidP="00B0191E">
      <w:pPr>
        <w:pStyle w:val="a3"/>
        <w:ind w:right="-897"/>
        <w:rPr>
          <w:rFonts w:ascii="TH SarabunPSK" w:hAnsi="TH SarabunPSK" w:cs="TH SarabunPSK" w:hint="default"/>
          <w:cs/>
        </w:rPr>
      </w:pPr>
      <w:r w:rsidRPr="00E47191">
        <w:rPr>
          <w:rFonts w:ascii="TH SarabunPSK" w:hAnsi="TH SarabunPSK" w:cs="TH SarabunPSK" w:hint="default"/>
          <w:cs/>
        </w:rPr>
        <w:t>สิ่งที่ส่งมาด้วย</w:t>
      </w:r>
      <w:r w:rsidRPr="00E47191">
        <w:rPr>
          <w:rFonts w:ascii="TH SarabunPSK" w:hAnsi="TH SarabunPSK" w:cs="TH SarabunPSK" w:hint="default"/>
          <w:cs/>
        </w:rPr>
        <w:tab/>
        <w:t xml:space="preserve">ประกาศ  เรื่อง  เรียกประชุมสภาสมัยสามัญ สมัยที่  </w:t>
      </w:r>
      <w:r>
        <w:rPr>
          <w:rFonts w:ascii="TH SarabunPSK" w:hAnsi="TH SarabunPSK" w:cs="TH SarabunPSK" w:hint="cs"/>
          <w:cs/>
        </w:rPr>
        <w:t>๒</w:t>
      </w:r>
      <w:r w:rsidRPr="00E47191">
        <w:rPr>
          <w:rFonts w:ascii="TH SarabunPSK" w:hAnsi="TH SarabunPSK" w:cs="TH SarabunPSK" w:hint="default"/>
          <w:cs/>
        </w:rPr>
        <w:t xml:space="preserve">  ประจำปี  ๒๕</w:t>
      </w:r>
      <w:r>
        <w:rPr>
          <w:rFonts w:ascii="TH SarabunPSK" w:hAnsi="TH SarabunPSK" w:cs="TH SarabunPSK" w:hint="cs"/>
          <w:cs/>
        </w:rPr>
        <w:t>๖๔</w:t>
      </w:r>
      <w:r w:rsidRPr="00E47191">
        <w:rPr>
          <w:rFonts w:ascii="TH SarabunPSK" w:hAnsi="TH SarabunPSK" w:cs="TH SarabunPSK" w:hint="default"/>
          <w:cs/>
        </w:rPr>
        <w:tab/>
        <w:t xml:space="preserve">   จำนวน  ๑  ฉบับ</w:t>
      </w:r>
    </w:p>
    <w:p w14:paraId="219EE929" w14:textId="77777777" w:rsidR="00B0191E" w:rsidRPr="00E47191" w:rsidRDefault="00B0191E" w:rsidP="00B0191E">
      <w:pPr>
        <w:pStyle w:val="a3"/>
        <w:rPr>
          <w:rFonts w:ascii="TH SarabunPSK" w:hAnsi="TH SarabunPSK" w:cs="TH SarabunPSK" w:hint="default"/>
          <w:sz w:val="16"/>
          <w:szCs w:val="16"/>
        </w:rPr>
      </w:pPr>
    </w:p>
    <w:p w14:paraId="597231C3" w14:textId="77777777" w:rsidR="00B0191E" w:rsidRDefault="00B0191E" w:rsidP="00B0191E">
      <w:pPr>
        <w:ind w:left="720" w:right="-755" w:firstLine="720"/>
        <w:jc w:val="thaiDistribute"/>
        <w:rPr>
          <w:rFonts w:ascii="TH SarabunPSK" w:eastAsia="Angsana New" w:hAnsi="TH SarabunPSK" w:cs="TH SarabunPSK"/>
        </w:rPr>
      </w:pPr>
      <w:r w:rsidRPr="00E47191">
        <w:rPr>
          <w:rFonts w:ascii="TH SarabunPSK" w:hAnsi="TH SarabunPSK" w:cs="TH SarabunPSK"/>
          <w:cs/>
        </w:rPr>
        <w:t>ตามที่สภาองค์การบริหารส่วนตำบล</w:t>
      </w:r>
      <w:r>
        <w:rPr>
          <w:rFonts w:ascii="TH SarabunPSK" w:hAnsi="TH SarabunPSK" w:cs="TH SarabunPSK"/>
          <w:cs/>
        </w:rPr>
        <w:t>เมืองเกษตร</w:t>
      </w:r>
      <w:r w:rsidRPr="00E47191">
        <w:rPr>
          <w:rFonts w:ascii="TH SarabunPSK" w:hAnsi="TH SarabunPSK" w:cs="TH SarabunPSK"/>
          <w:cs/>
        </w:rPr>
        <w:t xml:space="preserve">  </w:t>
      </w:r>
      <w:r w:rsidRPr="00E47191">
        <w:rPr>
          <w:rFonts w:ascii="TH SarabunPSK" w:eastAsia="Angsana New" w:hAnsi="TH SarabunPSK" w:cs="TH SarabunPSK"/>
          <w:cs/>
        </w:rPr>
        <w:t>ได้ดำเนินการประชุมสภาองค์การบริหาร</w:t>
      </w:r>
    </w:p>
    <w:p w14:paraId="4F00B253" w14:textId="0CEBFE8E" w:rsidR="00B0191E" w:rsidRPr="00E47191" w:rsidRDefault="00B0191E" w:rsidP="00B0191E">
      <w:pPr>
        <w:jc w:val="thaiDistribute"/>
        <w:rPr>
          <w:rFonts w:ascii="TH SarabunPSK" w:eastAsia="Angsana New" w:hAnsi="TH SarabunPSK" w:cs="TH SarabunPSK"/>
        </w:rPr>
      </w:pPr>
      <w:r w:rsidRPr="00E47191">
        <w:rPr>
          <w:rFonts w:ascii="TH SarabunPSK" w:eastAsia="Angsana New" w:hAnsi="TH SarabunPSK" w:cs="TH SarabunPSK"/>
          <w:cs/>
        </w:rPr>
        <w:t>ส่วนตำบล</w:t>
      </w:r>
      <w:r>
        <w:rPr>
          <w:rFonts w:ascii="TH SarabunPSK" w:eastAsia="Angsana New" w:hAnsi="TH SarabunPSK" w:cs="TH SarabunPSK"/>
          <w:cs/>
        </w:rPr>
        <w:t>เมืองเกษตร</w:t>
      </w:r>
      <w:r w:rsidRPr="00E47191">
        <w:rPr>
          <w:rFonts w:ascii="TH SarabunPSK" w:eastAsia="Angsana New" w:hAnsi="TH SarabunPSK" w:cs="TH SarabunPSK"/>
          <w:cs/>
        </w:rPr>
        <w:t xml:space="preserve">  สมัยสามัญ  สมัยที่  </w:t>
      </w:r>
      <w:r>
        <w:rPr>
          <w:rFonts w:ascii="TH SarabunPSK" w:eastAsia="Angsana New" w:hAnsi="TH SarabunPSK" w:cs="TH SarabunPSK" w:hint="cs"/>
          <w:cs/>
        </w:rPr>
        <w:t>๑</w:t>
      </w:r>
      <w:r w:rsidRPr="00E47191">
        <w:rPr>
          <w:rFonts w:ascii="TH SarabunPSK" w:eastAsia="Angsana New" w:hAnsi="TH SarabunPSK" w:cs="TH SarabunPSK"/>
          <w:cs/>
        </w:rPr>
        <w:t xml:space="preserve">  ประจำปี  ๒๕</w:t>
      </w:r>
      <w:r>
        <w:rPr>
          <w:rFonts w:ascii="TH SarabunPSK" w:eastAsia="Angsana New" w:hAnsi="TH SarabunPSK" w:cs="TH SarabunPSK" w:hint="cs"/>
          <w:cs/>
        </w:rPr>
        <w:t>๖๔</w:t>
      </w:r>
      <w:r w:rsidRPr="00E47191">
        <w:rPr>
          <w:rFonts w:ascii="TH SarabunPSK" w:eastAsia="Angsana New" w:hAnsi="TH SarabunPSK" w:cs="TH SarabunPSK"/>
          <w:cs/>
        </w:rPr>
        <w:t xml:space="preserve">  ครั้งที่  ๑  เมื่อวันที่  </w:t>
      </w:r>
      <w:r>
        <w:rPr>
          <w:rFonts w:ascii="TH SarabunPSK" w:eastAsia="Angsana New" w:hAnsi="TH SarabunPSK" w:cs="TH SarabunPSK" w:hint="cs"/>
          <w:cs/>
        </w:rPr>
        <w:t>๑๖</w:t>
      </w:r>
      <w:r w:rsidRPr="00E47191">
        <w:rPr>
          <w:rFonts w:ascii="TH SarabunPSK" w:eastAsia="Angsana New" w:hAnsi="TH SarabunPSK" w:cs="TH SarabunPSK"/>
          <w:cs/>
        </w:rPr>
        <w:t xml:space="preserve">  กุมภาพันธ์   ๒๕</w:t>
      </w:r>
      <w:r>
        <w:rPr>
          <w:rFonts w:ascii="TH SarabunPSK" w:eastAsia="Angsana New" w:hAnsi="TH SarabunPSK" w:cs="TH SarabunPSK" w:hint="cs"/>
          <w:cs/>
        </w:rPr>
        <w:t>๖๔</w:t>
      </w:r>
      <w:r w:rsidRPr="00E47191">
        <w:rPr>
          <w:rFonts w:ascii="TH SarabunPSK" w:eastAsia="Angsana New" w:hAnsi="TH SarabunPSK" w:cs="TH SarabunPSK"/>
        </w:rPr>
        <w:t xml:space="preserve"> </w:t>
      </w:r>
      <w:r w:rsidRPr="00E47191">
        <w:rPr>
          <w:rFonts w:ascii="TH SarabunPSK" w:eastAsia="Angsana New" w:hAnsi="TH SarabunPSK" w:cs="TH SarabunPSK"/>
          <w:cs/>
        </w:rPr>
        <w:t xml:space="preserve"> และมติที่ประชุม</w:t>
      </w:r>
      <w:r w:rsidRPr="00E47191">
        <w:rPr>
          <w:rFonts w:ascii="TH SarabunPSK" w:hAnsi="TH SarabunPSK" w:cs="TH SarabunPSK"/>
          <w:cs/>
        </w:rPr>
        <w:t xml:space="preserve">ได้กำหนดสมัยประชุม  สมัยสามัญ  </w:t>
      </w:r>
      <w:r>
        <w:rPr>
          <w:rFonts w:ascii="TH SarabunPSK" w:hAnsi="TH SarabunPSK" w:cs="TH SarabunPSK"/>
          <w:cs/>
        </w:rPr>
        <w:t xml:space="preserve">ประจำปี  </w:t>
      </w:r>
      <w:r>
        <w:rPr>
          <w:rFonts w:ascii="TH SarabunPSK" w:hAnsi="TH SarabunPSK" w:cs="TH SarabunPSK" w:hint="cs"/>
          <w:cs/>
        </w:rPr>
        <w:t>๒๕๖๔</w:t>
      </w:r>
      <w:r>
        <w:rPr>
          <w:rFonts w:ascii="TH SarabunPSK" w:hAnsi="TH SarabunPSK" w:cs="TH SarabunPSK"/>
          <w:cs/>
        </w:rPr>
        <w:t xml:space="preserve">  และสมัยสามัญ  สมัยที่  </w:t>
      </w:r>
      <w:r>
        <w:rPr>
          <w:rFonts w:ascii="TH SarabunPSK" w:hAnsi="TH SarabunPSK" w:cs="TH SarabunPSK" w:hint="cs"/>
          <w:cs/>
        </w:rPr>
        <w:t>๒</w:t>
      </w:r>
      <w:r w:rsidRPr="00E47191">
        <w:rPr>
          <w:rFonts w:ascii="TH SarabunPSK" w:hAnsi="TH SarabunPSK" w:cs="TH SarabunPSK"/>
          <w:cs/>
        </w:rPr>
        <w:t xml:space="preserve">  ประจำปี  </w:t>
      </w:r>
      <w:r>
        <w:rPr>
          <w:rFonts w:ascii="TH SarabunPSK" w:hAnsi="TH SarabunPSK" w:cs="TH SarabunPSK" w:hint="cs"/>
          <w:cs/>
        </w:rPr>
        <w:t>๒๕๖๔</w:t>
      </w:r>
      <w:r w:rsidRPr="00E47191">
        <w:rPr>
          <w:rFonts w:ascii="TH SarabunPSK" w:hAnsi="TH SarabunPSK" w:cs="TH SarabunPSK"/>
          <w:spacing w:val="-4"/>
          <w:cs/>
        </w:rPr>
        <w:t xml:space="preserve">  นั้น   </w:t>
      </w:r>
    </w:p>
    <w:p w14:paraId="68C6024D" w14:textId="77777777" w:rsidR="00B0191E" w:rsidRPr="00E47191" w:rsidRDefault="00B0191E" w:rsidP="00B0191E">
      <w:pPr>
        <w:pStyle w:val="a3"/>
        <w:ind w:left="720" w:firstLine="720"/>
        <w:jc w:val="thaiDistribute"/>
        <w:rPr>
          <w:rFonts w:ascii="TH SarabunPSK" w:hAnsi="TH SarabunPSK" w:cs="TH SarabunPSK" w:hint="default"/>
          <w:sz w:val="16"/>
          <w:szCs w:val="16"/>
        </w:rPr>
      </w:pPr>
    </w:p>
    <w:p w14:paraId="614F0D71" w14:textId="77777777" w:rsidR="00B0191E" w:rsidRDefault="00B0191E" w:rsidP="00B0191E">
      <w:pPr>
        <w:pStyle w:val="a3"/>
        <w:ind w:left="720" w:firstLine="720"/>
        <w:jc w:val="thaiDistribute"/>
        <w:rPr>
          <w:rFonts w:ascii="TH SarabunPSK" w:hAnsi="TH SarabunPSK" w:cs="TH SarabunPSK" w:hint="default"/>
          <w:spacing w:val="-4"/>
        </w:rPr>
      </w:pPr>
      <w:r w:rsidRPr="00E47191">
        <w:rPr>
          <w:rFonts w:ascii="TH SarabunPSK" w:hAnsi="TH SarabunPSK" w:cs="TH SarabunPSK" w:hint="default"/>
          <w:cs/>
        </w:rPr>
        <w:t xml:space="preserve">ดังนั้น   </w:t>
      </w:r>
      <w:r w:rsidRPr="00E47191">
        <w:rPr>
          <w:rFonts w:ascii="TH SarabunPSK" w:hAnsi="TH SarabunPSK" w:cs="TH SarabunPSK" w:hint="default"/>
          <w:spacing w:val="-4"/>
          <w:cs/>
        </w:rPr>
        <w:t>สภาองค์การบริหารส่วนตำบล</w:t>
      </w:r>
      <w:r>
        <w:rPr>
          <w:rFonts w:ascii="TH SarabunPSK" w:hAnsi="TH SarabunPSK" w:cs="TH SarabunPSK" w:hint="default"/>
          <w:spacing w:val="-4"/>
          <w:cs/>
        </w:rPr>
        <w:t>เมืองเกษตร</w:t>
      </w:r>
      <w:r w:rsidRPr="00E47191">
        <w:rPr>
          <w:rFonts w:ascii="TH SarabunPSK" w:hAnsi="TH SarabunPSK" w:cs="TH SarabunPSK" w:hint="default"/>
          <w:spacing w:val="-4"/>
          <w:cs/>
        </w:rPr>
        <w:t xml:space="preserve">   จึงได้ประกาศเรียกประชุมสภาองค์การ</w:t>
      </w:r>
    </w:p>
    <w:p w14:paraId="056EA66D" w14:textId="30C39D8A" w:rsidR="00B0191E" w:rsidRPr="00872B26" w:rsidRDefault="00B0191E" w:rsidP="00B0191E">
      <w:pPr>
        <w:pStyle w:val="a3"/>
        <w:jc w:val="thaiDistribute"/>
        <w:rPr>
          <w:rFonts w:ascii="TH SarabunPSK" w:hAnsi="TH SarabunPSK" w:cs="TH SarabunPSK" w:hint="default"/>
          <w:spacing w:val="-4"/>
        </w:rPr>
      </w:pPr>
      <w:r w:rsidRPr="00E47191">
        <w:rPr>
          <w:rFonts w:ascii="TH SarabunPSK" w:hAnsi="TH SarabunPSK" w:cs="TH SarabunPSK" w:hint="default"/>
          <w:spacing w:val="-4"/>
          <w:cs/>
        </w:rPr>
        <w:t>บริหารส่วนตำบล</w:t>
      </w:r>
      <w:r>
        <w:rPr>
          <w:rFonts w:ascii="TH SarabunPSK" w:hAnsi="TH SarabunPSK" w:cs="TH SarabunPSK" w:hint="default"/>
          <w:spacing w:val="-4"/>
          <w:cs/>
        </w:rPr>
        <w:t>เมืองเกษตร</w:t>
      </w:r>
      <w:r w:rsidRPr="00E47191">
        <w:rPr>
          <w:rFonts w:ascii="TH SarabunPSK" w:hAnsi="TH SarabunPSK" w:cs="TH SarabunPSK" w:hint="default"/>
          <w:spacing w:val="-4"/>
          <w:cs/>
        </w:rPr>
        <w:t xml:space="preserve">  สมัยสามัญ  </w:t>
      </w:r>
      <w:r w:rsidRPr="00E47191">
        <w:rPr>
          <w:rFonts w:ascii="TH SarabunPSK" w:hAnsi="TH SarabunPSK" w:cs="TH SarabunPSK" w:hint="default"/>
          <w:cs/>
        </w:rPr>
        <w:t xml:space="preserve">สมัยที่  </w:t>
      </w:r>
      <w:r>
        <w:rPr>
          <w:rFonts w:ascii="TH SarabunPSK" w:hAnsi="TH SarabunPSK" w:cs="TH SarabunPSK" w:hint="cs"/>
          <w:cs/>
        </w:rPr>
        <w:t>๒</w:t>
      </w:r>
      <w:r w:rsidRPr="00E47191">
        <w:rPr>
          <w:rFonts w:ascii="TH SarabunPSK" w:hAnsi="TH SarabunPSK" w:cs="TH SarabunPSK" w:hint="default"/>
          <w:cs/>
        </w:rPr>
        <w:t xml:space="preserve">  ประจำปี</w:t>
      </w:r>
      <w:r w:rsidRPr="00E47191">
        <w:rPr>
          <w:rFonts w:ascii="TH SarabunPSK" w:hAnsi="TH SarabunPSK" w:cs="TH SarabunPSK" w:hint="default"/>
        </w:rPr>
        <w:t xml:space="preserve">  </w:t>
      </w:r>
      <w:r w:rsidRPr="00E47191">
        <w:rPr>
          <w:rFonts w:ascii="TH SarabunPSK" w:hAnsi="TH SarabunPSK" w:cs="TH SarabunPSK" w:hint="default"/>
          <w:cs/>
        </w:rPr>
        <w:t>๒๕</w:t>
      </w:r>
      <w:r>
        <w:rPr>
          <w:rFonts w:ascii="TH SarabunPSK" w:hAnsi="TH SarabunPSK" w:cs="TH SarabunPSK" w:hint="cs"/>
          <w:cs/>
        </w:rPr>
        <w:t>๖๔</w:t>
      </w:r>
      <w:r w:rsidRPr="00E47191">
        <w:rPr>
          <w:rFonts w:ascii="TH SarabunPSK" w:hAnsi="TH SarabunPSK" w:cs="TH SarabunPSK" w:hint="default"/>
          <w:cs/>
        </w:rPr>
        <w:t xml:space="preserve">   ระหว่างวันที่  </w:t>
      </w:r>
      <w:r w:rsidRPr="00E47191">
        <w:rPr>
          <w:rFonts w:ascii="TH SarabunPSK" w:hAnsi="TH SarabunPSK" w:cs="TH SarabunPSK" w:hint="default"/>
        </w:rPr>
        <w:t xml:space="preserve"> </w:t>
      </w:r>
      <w:r>
        <w:rPr>
          <w:rFonts w:ascii="TH SarabunPSK" w:hAnsi="TH SarabunPSK" w:cs="TH SarabunPSK" w:hint="cs"/>
          <w:cs/>
        </w:rPr>
        <w:t>๖</w:t>
      </w:r>
      <w:r w:rsidRPr="00E47191">
        <w:rPr>
          <w:rFonts w:ascii="TH SarabunPSK" w:hAnsi="TH SarabunPSK" w:cs="TH SarabunPSK" w:hint="default"/>
        </w:rPr>
        <w:t xml:space="preserve"> </w:t>
      </w:r>
      <w:r>
        <w:rPr>
          <w:rFonts w:ascii="TH SarabunPSK" w:hAnsi="TH SarabunPSK" w:cs="TH SarabunPSK" w:hint="default"/>
        </w:rPr>
        <w:t>–</w:t>
      </w:r>
      <w:r w:rsidRPr="00E47191">
        <w:rPr>
          <w:rFonts w:ascii="TH SarabunPSK" w:hAnsi="TH SarabunPSK" w:cs="TH SarabunPSK" w:hint="default"/>
        </w:rPr>
        <w:t xml:space="preserve"> </w:t>
      </w:r>
      <w:r>
        <w:rPr>
          <w:rFonts w:ascii="TH SarabunPSK" w:hAnsi="TH SarabunPSK" w:cs="TH SarabunPSK" w:hint="cs"/>
          <w:cs/>
        </w:rPr>
        <w:t>๒๐</w:t>
      </w:r>
      <w:r w:rsidRPr="00E47191">
        <w:rPr>
          <w:rFonts w:ascii="TH SarabunPSK" w:hAnsi="TH SarabunPSK" w:cs="TH SarabunPSK" w:hint="default"/>
          <w:cs/>
        </w:rPr>
        <w:t xml:space="preserve">  </w:t>
      </w:r>
      <w:r>
        <w:rPr>
          <w:rFonts w:ascii="TH SarabunPSK" w:hAnsi="TH SarabunPSK" w:cs="TH SarabunPSK" w:hint="cs"/>
          <w:cs/>
        </w:rPr>
        <w:t>สิงหาคม</w:t>
      </w:r>
      <w:r w:rsidRPr="00E47191">
        <w:rPr>
          <w:rFonts w:ascii="TH SarabunPSK" w:hAnsi="TH SarabunPSK" w:cs="TH SarabunPSK" w:hint="default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๖๔</w:t>
      </w:r>
      <w:r w:rsidRPr="00E47191">
        <w:rPr>
          <w:rFonts w:ascii="TH SarabunPSK" w:hAnsi="TH SarabunPSK" w:cs="TH SarabunPSK" w:hint="default"/>
        </w:rPr>
        <w:t xml:space="preserve">   </w:t>
      </w:r>
      <w:r w:rsidRPr="00E47191">
        <w:rPr>
          <w:rFonts w:ascii="TH SarabunPSK" w:hAnsi="TH SarabunPSK" w:cs="TH SarabunPSK" w:hint="default"/>
          <w:cs/>
        </w:rPr>
        <w:t>และขอส่งประกาศดังกล่าว  รายละเอียดดังเอกสารที่แนบมาพร้อมนี้</w:t>
      </w:r>
    </w:p>
    <w:p w14:paraId="00F3464B" w14:textId="77777777" w:rsidR="00B0191E" w:rsidRPr="00E47191" w:rsidRDefault="00B0191E" w:rsidP="00B0191E">
      <w:pPr>
        <w:pStyle w:val="a3"/>
        <w:ind w:firstLine="990"/>
        <w:rPr>
          <w:rFonts w:ascii="TH SarabunPSK" w:hAnsi="TH SarabunPSK" w:cs="TH SarabunPSK" w:hint="default"/>
          <w:sz w:val="16"/>
          <w:szCs w:val="16"/>
        </w:rPr>
      </w:pPr>
    </w:p>
    <w:p w14:paraId="0FDC628C" w14:textId="77777777" w:rsidR="00B0191E" w:rsidRPr="00E47191" w:rsidRDefault="00B0191E" w:rsidP="00B0191E">
      <w:pPr>
        <w:pStyle w:val="a3"/>
        <w:ind w:left="450" w:firstLine="990"/>
        <w:rPr>
          <w:rFonts w:ascii="TH SarabunPSK" w:hAnsi="TH SarabunPSK" w:cs="TH SarabunPSK" w:hint="default"/>
        </w:rPr>
      </w:pPr>
      <w:r w:rsidRPr="00E47191">
        <w:rPr>
          <w:rFonts w:ascii="TH SarabunPSK" w:hAnsi="TH SarabunPSK" w:cs="TH SarabunPSK" w:hint="default"/>
          <w:cs/>
        </w:rPr>
        <w:t>จึงเรียนมาเพื่อโปรดทราบ</w:t>
      </w:r>
    </w:p>
    <w:p w14:paraId="14BD4A4A" w14:textId="77777777" w:rsidR="00B0191E" w:rsidRPr="00E47191" w:rsidRDefault="00B0191E" w:rsidP="00B0191E">
      <w:pPr>
        <w:pStyle w:val="a3"/>
        <w:ind w:left="450" w:firstLine="990"/>
        <w:rPr>
          <w:rFonts w:ascii="TH SarabunPSK" w:hAnsi="TH SarabunPSK" w:cs="TH SarabunPSK" w:hint="default"/>
        </w:rPr>
      </w:pPr>
      <w:r w:rsidRPr="00E47191">
        <w:rPr>
          <w:rFonts w:ascii="TH SarabunPSK" w:hAnsi="TH SarabunPSK" w:cs="TH SarabunPSK" w:hint="default"/>
        </w:rPr>
        <w:t xml:space="preserve">                        </w:t>
      </w:r>
    </w:p>
    <w:p w14:paraId="3CD7A50E" w14:textId="77777777" w:rsidR="00B0191E" w:rsidRPr="00E47191" w:rsidRDefault="00B0191E" w:rsidP="00B0191E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PSK" w:hAnsi="TH SarabunPSK" w:cs="TH SarabunPSK" w:hint="default"/>
        </w:rPr>
      </w:pPr>
      <w:r w:rsidRPr="00E47191">
        <w:rPr>
          <w:rFonts w:ascii="TH SarabunPSK" w:hAnsi="TH SarabunPSK" w:cs="TH SarabunPSK" w:hint="default"/>
          <w:cs/>
        </w:rPr>
        <w:t xml:space="preserve">                   ขอแสดงความนับถือ</w:t>
      </w:r>
    </w:p>
    <w:p w14:paraId="37E3D3B4" w14:textId="77777777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PSK" w:hAnsi="TH SarabunPSK" w:cs="TH SarabunPSK"/>
        </w:rPr>
      </w:pPr>
    </w:p>
    <w:p w14:paraId="3A3D78CF" w14:textId="77777777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PSK" w:hAnsi="TH SarabunPSK" w:cs="TH SarabunPSK"/>
          <w:sz w:val="18"/>
          <w:szCs w:val="18"/>
        </w:rPr>
      </w:pPr>
    </w:p>
    <w:p w14:paraId="63505D90" w14:textId="70ADC0C5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PSK" w:hAnsi="TH SarabunPSK" w:cs="TH SarabunPSK"/>
        </w:rPr>
      </w:pPr>
      <w:r w:rsidRPr="00E47191">
        <w:rPr>
          <w:rFonts w:ascii="TH SarabunPSK" w:hAnsi="TH SarabunPSK" w:cs="TH SarabunPSK"/>
        </w:rPr>
        <w:t xml:space="preserve">                    (</w:t>
      </w:r>
      <w:r>
        <w:rPr>
          <w:rFonts w:ascii="TH SarabunPSK" w:hAnsi="TH SarabunPSK" w:cs="TH SarabunPSK"/>
          <w:cs/>
        </w:rPr>
        <w:t>นา</w:t>
      </w:r>
      <w:r>
        <w:rPr>
          <w:rFonts w:ascii="TH SarabunPSK" w:hAnsi="TH SarabunPSK" w:cs="TH SarabunPSK" w:hint="cs"/>
          <w:cs/>
        </w:rPr>
        <w:t>งสุวิมล   เจมส์</w:t>
      </w:r>
      <w:r w:rsidRPr="00E47191">
        <w:rPr>
          <w:rFonts w:ascii="TH SarabunPSK" w:hAnsi="TH SarabunPSK" w:cs="TH SarabunPSK"/>
        </w:rPr>
        <w:t>)</w:t>
      </w:r>
    </w:p>
    <w:p w14:paraId="1D223847" w14:textId="77777777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PSK" w:hAnsi="TH SarabunPSK" w:cs="TH SarabunPSK"/>
        </w:rPr>
      </w:pPr>
      <w:r w:rsidRPr="00E47191">
        <w:rPr>
          <w:rFonts w:ascii="TH SarabunPSK" w:hAnsi="TH SarabunPSK" w:cs="TH SarabunPSK"/>
          <w:cs/>
        </w:rPr>
        <w:t xml:space="preserve">                   ประธานสภาองค์การบริหารส่วนตำบล</w:t>
      </w:r>
      <w:r>
        <w:rPr>
          <w:rFonts w:ascii="TH SarabunPSK" w:hAnsi="TH SarabunPSK" w:cs="TH SarabunPSK"/>
          <w:cs/>
        </w:rPr>
        <w:t>เมืองเกษตร</w:t>
      </w:r>
    </w:p>
    <w:p w14:paraId="44D5C2E6" w14:textId="77777777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rPr>
          <w:rFonts w:ascii="TH SarabunPSK" w:hAnsi="TH SarabunPSK" w:cs="TH SarabunPSK"/>
        </w:rPr>
      </w:pPr>
    </w:p>
    <w:p w14:paraId="57A2D9DB" w14:textId="77777777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rPr>
          <w:rFonts w:ascii="TH SarabunPSK" w:hAnsi="TH SarabunPSK" w:cs="TH SarabunPSK"/>
        </w:rPr>
      </w:pPr>
    </w:p>
    <w:p w14:paraId="1D8C7A68" w14:textId="77777777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rPr>
          <w:rFonts w:ascii="TH SarabunPSK" w:hAnsi="TH SarabunPSK" w:cs="TH SarabunPSK"/>
        </w:rPr>
      </w:pPr>
    </w:p>
    <w:p w14:paraId="3140A513" w14:textId="77777777" w:rsidR="00B0191E" w:rsidRPr="00E47191" w:rsidRDefault="00B0191E" w:rsidP="00B0191E">
      <w:pPr>
        <w:tabs>
          <w:tab w:val="left" w:pos="720"/>
          <w:tab w:val="left" w:pos="2700"/>
          <w:tab w:val="left" w:pos="5040"/>
          <w:tab w:val="left" w:pos="7470"/>
        </w:tabs>
        <w:rPr>
          <w:rFonts w:ascii="TH SarabunPSK" w:hAnsi="TH SarabunPSK" w:cs="TH SarabunPSK"/>
        </w:rPr>
      </w:pPr>
    </w:p>
    <w:p w14:paraId="180993B6" w14:textId="77777777" w:rsidR="00B0191E" w:rsidRPr="00E47191" w:rsidRDefault="00B0191E" w:rsidP="00B0191E">
      <w:pPr>
        <w:rPr>
          <w:rFonts w:ascii="TH SarabunPSK" w:hAnsi="TH SarabunPSK" w:cs="TH SarabunPSK"/>
        </w:rPr>
      </w:pPr>
      <w:r w:rsidRPr="00E47191">
        <w:rPr>
          <w:rFonts w:ascii="TH SarabunPSK" w:hAnsi="TH SarabunPSK" w:cs="TH SarabunPSK"/>
          <w:cs/>
        </w:rPr>
        <w:t>สำนักปลัด อบต.</w:t>
      </w:r>
      <w:r>
        <w:rPr>
          <w:rFonts w:ascii="TH SarabunPSK" w:hAnsi="TH SarabunPSK" w:cs="TH SarabunPSK"/>
          <w:cs/>
        </w:rPr>
        <w:t>เมืองเกษตร</w:t>
      </w:r>
    </w:p>
    <w:p w14:paraId="42745D5F" w14:textId="77777777" w:rsidR="00B0191E" w:rsidRPr="00E47191" w:rsidRDefault="00B0191E" w:rsidP="00B0191E">
      <w:pPr>
        <w:rPr>
          <w:rFonts w:ascii="TH SarabunPSK" w:hAnsi="TH SarabunPSK" w:cs="TH SarabunPSK"/>
        </w:rPr>
      </w:pPr>
      <w:r w:rsidRPr="00E47191">
        <w:rPr>
          <w:rFonts w:ascii="TH SarabunPSK" w:hAnsi="TH SarabunPSK" w:cs="TH SarabunPSK"/>
          <w:cs/>
        </w:rPr>
        <w:t>งานกิจการสภา</w:t>
      </w:r>
    </w:p>
    <w:p w14:paraId="052EDE75" w14:textId="54C94B76" w:rsidR="00B0191E" w:rsidRDefault="00B0191E" w:rsidP="00B0191E">
      <w:pPr>
        <w:rPr>
          <w:rFonts w:ascii="TH SarabunPSK" w:hAnsi="TH SarabunPSK" w:cs="TH SarabunPSK"/>
        </w:rPr>
      </w:pPr>
      <w:r w:rsidRPr="00E47191">
        <w:rPr>
          <w:rFonts w:ascii="TH SarabunPSK" w:hAnsi="TH SarabunPSK" w:cs="TH SarabunPSK"/>
          <w:cs/>
        </w:rPr>
        <w:t xml:space="preserve">โทรศัพท์ /โทรสาร  </w:t>
      </w:r>
      <w:r>
        <w:rPr>
          <w:rFonts w:ascii="TH SarabunPSK" w:hAnsi="TH SarabunPSK" w:cs="TH SarabunPSK"/>
          <w:cs/>
        </w:rPr>
        <w:t>๐-๔๔</w:t>
      </w:r>
      <w:r>
        <w:rPr>
          <w:rFonts w:ascii="TH SarabunPSK" w:hAnsi="TH SarabunPSK" w:cs="TH SarabunPSK" w:hint="cs"/>
          <w:cs/>
        </w:rPr>
        <w:t>๗๕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๖๓๔๔</w:t>
      </w:r>
      <w:r w:rsidRPr="00E47191">
        <w:rPr>
          <w:rFonts w:ascii="TH SarabunPSK" w:hAnsi="TH SarabunPSK" w:cs="TH SarabunPSK"/>
          <w:cs/>
        </w:rPr>
        <w:t xml:space="preserve"> </w:t>
      </w:r>
    </w:p>
    <w:p w14:paraId="4960DE7C" w14:textId="77777777" w:rsidR="00B0191E" w:rsidRPr="00E47191" w:rsidRDefault="00B0191E" w:rsidP="00B0191E">
      <w:pPr>
        <w:rPr>
          <w:rFonts w:ascii="TH SarabunPSK" w:hAnsi="TH SarabunPSK" w:cs="TH SarabunPSK"/>
        </w:rPr>
      </w:pPr>
    </w:p>
    <w:p w14:paraId="7218D2EB" w14:textId="77777777" w:rsidR="00B0191E" w:rsidRPr="00E47191" w:rsidRDefault="00B0191E" w:rsidP="00B0191E">
      <w:pPr>
        <w:rPr>
          <w:rFonts w:ascii="TH SarabunPSK" w:hAnsi="TH SarabunPSK" w:cs="TH SarabunPSK"/>
        </w:rPr>
      </w:pPr>
    </w:p>
    <w:p w14:paraId="3D6065DA" w14:textId="77777777" w:rsidR="00B0191E" w:rsidRPr="00E47191" w:rsidRDefault="00B0191E" w:rsidP="00B0191E">
      <w:pPr>
        <w:jc w:val="center"/>
        <w:rPr>
          <w:rFonts w:ascii="TH SarabunPSK" w:hAnsi="TH SarabunPSK" w:cs="TH SarabunPSK"/>
          <w:i/>
          <w:iCs/>
          <w:color w:val="FF0000"/>
          <w:sz w:val="40"/>
          <w:szCs w:val="40"/>
        </w:rPr>
      </w:pPr>
      <w:r w:rsidRPr="00E47191">
        <w:rPr>
          <w:rFonts w:ascii="TH SarabunPSK" w:hAnsi="TH SarabunPSK" w:cs="TH SarabunPSK"/>
          <w:b/>
          <w:bCs/>
          <w:i/>
          <w:iCs/>
          <w:spacing w:val="-6"/>
          <w:sz w:val="40"/>
          <w:szCs w:val="40"/>
        </w:rPr>
        <w:t>“</w:t>
      </w:r>
      <w:r w:rsidRPr="00E47191">
        <w:rPr>
          <w:rFonts w:ascii="TH SarabunPSK" w:hAnsi="TH SarabunPSK" w:cs="TH SarabunPSK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E47191">
        <w:rPr>
          <w:rFonts w:ascii="TH SarabunPSK" w:hAnsi="TH SarabunPSK" w:cs="TH SarabunPSK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E47191">
        <w:rPr>
          <w:rFonts w:ascii="TH SarabunPSK" w:hAnsi="TH SarabunPSK" w:cs="TH SarabunPSK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E47191">
        <w:rPr>
          <w:rFonts w:ascii="TH SarabunPSK" w:hAnsi="TH SarabunPSK" w:cs="TH SarabunPSK"/>
          <w:b/>
          <w:bCs/>
          <w:i/>
          <w:iCs/>
          <w:spacing w:val="-6"/>
          <w:sz w:val="40"/>
          <w:szCs w:val="40"/>
        </w:rPr>
        <w:t>”</w:t>
      </w:r>
    </w:p>
    <w:p w14:paraId="4F6437C2" w14:textId="77777777" w:rsidR="00DC4886" w:rsidRPr="00B0191E" w:rsidRDefault="00DC4886"/>
    <w:sectPr w:rsidR="00DC4886" w:rsidRPr="00B01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E"/>
    <w:rsid w:val="00B0191E"/>
    <w:rsid w:val="00DC4886"/>
    <w:rsid w:val="00D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82E0"/>
  <w15:chartTrackingRefBased/>
  <w15:docId w15:val="{81C50B1B-1BBC-424B-9315-F0C4F437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91E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B0191E"/>
    <w:pPr>
      <w:keepNext/>
      <w:numPr>
        <w:ilvl w:val="3"/>
        <w:numId w:val="1"/>
      </w:numPr>
      <w:tabs>
        <w:tab w:val="left" w:pos="5954"/>
      </w:tabs>
      <w:suppressAutoHyphens/>
      <w:outlineLvl w:val="3"/>
    </w:pPr>
    <w:rPr>
      <w:rFonts w:eastAsia="Times New Roman" w:hint="eastAsia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B0191E"/>
    <w:rPr>
      <w:rFonts w:ascii="AngsanaUPC" w:eastAsia="Times New Roman" w:hAnsi="AngsanaUPC" w:cs="AngsanaUPC"/>
      <w:sz w:val="32"/>
      <w:szCs w:val="32"/>
    </w:rPr>
  </w:style>
  <w:style w:type="paragraph" w:styleId="a3">
    <w:name w:val="Body Text"/>
    <w:basedOn w:val="a"/>
    <w:link w:val="a4"/>
    <w:rsid w:val="00B0191E"/>
    <w:pPr>
      <w:suppressAutoHyphens/>
    </w:pPr>
    <w:rPr>
      <w:rFonts w:eastAsia="Times New Roman" w:hint="eastAsia"/>
      <w:color w:val="auto"/>
    </w:rPr>
  </w:style>
  <w:style w:type="character" w:customStyle="1" w:styleId="a4">
    <w:name w:val="เนื้อความ อักขระ"/>
    <w:basedOn w:val="a0"/>
    <w:link w:val="a3"/>
    <w:rsid w:val="00B0191E"/>
    <w:rPr>
      <w:rFonts w:ascii="AngsanaUPC" w:eastAsia="Times New Roman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3</cp:revision>
  <cp:lastPrinted>2021-07-29T03:31:00Z</cp:lastPrinted>
  <dcterms:created xsi:type="dcterms:W3CDTF">2021-07-23T03:44:00Z</dcterms:created>
  <dcterms:modified xsi:type="dcterms:W3CDTF">2021-07-29T03:31:00Z</dcterms:modified>
</cp:coreProperties>
</file>