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19" w:rsidRPr="00CA5A60" w:rsidRDefault="00424519" w:rsidP="00424519">
      <w:pPr>
        <w:pStyle w:val="1"/>
        <w:rPr>
          <w:rFonts w:ascii="TH SarabunIT๙" w:hAnsi="TH SarabunIT๙" w:cs="TH SarabunIT๙"/>
          <w:b/>
          <w:bCs/>
          <w:sz w:val="96"/>
          <w:szCs w:val="96"/>
        </w:rPr>
      </w:pPr>
      <w:r w:rsidRPr="00AF315F"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>
            <wp:extent cx="2943225" cy="2924175"/>
            <wp:effectExtent l="0" t="0" r="0" b="0"/>
            <wp:docPr id="1" name="รูปภาพ 1" descr="โลโก้เมืองเกษต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โลโก้เมืองเกษตร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19" w:rsidRPr="00A67646" w:rsidRDefault="00424519" w:rsidP="00424519">
      <w:pPr>
        <w:pStyle w:val="1"/>
        <w:rPr>
          <w:rFonts w:ascii="TH SarabunIT๙" w:hAnsi="TH SarabunIT๙" w:cs="TH SarabunIT๙" w:hint="cs"/>
          <w:b/>
          <w:bCs/>
          <w:color w:val="FFFFFF"/>
          <w:sz w:val="96"/>
          <w:szCs w:val="96"/>
          <w:cs/>
        </w:rPr>
      </w:pPr>
      <w:r w:rsidRPr="00A67646">
        <w:rPr>
          <w:rFonts w:ascii="TH SarabunIT๙" w:hAnsi="TH SarabunIT๙" w:cs="TH SarabunIT๙" w:hint="cs"/>
          <w:b/>
          <w:bCs/>
          <w:color w:val="FFFFFF"/>
          <w:sz w:val="96"/>
          <w:szCs w:val="96"/>
          <w:cs/>
        </w:rPr>
        <w:t>ร่าง</w:t>
      </w:r>
    </w:p>
    <w:p w:rsidR="00424519" w:rsidRPr="00CA5A60" w:rsidRDefault="00424519" w:rsidP="00424519">
      <w:pPr>
        <w:pStyle w:val="1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ท้องถิ่นสี่</w:t>
      </w:r>
      <w:r w:rsidRPr="00CA5A60">
        <w:rPr>
          <w:rFonts w:ascii="TH SarabunIT๙" w:hAnsi="TH SarabunIT๙" w:cs="TH SarabunIT๙"/>
          <w:b/>
          <w:bCs/>
          <w:sz w:val="96"/>
          <w:szCs w:val="96"/>
          <w:cs/>
        </w:rPr>
        <w:t>ปี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color w:val="FFFFFF"/>
          <w:sz w:val="96"/>
          <w:szCs w:val="96"/>
        </w:rPr>
      </w:pPr>
      <w:r w:rsidRPr="00CA5A60">
        <w:rPr>
          <w:rFonts w:ascii="TH SarabunIT๙" w:hAnsi="TH SarabunIT๙" w:cs="TH SarabunIT๙"/>
          <w:b/>
          <w:bCs/>
          <w:color w:val="FFFFFF"/>
          <w:sz w:val="96"/>
          <w:szCs w:val="96"/>
          <w:cs/>
        </w:rPr>
        <w:t>(</w:t>
      </w:r>
      <w:r>
        <w:rPr>
          <w:rFonts w:ascii="TH SarabunIT๙" w:hAnsi="TH SarabunIT๙" w:cs="TH SarabunIT๙"/>
          <w:b/>
          <w:bCs/>
          <w:sz w:val="96"/>
          <w:szCs w:val="96"/>
          <w:cs/>
        </w:rPr>
        <w:t>(พ.ศ.25</w:t>
      </w:r>
      <w:r>
        <w:rPr>
          <w:rFonts w:ascii="TH SarabunIT๙" w:hAnsi="TH SarabunIT๙" w:cs="TH SarabunIT๙"/>
          <w:b/>
          <w:bCs/>
          <w:sz w:val="96"/>
          <w:szCs w:val="96"/>
        </w:rPr>
        <w:t>61</w:t>
      </w:r>
      <w:r w:rsidRPr="00CA5A60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– 256</w:t>
      </w:r>
      <w:r>
        <w:rPr>
          <w:rFonts w:ascii="TH SarabunIT๙" w:hAnsi="TH SarabunIT๙" w:cs="TH SarabunIT๙"/>
          <w:b/>
          <w:bCs/>
          <w:sz w:val="96"/>
          <w:szCs w:val="96"/>
        </w:rPr>
        <w:t>4</w:t>
      </w:r>
      <w:r w:rsidRPr="00CA5A60">
        <w:rPr>
          <w:rFonts w:ascii="TH SarabunIT๙" w:hAnsi="TH SarabunIT๙" w:cs="TH SarabunIT๙"/>
          <w:b/>
          <w:bCs/>
          <w:sz w:val="96"/>
          <w:szCs w:val="96"/>
          <w:cs/>
        </w:rPr>
        <w:t>)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24519" w:rsidRDefault="00424519" w:rsidP="00424519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424519" w:rsidRDefault="00424519" w:rsidP="00424519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424519" w:rsidRPr="006A1C38" w:rsidRDefault="00424519" w:rsidP="00424519">
      <w:pPr>
        <w:jc w:val="center"/>
        <w:rPr>
          <w:rFonts w:ascii="TH SarabunIT๙" w:hAnsi="TH SarabunIT๙" w:cs="TH SarabunIT๙"/>
          <w:b/>
          <w:bCs/>
          <w:sz w:val="110"/>
          <w:szCs w:val="110"/>
        </w:rPr>
      </w:pPr>
    </w:p>
    <w:p w:rsidR="00424519" w:rsidRPr="00CA5A60" w:rsidRDefault="00424519" w:rsidP="00424519">
      <w:pPr>
        <w:spacing w:before="36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A5A6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เมืองเกษตร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A5A6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ขามสะแกแสง</w:t>
      </w:r>
      <w:r w:rsidRPr="00CA5A60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จังหวัด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นครราชสีมา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A5A60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Pr="000C1822" w:rsidRDefault="00424519" w:rsidP="00424519">
      <w:pPr>
        <w:autoSpaceDE w:val="0"/>
        <w:autoSpaceDN w:val="0"/>
        <w:adjustRightInd w:val="0"/>
        <w:ind w:right="-1" w:firstLine="1440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ด้วย</w:t>
      </w:r>
      <w:r w:rsidRPr="00CA5A60">
        <w:rPr>
          <w:rFonts w:ascii="TH SarabunIT๙" w:eastAsia="AngsanaNew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</w:t>
      </w:r>
      <w:r w:rsidRPr="00CA5A60">
        <w:rPr>
          <w:rFonts w:ascii="TH SarabunIT๙" w:eastAsia="AngsanaNew" w:hAnsi="TH SarabunIT๙" w:cs="TH SarabunIT๙"/>
          <w:sz w:val="32"/>
          <w:szCs w:val="32"/>
        </w:rPr>
        <w:t>.</w:t>
      </w:r>
      <w:r w:rsidRPr="00CA5A60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Pr="00CA5A60">
        <w:rPr>
          <w:rFonts w:ascii="TH SarabunIT๙" w:eastAsia="AngsanaNew" w:hAnsi="TH SarabunIT๙" w:cs="TH SarabunIT๙"/>
          <w:sz w:val="32"/>
          <w:szCs w:val="32"/>
        </w:rPr>
        <w:t xml:space="preserve">.2548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แก้ไขเพิ่มเติมถึงฉบับที่ 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2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พ.ศ.</w:t>
      </w:r>
      <w:r>
        <w:rPr>
          <w:rFonts w:ascii="TH SarabunIT๙" w:eastAsia="AngsanaNew" w:hAnsi="TH SarabunIT๙" w:cs="TH SarabunIT๙"/>
          <w:sz w:val="32"/>
          <w:szCs w:val="32"/>
        </w:rPr>
        <w:t>2559</w:t>
      </w:r>
      <w:r w:rsidRPr="00CA5A60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ได้ยกเลิก “แผนยุทธศาสตร์การพัฒนา”และ“แผนพัฒนาสามปี”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โดยให้จัดทำ “แผนพัฒนาท้องถิ่นสี่ปี” แทน โดยให้เริ่มจัดทำ “แผนพัฒนาท้องถิ่นสี่ปี (พ.ศ.</w:t>
      </w:r>
      <w:r>
        <w:rPr>
          <w:rFonts w:ascii="TH SarabunIT๙" w:eastAsia="AngsanaNew" w:hAnsi="TH SarabunIT๙" w:cs="TH SarabunIT๙"/>
          <w:sz w:val="32"/>
          <w:szCs w:val="32"/>
        </w:rPr>
        <w:t>2561-2564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) เป็นแผนพัฒนาท้องถิ่นสี่ปีฉบับแรก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เพื่อใช้เป็นกรอบแนวทางในการจัดทำงบประมาณขององค์กรปกครองส่วนท้องถิ่นในปีงบประมาณ พ.ศ.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2561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เป็นต้นไป</w:t>
      </w:r>
    </w:p>
    <w:p w:rsidR="00424519" w:rsidRPr="006D3822" w:rsidRDefault="00424519" w:rsidP="00424519">
      <w:pPr>
        <w:autoSpaceDE w:val="0"/>
        <w:autoSpaceDN w:val="0"/>
        <w:adjustRightInd w:val="0"/>
        <w:ind w:right="-1"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“แผนพัฒนาท้องถิ่นสี่ปี” หมายความ</w:t>
      </w:r>
      <w:r w:rsidRPr="006D38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ว่า </w:t>
      </w:r>
      <w:r w:rsidRPr="006D3822">
        <w:rPr>
          <w:rFonts w:ascii="TH SarabunPSK" w:hAnsi="TH SarabunPSK" w:cs="TH SarabunPSK"/>
          <w:sz w:val="32"/>
          <w:szCs w:val="32"/>
          <w:cs/>
        </w:rPr>
        <w:t xml:space="preserve">แผนพัฒนาขององค์กรปกครองส่วนท้องถิ่น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822">
        <w:rPr>
          <w:rFonts w:ascii="TH SarabunPSK" w:hAnsi="TH SarabunPSK" w:cs="TH SarabunPSK"/>
          <w:sz w:val="32"/>
          <w:szCs w:val="32"/>
          <w:cs/>
        </w:rPr>
        <w:t>ที่กำหนดวิสัยทัศน์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</w:t>
      </w:r>
      <w:r w:rsidRPr="006D3822">
        <w:rPr>
          <w:rFonts w:ascii="TH SarabunPSK" w:hAnsi="TH SarabunPSK" w:cs="TH SarabunPSK"/>
          <w:sz w:val="32"/>
          <w:szCs w:val="32"/>
        </w:rPr>
        <w:t xml:space="preserve"> </w:t>
      </w:r>
      <w:r w:rsidRPr="006D3822">
        <w:rPr>
          <w:rFonts w:ascii="TH SarabunPSK" w:hAnsi="TH SarabunPSK" w:cs="TH SarabunPSK"/>
          <w:sz w:val="32"/>
          <w:szCs w:val="32"/>
          <w:cs/>
        </w:rPr>
        <w:t>อันมีลักษณะเป็นการกำหนดรายละเอียดแผนงาน โครงการพัฒนา ที่จัดทำขึ้นสำหรับปีงบประมาณแต่ละปี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สี่ปี</w:t>
      </w:r>
      <w:r w:rsidRPr="006D3822">
        <w:rPr>
          <w:i/>
          <w:iCs/>
          <w:sz w:val="32"/>
          <w:szCs w:val="32"/>
        </w:rPr>
        <w:t xml:space="preserve"> </w:t>
      </w:r>
    </w:p>
    <w:p w:rsidR="00424519" w:rsidRPr="00CA5A60" w:rsidRDefault="00424519" w:rsidP="0042451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F4404">
        <w:rPr>
          <w:rFonts w:ascii="TH SarabunIT๙" w:hAnsi="TH SarabunIT๙" w:cs="TH SarabunIT๙"/>
          <w:sz w:val="32"/>
          <w:szCs w:val="32"/>
          <w:cs/>
        </w:rPr>
        <w:tab/>
      </w:r>
      <w:r w:rsidRPr="00EF4404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EF4404">
        <w:rPr>
          <w:rFonts w:ascii="TH SarabunIT๙" w:hAnsi="TH SarabunIT๙" w:cs="TH SarabunIT๙"/>
          <w:sz w:val="32"/>
          <w:szCs w:val="32"/>
          <w:cs/>
        </w:rPr>
        <w:t xml:space="preserve"> ห</w:t>
      </w:r>
      <w:r>
        <w:rPr>
          <w:rFonts w:ascii="TH SarabunIT๙" w:hAnsi="TH SarabunIT๙" w:cs="TH SarabunIT๙"/>
          <w:sz w:val="32"/>
          <w:szCs w:val="32"/>
          <w:cs/>
        </w:rPr>
        <w:t>วังเป็นอย่างยิ่งว่าแผนพัฒน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าท้องถิ่นสี่ปี</w:t>
      </w:r>
      <w:r w:rsidRPr="00EF44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404">
        <w:rPr>
          <w:rFonts w:ascii="TH SarabunIT๙" w:hAnsi="TH SarabunIT๙" w:cs="TH SarabunIT๙"/>
          <w:sz w:val="32"/>
          <w:szCs w:val="32"/>
        </w:rPr>
        <w:t>(</w:t>
      </w:r>
      <w:r w:rsidRPr="00EF4404">
        <w:rPr>
          <w:rFonts w:ascii="TH SarabunIT๙" w:hAnsi="TH SarabunIT๙" w:cs="TH SarabunIT๙"/>
          <w:sz w:val="32"/>
          <w:szCs w:val="32"/>
          <w:cs/>
        </w:rPr>
        <w:t>พ</w:t>
      </w:r>
      <w:r w:rsidRPr="00EF4404">
        <w:rPr>
          <w:rFonts w:ascii="TH SarabunIT๙" w:hAnsi="TH SarabunIT๙" w:cs="TH SarabunIT๙"/>
          <w:sz w:val="32"/>
          <w:szCs w:val="32"/>
        </w:rPr>
        <w:t>.</w:t>
      </w:r>
      <w:r w:rsidRPr="00EF4404">
        <w:rPr>
          <w:rFonts w:ascii="TH SarabunIT๙" w:hAnsi="TH SarabunIT๙" w:cs="TH SarabunIT๙"/>
          <w:sz w:val="32"/>
          <w:szCs w:val="32"/>
          <w:cs/>
        </w:rPr>
        <w:t>ศ</w:t>
      </w:r>
      <w:r w:rsidRPr="00EF440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2561</w:t>
      </w:r>
      <w:r w:rsidRPr="00CA5A60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CA5A60">
        <w:rPr>
          <w:rFonts w:ascii="TH SarabunIT๙" w:hAnsi="TH SarabunIT๙" w:cs="TH SarabunIT๙"/>
          <w:sz w:val="32"/>
          <w:szCs w:val="32"/>
        </w:rPr>
        <w:t xml:space="preserve">) </w:t>
      </w:r>
      <w:r w:rsidRPr="00CA5A60">
        <w:rPr>
          <w:rFonts w:ascii="TH SarabunIT๙" w:hAnsi="TH SarabunIT๙" w:cs="TH SarabunIT๙"/>
          <w:sz w:val="32"/>
          <w:szCs w:val="32"/>
          <w:cs/>
        </w:rPr>
        <w:t>ฉบับนี้  จะ</w:t>
      </w:r>
      <w:r>
        <w:rPr>
          <w:rFonts w:ascii="TH SarabunIT๙" w:hAnsi="TH SarabunIT๙" w:cs="TH SarabunIT๙" w:hint="cs"/>
          <w:sz w:val="32"/>
          <w:szCs w:val="32"/>
          <w:cs/>
        </w:rPr>
        <w:t>ได้ใช้</w:t>
      </w:r>
      <w:r w:rsidRPr="00CA5A60">
        <w:rPr>
          <w:rFonts w:ascii="TH SarabunIT๙" w:hAnsi="TH SarabunIT๙" w:cs="TH SarabunIT๙"/>
          <w:sz w:val="32"/>
          <w:szCs w:val="32"/>
          <w:cs/>
        </w:rPr>
        <w:t>เป็นแนวทางการจัดทำงบป</w:t>
      </w:r>
      <w:r>
        <w:rPr>
          <w:rFonts w:ascii="TH SarabunIT๙" w:hAnsi="TH SarabunIT๙" w:cs="TH SarabunIT๙"/>
          <w:sz w:val="32"/>
          <w:szCs w:val="32"/>
          <w:cs/>
        </w:rPr>
        <w:t>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  <w:cs/>
        </w:rPr>
        <w:t>และตอบสนองความต้องการของประชาชน</w:t>
      </w:r>
      <w:r w:rsidRPr="00CA5A60">
        <w:rPr>
          <w:rFonts w:ascii="TH SarabunIT๙" w:hAnsi="TH SarabunIT๙" w:cs="TH SarabunIT๙"/>
          <w:sz w:val="32"/>
          <w:szCs w:val="32"/>
          <w:cs/>
        </w:rPr>
        <w:t>ในเขตองค์กา</w:t>
      </w:r>
      <w:r>
        <w:rPr>
          <w:rFonts w:ascii="TH SarabunIT๙" w:hAnsi="TH SarabunIT๙" w:cs="TH SarabunIT๙"/>
          <w:sz w:val="32"/>
          <w:szCs w:val="32"/>
          <w:cs/>
        </w:rPr>
        <w:t>รบริหารส่วนตำบลเมืองเกษตรอย่า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A5A60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424519" w:rsidRPr="00CA5A60" w:rsidRDefault="00424519" w:rsidP="0042451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519" w:rsidRPr="00CA5A60" w:rsidRDefault="00424519" w:rsidP="0042451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</w:p>
    <w:p w:rsidR="00424519" w:rsidRPr="00CA5A60" w:rsidRDefault="00424519" w:rsidP="0042451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 w:rsidRPr="00CA5A6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A5A6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24519" w:rsidRPr="00CA5A60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Pr="00983F46" w:rsidRDefault="00424519" w:rsidP="00424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3F46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424519" w:rsidRPr="00983F46" w:rsidRDefault="00424519" w:rsidP="00424519">
      <w:pPr>
        <w:ind w:left="720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424519" w:rsidRPr="00983F46" w:rsidRDefault="00424519" w:rsidP="00424519">
      <w:pPr>
        <w:tabs>
          <w:tab w:val="left" w:pos="1134"/>
          <w:tab w:val="right" w:pos="9214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1</w:t>
      </w:r>
      <w:r w:rsidRPr="00983F46">
        <w:rPr>
          <w:rFonts w:ascii="TH SarabunIT๙" w:hAnsi="TH SarabunIT๙" w:cs="TH SarabunIT๙"/>
          <w:sz w:val="32"/>
          <w:szCs w:val="32"/>
          <w:cs/>
        </w:rPr>
        <w:tab/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ด้านกายภาพ</w:t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</w:r>
      <w:r w:rsidRPr="00983F46">
        <w:rPr>
          <w:rFonts w:ascii="TH SarabunIT๙" w:hAnsi="TH SarabunIT๙" w:cs="TH SarabunIT๙"/>
          <w:b w:val="0"/>
          <w:bCs w:val="0"/>
        </w:rPr>
        <w:tab/>
        <w:t>1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ด้านการเมือง/การปกครอง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2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ประชากร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5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สภาพทางสังคม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7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ระบบบริการพื้นฐาน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7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ระบบเศรษฐกิจ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9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เศรษฐกิจพอเพียงท้องถิ่น(ด้านการเกษตรและแหล่งน้ำ)</w:t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  <w:t>10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ศาสนา ประเพณี และวัฒนธรรม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10</w:t>
      </w:r>
    </w:p>
    <w:p w:rsidR="00424519" w:rsidRPr="00983F46" w:rsidRDefault="00424519" w:rsidP="00720896">
      <w:pPr>
        <w:pStyle w:val="a3"/>
        <w:numPr>
          <w:ilvl w:val="0"/>
          <w:numId w:val="2"/>
        </w:numPr>
        <w:tabs>
          <w:tab w:val="left" w:pos="1276"/>
          <w:tab w:val="right" w:pos="1418"/>
        </w:tabs>
        <w:ind w:left="1418" w:right="-1" w:hanging="284"/>
        <w:rPr>
          <w:rFonts w:ascii="TH SarabunIT๙" w:hAnsi="TH SarabunIT๙" w:cs="TH SarabunIT๙"/>
          <w:b w:val="0"/>
          <w:bCs w:val="0"/>
        </w:rPr>
      </w:pPr>
      <w:r w:rsidRPr="00983F46">
        <w:rPr>
          <w:rFonts w:ascii="TH SarabunIT๙" w:hAnsi="TH SarabunIT๙" w:cs="TH SarabunIT๙"/>
          <w:b w:val="0"/>
          <w:bCs w:val="0"/>
          <w:cs/>
        </w:rPr>
        <w:t>ทรัพยากรธรรมชาติ</w:t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/>
          <w:b w:val="0"/>
          <w:bCs w:val="0"/>
        </w:rPr>
        <w:tab/>
        <w:t>11</w:t>
      </w:r>
    </w:p>
    <w:p w:rsidR="00424519" w:rsidRPr="00983F46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สรุปผลการพัฒนาท้องถิ่นตามแผนพัฒนาท้องถิ่น (พ.ศ. 2557-2560)</w:t>
      </w:r>
    </w:p>
    <w:p w:rsidR="00424519" w:rsidRPr="00983F46" w:rsidRDefault="00424519" w:rsidP="00720896">
      <w:pPr>
        <w:pStyle w:val="af6"/>
        <w:numPr>
          <w:ilvl w:val="0"/>
          <w:numId w:val="3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 xml:space="preserve">สรุปผลการดำเนินงานตามงบประมาณที่ได้รับ  และการเบิกจ่ายงบประมาณ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12</w:t>
      </w:r>
    </w:p>
    <w:p w:rsidR="00424519" w:rsidRPr="00983F46" w:rsidRDefault="00424519" w:rsidP="00424519">
      <w:pPr>
        <w:pStyle w:val="af6"/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 xml:space="preserve">          ในปีงบประมาณ พ.ศ. 2557 – 2560</w:t>
      </w:r>
    </w:p>
    <w:p w:rsidR="00424519" w:rsidRPr="00983F46" w:rsidRDefault="00424519" w:rsidP="00720896">
      <w:pPr>
        <w:pStyle w:val="af6"/>
        <w:numPr>
          <w:ilvl w:val="0"/>
          <w:numId w:val="3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 xml:space="preserve">ผลที่ได้รับจากการดำเนินงานในปีงบประมาณ พ.ศ.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83F46">
        <w:rPr>
          <w:rFonts w:ascii="TH SarabunIT๙" w:hAnsi="TH SarabunIT๙" w:cs="TH SarabunIT๙"/>
          <w:sz w:val="32"/>
          <w:szCs w:val="32"/>
          <w:cs/>
        </w:rPr>
        <w:t xml:space="preserve"> 2560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13</w:t>
      </w:r>
    </w:p>
    <w:p w:rsidR="00424519" w:rsidRPr="00983F46" w:rsidRDefault="00424519" w:rsidP="00720896">
      <w:pPr>
        <w:pStyle w:val="af6"/>
        <w:numPr>
          <w:ilvl w:val="0"/>
          <w:numId w:val="3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16"/>
          <w:szCs w:val="16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 xml:space="preserve">สรุปปัญหาอุปสรรคการดำเนินงานที่ผ่านมาและแนวทางแก้ไข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</w:p>
    <w:p w:rsidR="00424519" w:rsidRPr="00983F46" w:rsidRDefault="00424519" w:rsidP="00424519">
      <w:pPr>
        <w:pStyle w:val="af6"/>
        <w:tabs>
          <w:tab w:val="left" w:pos="1134"/>
          <w:tab w:val="right" w:pos="8222"/>
        </w:tabs>
        <w:ind w:left="1418" w:right="-1"/>
        <w:rPr>
          <w:rFonts w:ascii="TH SarabunIT๙" w:hAnsi="TH SarabunIT๙" w:cs="TH SarabunIT๙"/>
          <w:sz w:val="16"/>
          <w:szCs w:val="16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ปีงบประมาณพ.ศ.2557 -2560</w:t>
      </w:r>
      <w:r w:rsidRPr="00983F46">
        <w:rPr>
          <w:rFonts w:ascii="TH SarabunIT๙" w:hAnsi="TH SarabunIT๙" w:cs="TH SarabunIT๙"/>
          <w:sz w:val="16"/>
          <w:szCs w:val="16"/>
        </w:rPr>
        <w:tab/>
      </w:r>
    </w:p>
    <w:p w:rsidR="00424519" w:rsidRPr="00983F46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ยุทธศาสตร์องค์กรปกครองส่วนท้องถิ่น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24519" w:rsidRPr="00983F46" w:rsidRDefault="00424519" w:rsidP="00720896">
      <w:pPr>
        <w:pStyle w:val="af6"/>
        <w:numPr>
          <w:ilvl w:val="0"/>
          <w:numId w:val="4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ความสัมพันธ์ระหว่างแผนพัฒนาระดับมหาภาค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26</w:t>
      </w:r>
    </w:p>
    <w:p w:rsidR="00424519" w:rsidRPr="00983F46" w:rsidRDefault="00424519" w:rsidP="00720896">
      <w:pPr>
        <w:pStyle w:val="af6"/>
        <w:numPr>
          <w:ilvl w:val="0"/>
          <w:numId w:val="4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34</w:t>
      </w:r>
    </w:p>
    <w:p w:rsidR="00424519" w:rsidRPr="00983F46" w:rsidRDefault="00424519" w:rsidP="00720896">
      <w:pPr>
        <w:pStyle w:val="af6"/>
        <w:numPr>
          <w:ilvl w:val="0"/>
          <w:numId w:val="4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การวิเคราะห์เพื่อพัฒนาท้องถิ่น</w:t>
      </w:r>
      <w:r w:rsidRPr="00983F46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39</w:t>
      </w:r>
    </w:p>
    <w:p w:rsidR="00424519" w:rsidRPr="00983F46" w:rsidRDefault="00424519" w:rsidP="00424519">
      <w:pPr>
        <w:pStyle w:val="af6"/>
        <w:tabs>
          <w:tab w:val="left" w:pos="1134"/>
          <w:tab w:val="right" w:pos="9214"/>
        </w:tabs>
        <w:ind w:left="1500" w:right="-1" w:hanging="1500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การนำแผนพัฒนาท้องถิ่นสี่ปีไปสู่การปฏิบัติ</w:t>
      </w:r>
    </w:p>
    <w:p w:rsidR="00424519" w:rsidRPr="00983F46" w:rsidRDefault="00424519" w:rsidP="00720896">
      <w:pPr>
        <w:pStyle w:val="af6"/>
        <w:numPr>
          <w:ilvl w:val="0"/>
          <w:numId w:val="5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ยุทธศาสตร์การพัฒนาและแผนงาน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59</w:t>
      </w:r>
    </w:p>
    <w:p w:rsidR="00424519" w:rsidRPr="00983F46" w:rsidRDefault="00424519" w:rsidP="00720896">
      <w:pPr>
        <w:pStyle w:val="af6"/>
        <w:numPr>
          <w:ilvl w:val="0"/>
          <w:numId w:val="5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บัญชีโครงการพัฒนาท้องถิ่น</w:t>
      </w:r>
      <w:r w:rsidRPr="00983F46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64</w:t>
      </w:r>
    </w:p>
    <w:p w:rsidR="00424519" w:rsidRPr="00983F46" w:rsidRDefault="00424519" w:rsidP="00424519">
      <w:pPr>
        <w:tabs>
          <w:tab w:val="left" w:pos="1134"/>
          <w:tab w:val="right" w:pos="9214"/>
        </w:tabs>
        <w:ind w:right="-1"/>
        <w:rPr>
          <w:rFonts w:ascii="TH SarabunIT๙" w:hAnsi="TH SarabunIT๙" w:cs="TH SarabunIT๙"/>
          <w:sz w:val="16"/>
          <w:szCs w:val="16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ab/>
      </w:r>
    </w:p>
    <w:p w:rsidR="00424519" w:rsidRPr="00983F46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983F4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83F4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การติดตามประเมินผล</w:t>
      </w:r>
    </w:p>
    <w:p w:rsidR="00424519" w:rsidRPr="00983F46" w:rsidRDefault="00424519" w:rsidP="00720896">
      <w:pPr>
        <w:pStyle w:val="af6"/>
        <w:numPr>
          <w:ilvl w:val="0"/>
          <w:numId w:val="6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</w:t>
      </w:r>
      <w:r w:rsidRPr="00983F4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193</w:t>
      </w:r>
    </w:p>
    <w:p w:rsidR="00424519" w:rsidRPr="00983F46" w:rsidRDefault="00424519" w:rsidP="00720896">
      <w:pPr>
        <w:pStyle w:val="af6"/>
        <w:numPr>
          <w:ilvl w:val="0"/>
          <w:numId w:val="6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</w:t>
      </w:r>
      <w:r w:rsidRPr="00983F4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194</w:t>
      </w:r>
    </w:p>
    <w:p w:rsidR="00424519" w:rsidRPr="00983F46" w:rsidRDefault="00424519" w:rsidP="00720896">
      <w:pPr>
        <w:pStyle w:val="af6"/>
        <w:numPr>
          <w:ilvl w:val="0"/>
          <w:numId w:val="6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สรุปผลการพัฒนาท้องถิ่นในภาพรวม</w:t>
      </w:r>
      <w:r w:rsidRPr="00983F46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195</w:t>
      </w:r>
    </w:p>
    <w:p w:rsidR="00424519" w:rsidRPr="00983F46" w:rsidRDefault="00424519" w:rsidP="00720896">
      <w:pPr>
        <w:pStyle w:val="af6"/>
        <w:numPr>
          <w:ilvl w:val="0"/>
          <w:numId w:val="6"/>
        </w:numPr>
        <w:tabs>
          <w:tab w:val="left" w:pos="1134"/>
          <w:tab w:val="right" w:pos="1418"/>
        </w:tabs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  <w:cs/>
        </w:rPr>
        <w:t>ข้อเสนอแนะในการจัดทำแผนพัฒนาท้องถิ่นในอนาคต</w:t>
      </w:r>
      <w:r w:rsidRPr="00983F46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195</w:t>
      </w:r>
    </w:p>
    <w:p w:rsidR="00424519" w:rsidRPr="00983F46" w:rsidRDefault="00424519" w:rsidP="00424519">
      <w:pPr>
        <w:tabs>
          <w:tab w:val="left" w:pos="1134"/>
          <w:tab w:val="right" w:pos="9214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424519" w:rsidRPr="00983F46" w:rsidRDefault="00424519" w:rsidP="00424519">
      <w:pPr>
        <w:tabs>
          <w:tab w:val="left" w:pos="1134"/>
          <w:tab w:val="right" w:pos="9214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424519" w:rsidRPr="00983F46" w:rsidRDefault="00424519" w:rsidP="00424519">
      <w:pPr>
        <w:tabs>
          <w:tab w:val="left" w:pos="1134"/>
          <w:tab w:val="right" w:pos="921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983F46">
        <w:rPr>
          <w:rFonts w:ascii="TH SarabunIT๙" w:hAnsi="TH SarabunIT๙" w:cs="TH SarabunIT๙"/>
          <w:sz w:val="32"/>
          <w:szCs w:val="32"/>
        </w:rPr>
        <w:t>***************************</w:t>
      </w:r>
    </w:p>
    <w:p w:rsidR="00424519" w:rsidRPr="00CE14AA" w:rsidRDefault="00424519" w:rsidP="00424519">
      <w:pPr>
        <w:tabs>
          <w:tab w:val="left" w:pos="1134"/>
          <w:tab w:val="right" w:pos="9214"/>
        </w:tabs>
        <w:ind w:right="-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24519" w:rsidRDefault="00424519" w:rsidP="00424519"/>
    <w:p w:rsidR="00424519" w:rsidRDefault="00424519" w:rsidP="003F3DA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</w:p>
    <w:p w:rsidR="00424519" w:rsidRDefault="00424519" w:rsidP="003F3DA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</w:p>
    <w:p w:rsidR="00424519" w:rsidRDefault="00424519" w:rsidP="003F3DA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</w:p>
    <w:p w:rsidR="00424519" w:rsidRDefault="00424519" w:rsidP="003F3DAE">
      <w:pPr>
        <w:pStyle w:val="a3"/>
        <w:tabs>
          <w:tab w:val="left" w:pos="5103"/>
        </w:tabs>
        <w:jc w:val="center"/>
        <w:rPr>
          <w:rFonts w:ascii="TH SarabunIT๙" w:hAnsi="TH SarabunIT๙" w:cs="TH SarabunIT๙" w:hint="cs"/>
          <w:sz w:val="36"/>
          <w:szCs w:val="36"/>
        </w:rPr>
      </w:pPr>
    </w:p>
    <w:p w:rsidR="00CC3C10" w:rsidRDefault="005C7C8C" w:rsidP="003F3DA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1</w:t>
      </w:r>
    </w:p>
    <w:p w:rsidR="00DC1C14" w:rsidRPr="00DC1C14" w:rsidRDefault="00DC1C14" w:rsidP="00613FCC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A3A5A" w:rsidRDefault="00680ABE" w:rsidP="00DC1C14">
      <w:pPr>
        <w:pStyle w:val="a9"/>
        <w:rPr>
          <w:rFonts w:ascii="TH SarabunIT๙" w:hAnsi="TH SarabunIT๙" w:cs="TH SarabunIT๙"/>
          <w:sz w:val="36"/>
          <w:szCs w:val="36"/>
        </w:rPr>
      </w:pPr>
      <w:r w:rsidRPr="00653635">
        <w:rPr>
          <w:rFonts w:ascii="TH SarabunIT๙" w:hAnsi="TH SarabunIT๙" w:cs="TH SarabunIT๙"/>
          <w:sz w:val="36"/>
          <w:szCs w:val="36"/>
          <w:cs/>
        </w:rPr>
        <w:t>สภาพ</w:t>
      </w:r>
      <w:r w:rsidRPr="00653635">
        <w:rPr>
          <w:rFonts w:ascii="TH SarabunIT๙" w:hAnsi="TH SarabunIT๙" w:cs="TH SarabunIT๙"/>
          <w:sz w:val="36"/>
          <w:szCs w:val="36"/>
          <w:cs/>
          <w:lang w:val="th-TH"/>
        </w:rPr>
        <w:t>ทั่วไปและข้อมูลพื้นฐาน</w:t>
      </w:r>
    </w:p>
    <w:p w:rsidR="00DC1C14" w:rsidRPr="00DC1C14" w:rsidRDefault="00DC1C14" w:rsidP="00DC1C14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5C7C8C" w:rsidRDefault="005C7C8C" w:rsidP="00B9357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 w:rsidRPr="005C7C8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:rsidR="00482AD4" w:rsidRPr="00482AD4" w:rsidRDefault="00482AD4" w:rsidP="00482AD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2AD4">
        <w:rPr>
          <w:rFonts w:ascii="TH SarabunIT๙" w:hAnsi="TH SarabunIT๙" w:cs="TH SarabunIT๙"/>
          <w:sz w:val="32"/>
          <w:szCs w:val="32"/>
          <w:cs/>
        </w:rPr>
        <w:t>เดิมทีนั้น  “ตำบลเมืองเกษตร”   เป็นส่วนหนึ่งของตำบลโนนเมืองและต่อมาในปี พ.ศ. 2536   ได้แยกออกมาจากตำบลโนนเมือง      และมีฐานะเป็นสภาตำบลเมืองเกษตร     สาเหตุที่ตั้งชื่อว่า “เมืองเกษตร” นั้น เนื่องจากว่าเขตพื้นที่ของตำบลมีหมู่บ้านใหญ่ 2 หมู่บ้าน คือ บ้านคูเมือง หมู่ที่ 2 และบ้านโนนเกษตร  ทั้งสองหมู่บ้านมารวมกัน คือ เมือง และเกษตร  และตั้งชื่อตำบลว่า “เมืองเกษตร”  และอีกสาเหตุหนึ่ง คือ ประชาชนส่วนใหญ่ประกอบอาชีพทางด้านการเกษตร  โดยเฉพาะพริกและข้าว  ที่สำคัญคือ บริเวณของตำบลเมืองเกษตร มีแหล่งน้ำใต้ดินที่มีรสชา</w:t>
      </w:r>
      <w:r w:rsidRPr="00482AD4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482AD4">
        <w:rPr>
          <w:rFonts w:ascii="TH SarabunIT๙" w:hAnsi="TH SarabunIT๙" w:cs="TH SarabunIT๙"/>
          <w:sz w:val="32"/>
          <w:szCs w:val="32"/>
          <w:cs/>
        </w:rPr>
        <w:t>จืด  สามารถที่จะนำมาผลิตน้ำประปาเพื่อการอุปโภค และการเกษตรได้ ซึ่งผิดกับแหล่งน้ำบริเวณตำบลอื่นๆ ซึ่งมีรสชา</w:t>
      </w:r>
      <w:r w:rsidRPr="00482AD4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482AD4">
        <w:rPr>
          <w:rFonts w:ascii="TH SarabunIT๙" w:hAnsi="TH SarabunIT๙" w:cs="TH SarabunIT๙"/>
          <w:sz w:val="32"/>
          <w:szCs w:val="32"/>
          <w:cs/>
        </w:rPr>
        <w:t xml:space="preserve">เค็มไม่สามารถนำขึ้นมาใช้ได้  คำขวัญประจำตำบล </w:t>
      </w:r>
      <w:r w:rsidRPr="00482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2AD4">
        <w:rPr>
          <w:rFonts w:ascii="TH SarabunIT๙" w:hAnsi="TH SarabunIT๙" w:cs="TH SarabunIT๙"/>
          <w:sz w:val="32"/>
          <w:szCs w:val="32"/>
          <w:cs/>
        </w:rPr>
        <w:t>คือ “เมืองพริกงาม น้ำใต้ดิน  ถิ่นมโหรี  คั่วหมี่อร่อย”</w:t>
      </w:r>
    </w:p>
    <w:p w:rsidR="00482AD4" w:rsidRPr="00482AD4" w:rsidRDefault="00482AD4" w:rsidP="00482A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2AD4">
        <w:rPr>
          <w:rFonts w:ascii="TH SarabunIT๙" w:hAnsi="TH SarabunIT๙" w:cs="TH SarabunIT๙"/>
          <w:sz w:val="32"/>
          <w:szCs w:val="32"/>
        </w:rPr>
        <w:tab/>
      </w:r>
      <w:r w:rsidRPr="00482AD4">
        <w:rPr>
          <w:rFonts w:ascii="TH SarabunIT๙" w:hAnsi="TH SarabunIT๙" w:cs="TH SarabunIT๙"/>
          <w:sz w:val="32"/>
          <w:szCs w:val="32"/>
        </w:rPr>
        <w:tab/>
      </w:r>
      <w:r w:rsidRPr="00482AD4">
        <w:rPr>
          <w:rFonts w:ascii="TH SarabunIT๙" w:hAnsi="TH SarabunIT๙" w:cs="TH SarabunIT๙"/>
          <w:sz w:val="32"/>
          <w:szCs w:val="32"/>
          <w:cs/>
        </w:rPr>
        <w:t xml:space="preserve">ตำบลเมืองเกษตร  เป็นตำบลที่ </w:t>
      </w:r>
      <w:r w:rsidRPr="00482AD4">
        <w:rPr>
          <w:rFonts w:ascii="TH SarabunIT๙" w:hAnsi="TH SarabunIT๙" w:cs="TH SarabunIT๙"/>
          <w:sz w:val="32"/>
          <w:szCs w:val="32"/>
        </w:rPr>
        <w:t xml:space="preserve">7   </w:t>
      </w:r>
      <w:r w:rsidRPr="00482AD4">
        <w:rPr>
          <w:rFonts w:ascii="TH SarabunIT๙" w:hAnsi="TH SarabunIT๙" w:cs="TH SarabunIT๙"/>
          <w:sz w:val="32"/>
          <w:szCs w:val="32"/>
          <w:cs/>
        </w:rPr>
        <w:t>ของอำเภอขามสะแกแสง   จังหวัดนครราชสีมา  ได้รับการยกฐานะจากสภาตำบลขึ้นเป็นองค์การบริหารส่วนตำบล เมื่อ พ</w:t>
      </w:r>
      <w:r w:rsidRPr="00482AD4">
        <w:rPr>
          <w:rFonts w:ascii="TH SarabunIT๙" w:hAnsi="TH SarabunIT๙" w:cs="TH SarabunIT๙"/>
          <w:sz w:val="32"/>
          <w:szCs w:val="32"/>
        </w:rPr>
        <w:t>.</w:t>
      </w:r>
      <w:r w:rsidRPr="00482AD4">
        <w:rPr>
          <w:rFonts w:ascii="TH SarabunIT๙" w:hAnsi="TH SarabunIT๙" w:cs="TH SarabunIT๙"/>
          <w:sz w:val="32"/>
          <w:szCs w:val="32"/>
          <w:cs/>
        </w:rPr>
        <w:t>ศ</w:t>
      </w:r>
      <w:r w:rsidRPr="00482AD4">
        <w:rPr>
          <w:rFonts w:ascii="TH SarabunIT๙" w:hAnsi="TH SarabunIT๙" w:cs="TH SarabunIT๙"/>
          <w:sz w:val="32"/>
          <w:szCs w:val="32"/>
        </w:rPr>
        <w:t xml:space="preserve">. 2543  </w:t>
      </w:r>
      <w:r w:rsidRPr="00482AD4">
        <w:rPr>
          <w:rFonts w:ascii="TH SarabunIT๙" w:hAnsi="TH SarabunIT๙" w:cs="TH SarabunIT๙"/>
          <w:sz w:val="32"/>
          <w:szCs w:val="32"/>
          <w:cs/>
        </w:rPr>
        <w:t xml:space="preserve">พี่น้องประชาชนมีความสมัครสามัคคี    สภาพพื้นที่ของตำบลเมืองเกษตร จะมีความแห้งแล้ง ไม่มีแหล่งลุ่มน้ำหรือแม่น้ำสายหลัก แต่ประชาชนก็ไม่เคย </w:t>
      </w:r>
      <w:r w:rsidRPr="00482AD4">
        <w:rPr>
          <w:rFonts w:ascii="TH SarabunIT๙" w:hAnsi="TH SarabunIT๙" w:cs="TH SarabunIT๙"/>
          <w:sz w:val="32"/>
          <w:szCs w:val="32"/>
        </w:rPr>
        <w:t>“</w:t>
      </w:r>
      <w:r w:rsidRPr="00482AD4">
        <w:rPr>
          <w:rFonts w:ascii="TH SarabunIT๙" w:hAnsi="TH SarabunIT๙" w:cs="TH SarabunIT๙"/>
          <w:sz w:val="32"/>
          <w:szCs w:val="32"/>
          <w:cs/>
        </w:rPr>
        <w:t>แล้งน้ำใจ</w:t>
      </w:r>
      <w:r w:rsidRPr="00482AD4">
        <w:rPr>
          <w:rFonts w:ascii="TH SarabunIT๙" w:hAnsi="TH SarabunIT๙" w:cs="TH SarabunIT๙"/>
          <w:sz w:val="32"/>
          <w:szCs w:val="32"/>
        </w:rPr>
        <w:t xml:space="preserve">”  </w:t>
      </w:r>
      <w:r w:rsidRPr="00482AD4">
        <w:rPr>
          <w:rFonts w:ascii="TH SarabunIT๙" w:hAnsi="TH SarabunIT๙" w:cs="TH SarabunIT๙"/>
          <w:sz w:val="32"/>
          <w:szCs w:val="32"/>
          <w:cs/>
        </w:rPr>
        <w:t>ยังคงเป็นสังคมชนบทไทยที่น่าอยู่ตำบลหนึ่ง</w:t>
      </w:r>
    </w:p>
    <w:p w:rsidR="005C7C8C" w:rsidRPr="005C7C8C" w:rsidRDefault="005C7C8C" w:rsidP="00B9357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BA3A5A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ที่ตั้งของหมู่บ้านหรือตำบล</w:t>
      </w:r>
    </w:p>
    <w:p w:rsidR="00482AD4" w:rsidRPr="00DD0305" w:rsidRDefault="00482AD4" w:rsidP="00DD030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0305">
        <w:rPr>
          <w:rFonts w:ascii="TH SarabunIT๙" w:hAnsi="TH SarabunIT๙" w:cs="TH SarabunIT๙"/>
          <w:sz w:val="32"/>
          <w:szCs w:val="32"/>
          <w:cs/>
        </w:rPr>
        <w:t>ปัจจุบันองค์การบริหารส่วนตำบลเมือง</w:t>
      </w:r>
      <w:r w:rsidR="00DD0305">
        <w:rPr>
          <w:rFonts w:ascii="TH SarabunIT๙" w:hAnsi="TH SarabunIT๙" w:cs="TH SarabunIT๙"/>
          <w:sz w:val="32"/>
          <w:szCs w:val="32"/>
          <w:cs/>
        </w:rPr>
        <w:t xml:space="preserve">เกษตร   มีที่ตั้งที่ทำการอยู่ </w:t>
      </w:r>
      <w:r w:rsidRPr="00DD0305">
        <w:rPr>
          <w:rFonts w:ascii="TH SarabunIT๙" w:hAnsi="TH SarabunIT๙" w:cs="TH SarabunIT๙"/>
          <w:sz w:val="32"/>
          <w:szCs w:val="32"/>
          <w:cs/>
        </w:rPr>
        <w:t>ณ  บริเวณบ้านโนนเกษตร</w:t>
      </w:r>
      <w:r w:rsidRPr="00DD0305">
        <w:rPr>
          <w:rFonts w:ascii="TH SarabunIT๙" w:hAnsi="TH SarabunIT๙" w:cs="TH SarabunIT๙"/>
          <w:sz w:val="32"/>
          <w:szCs w:val="32"/>
        </w:rPr>
        <w:t xml:space="preserve"> </w:t>
      </w:r>
      <w:r w:rsidRPr="00DD0305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DD0305">
        <w:rPr>
          <w:rFonts w:ascii="TH SarabunIT๙" w:hAnsi="TH SarabunIT๙" w:cs="TH SarabunIT๙"/>
          <w:sz w:val="32"/>
          <w:szCs w:val="32"/>
        </w:rPr>
        <w:t xml:space="preserve">5 </w:t>
      </w:r>
      <w:r w:rsidRPr="00DD0305">
        <w:rPr>
          <w:rFonts w:ascii="TH SarabunIT๙" w:hAnsi="TH SarabunIT๙" w:cs="TH SarabunIT๙"/>
          <w:sz w:val="32"/>
          <w:szCs w:val="32"/>
          <w:cs/>
        </w:rPr>
        <w:t>ตำบลเมืองเกษตร  อำเภ</w:t>
      </w:r>
      <w:r w:rsidR="00DD0305">
        <w:rPr>
          <w:rFonts w:ascii="TH SarabunIT๙" w:hAnsi="TH SarabunIT๙" w:cs="TH SarabunIT๙"/>
          <w:sz w:val="32"/>
          <w:szCs w:val="32"/>
          <w:cs/>
        </w:rPr>
        <w:t xml:space="preserve">อขามสะแกแสง  จังหวัดนครราชสีมา </w:t>
      </w:r>
      <w:r w:rsidR="00DD03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0305">
        <w:rPr>
          <w:rFonts w:ascii="TH SarabunIT๙" w:hAnsi="TH SarabunIT๙" w:cs="TH SarabunIT๙"/>
          <w:sz w:val="32"/>
          <w:szCs w:val="32"/>
          <w:cs/>
        </w:rPr>
        <w:t>อยู่ห่างจากที่ว่าการอำเภอ</w:t>
      </w:r>
      <w:r w:rsidR="00DD030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D0305">
        <w:rPr>
          <w:rFonts w:ascii="TH SarabunIT๙" w:hAnsi="TH SarabunIT๙" w:cs="TH SarabunIT๙"/>
          <w:sz w:val="32"/>
          <w:szCs w:val="32"/>
          <w:cs/>
        </w:rPr>
        <w:t xml:space="preserve">ขามสะแกแสงมาทางด้านทิศเหนือ </w:t>
      </w:r>
      <w:r w:rsidRPr="00DD0305">
        <w:rPr>
          <w:rFonts w:ascii="TH SarabunIT๙" w:hAnsi="TH SarabunIT๙" w:cs="TH SarabunIT๙"/>
          <w:sz w:val="32"/>
          <w:szCs w:val="32"/>
        </w:rPr>
        <w:t>(</w:t>
      </w:r>
      <w:r w:rsidRPr="00DD0305">
        <w:rPr>
          <w:rFonts w:ascii="TH SarabunIT๙" w:hAnsi="TH SarabunIT๙" w:cs="TH SarabunIT๙"/>
          <w:sz w:val="32"/>
          <w:szCs w:val="32"/>
          <w:cs/>
        </w:rPr>
        <w:t>ตามถนนสายบ้านขาม</w:t>
      </w:r>
      <w:r w:rsidRPr="00DD0305">
        <w:rPr>
          <w:rFonts w:ascii="TH SarabunIT๙" w:hAnsi="TH SarabunIT๙" w:cs="TH SarabunIT๙"/>
          <w:sz w:val="32"/>
          <w:szCs w:val="32"/>
        </w:rPr>
        <w:t>-</w:t>
      </w:r>
      <w:r w:rsidRPr="00DD0305">
        <w:rPr>
          <w:rFonts w:ascii="TH SarabunIT๙" w:hAnsi="TH SarabunIT๙" w:cs="TH SarabunIT๙"/>
          <w:sz w:val="32"/>
          <w:szCs w:val="32"/>
          <w:cs/>
        </w:rPr>
        <w:t>คง</w:t>
      </w:r>
      <w:r w:rsidRPr="00DD0305">
        <w:rPr>
          <w:rFonts w:ascii="TH SarabunIT๙" w:hAnsi="TH SarabunIT๙" w:cs="TH SarabunIT๙"/>
          <w:sz w:val="32"/>
          <w:szCs w:val="32"/>
        </w:rPr>
        <w:t xml:space="preserve">)  </w:t>
      </w:r>
      <w:r w:rsidRPr="00DD0305">
        <w:rPr>
          <w:rFonts w:ascii="TH SarabunIT๙" w:hAnsi="TH SarabunIT๙" w:cs="TH SarabunIT๙"/>
          <w:sz w:val="32"/>
          <w:szCs w:val="32"/>
          <w:cs/>
        </w:rPr>
        <w:t xml:space="preserve">ระยะทางประมาณ  </w:t>
      </w:r>
      <w:r w:rsidRPr="00DD0305">
        <w:rPr>
          <w:rFonts w:ascii="TH SarabunIT๙" w:hAnsi="TH SarabunIT๙" w:cs="TH SarabunIT๙"/>
          <w:sz w:val="32"/>
          <w:szCs w:val="32"/>
        </w:rPr>
        <w:t xml:space="preserve">8  </w:t>
      </w:r>
      <w:r w:rsidRPr="00DD0305">
        <w:rPr>
          <w:rFonts w:ascii="TH SarabunIT๙" w:hAnsi="TH SarabunIT๙" w:cs="TH SarabunIT๙"/>
          <w:sz w:val="32"/>
          <w:szCs w:val="32"/>
          <w:cs/>
        </w:rPr>
        <w:t xml:space="preserve">กิโลเมตร  และอยู่ห่างจากจังหวัดนครราชสีมา   </w:t>
      </w:r>
      <w:r w:rsidRPr="00DD0305">
        <w:rPr>
          <w:rFonts w:ascii="TH SarabunIT๙" w:hAnsi="TH SarabunIT๙" w:cs="TH SarabunIT๙"/>
          <w:sz w:val="32"/>
          <w:szCs w:val="32"/>
        </w:rPr>
        <w:t xml:space="preserve">60  </w:t>
      </w:r>
      <w:r w:rsidRPr="00DD0305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Pr="00DD03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D0305">
        <w:rPr>
          <w:rFonts w:ascii="TH SarabunIT๙" w:hAnsi="TH SarabunIT๙" w:cs="TH SarabunIT๙"/>
          <w:sz w:val="32"/>
          <w:szCs w:val="32"/>
          <w:cs/>
        </w:rPr>
        <w:t>โดยมีอาณาเขตติดต่อกับตำบลต่างๆ ดังนี้</w:t>
      </w:r>
    </w:p>
    <w:p w:rsidR="00482AD4" w:rsidRPr="00DD0305" w:rsidRDefault="00482AD4" w:rsidP="00482AD4">
      <w:pPr>
        <w:rPr>
          <w:rFonts w:ascii="TH SarabunIT๙" w:hAnsi="TH SarabunIT๙" w:cs="TH SarabunIT๙"/>
          <w:sz w:val="32"/>
          <w:szCs w:val="32"/>
        </w:rPr>
      </w:pPr>
      <w:r w:rsidRPr="00DD0305">
        <w:rPr>
          <w:rFonts w:ascii="TH SarabunIT๙" w:hAnsi="TH SarabunIT๙" w:cs="TH SarabunIT๙"/>
          <w:sz w:val="32"/>
          <w:szCs w:val="32"/>
          <w:cs/>
        </w:rPr>
        <w:tab/>
      </w:r>
      <w:r w:rsidRPr="00DD0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DD0305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D0305">
        <w:rPr>
          <w:rFonts w:ascii="TH SarabunIT๙" w:hAnsi="TH SarabunIT๙" w:cs="TH SarabunIT๙"/>
          <w:sz w:val="32"/>
          <w:szCs w:val="32"/>
        </w:rPr>
        <w:t xml:space="preserve">    </w:t>
      </w:r>
      <w:r w:rsidRPr="00DD0305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ติดต่อกับบ้านหนองพลวง  ต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หนองบัว  อ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คง  จ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482AD4" w:rsidRPr="00DD0305" w:rsidRDefault="00482AD4" w:rsidP="00C812D4">
      <w:pPr>
        <w:ind w:left="720" w:right="-710" w:firstLine="720"/>
        <w:rPr>
          <w:rFonts w:ascii="TH SarabunIT๙" w:hAnsi="TH SarabunIT๙" w:cs="TH SarabunIT๙"/>
          <w:sz w:val="32"/>
          <w:szCs w:val="32"/>
        </w:rPr>
      </w:pPr>
      <w:r w:rsidRPr="00DD0305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DD030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DD0305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ติดต่อกับบ้านโนนหญ้าคา  ต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ขามสะแกแสง  อ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482AD4" w:rsidRPr="00DD0305" w:rsidRDefault="00482AD4" w:rsidP="00482AD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D0305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</w:t>
      </w:r>
      <w:r w:rsidRPr="00DD0305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ติดต่อกับบ้านโคกคูขาด  ต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หนองหัวฟาน  อ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680ABE" w:rsidRPr="00DD0305" w:rsidRDefault="00482AD4" w:rsidP="00AB13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D0305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DD0305">
        <w:rPr>
          <w:rFonts w:ascii="TH SarabunIT๙" w:hAnsi="TH SarabunIT๙" w:cs="TH SarabunIT๙"/>
          <w:sz w:val="32"/>
          <w:szCs w:val="32"/>
        </w:rPr>
        <w:tab/>
      </w:r>
      <w:r w:rsidRPr="00DD0305">
        <w:rPr>
          <w:rFonts w:ascii="TH SarabunIT๙" w:hAnsi="TH SarabunIT๙" w:cs="TH SarabunIT๙"/>
          <w:sz w:val="32"/>
          <w:szCs w:val="32"/>
          <w:cs/>
        </w:rPr>
        <w:t>ติดต่อกับบ้านโนนเมือง  ต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โนนเมือง  อ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DD0305">
        <w:rPr>
          <w:rFonts w:ascii="TH SarabunIT๙" w:hAnsi="TH SarabunIT๙" w:cs="TH SarabunIT๙"/>
          <w:sz w:val="32"/>
          <w:szCs w:val="32"/>
        </w:rPr>
        <w:t>.</w:t>
      </w:r>
      <w:r w:rsidRPr="00DD0305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5C7C8C" w:rsidRPr="005C7C8C" w:rsidRDefault="005C7C8C" w:rsidP="00512A47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ลักษณะภูมิประเทศ</w:t>
      </w:r>
    </w:p>
    <w:p w:rsidR="00A85B40" w:rsidRPr="00A85B40" w:rsidRDefault="00A85B40" w:rsidP="00A85B40">
      <w:pPr>
        <w:pStyle w:val="a9"/>
        <w:tabs>
          <w:tab w:val="left" w:pos="1080"/>
        </w:tabs>
        <w:jc w:val="both"/>
        <w:rPr>
          <w:rFonts w:ascii="TH SarabunIT๙" w:eastAsia="Times New Roman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 w:val="0"/>
          <w:bCs w:val="0"/>
          <w:sz w:val="32"/>
          <w:szCs w:val="32"/>
          <w:cs/>
        </w:rPr>
        <w:tab/>
      </w:r>
      <w:r w:rsidRPr="00A85B40">
        <w:rPr>
          <w:rFonts w:ascii="TH SarabunIT๙" w:eastAsia="Times New Roman" w:hAnsi="TH SarabunIT๙" w:cs="TH SarabunIT๙"/>
          <w:b w:val="0"/>
          <w:bCs w:val="0"/>
          <w:sz w:val="32"/>
          <w:szCs w:val="32"/>
          <w:cs/>
        </w:rPr>
        <w:t>ลักษณะภูมิประเทศโดยทั่วไป  เป็นพื้นที่ราบลักษณะของดินเป็นดินร่วนปนทราย</w:t>
      </w:r>
    </w:p>
    <w:p w:rsidR="005C7C8C" w:rsidRPr="00A85B40" w:rsidRDefault="005C7C8C" w:rsidP="005C7C8C">
      <w:pPr>
        <w:jc w:val="thaiDistribute"/>
        <w:rPr>
          <w:rFonts w:ascii="TH SarabunIT๙" w:eastAsia="Angsana New" w:hAnsi="TH SarabunIT๙" w:cs="TH SarabunIT๙"/>
          <w:i/>
          <w:iCs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ลักษณะภูมิอากาศ</w:t>
      </w:r>
    </w:p>
    <w:p w:rsidR="00A85B40" w:rsidRPr="00A85B40" w:rsidRDefault="00A85B40" w:rsidP="005D14C5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85B40">
        <w:rPr>
          <w:rFonts w:ascii="TH SarabunIT๙" w:hAnsi="TH SarabunIT๙" w:cs="TH SarabunIT๙"/>
          <w:sz w:val="32"/>
          <w:szCs w:val="32"/>
          <w:cs/>
        </w:rPr>
        <w:t>ลักษณะอากาศ</w:t>
      </w:r>
      <w:r w:rsidRPr="00A85B40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Pr="00A85B40">
        <w:rPr>
          <w:rFonts w:ascii="TH SarabunIT๙" w:hAnsi="TH SarabunIT๙" w:cs="TH SarabunIT๙"/>
          <w:sz w:val="32"/>
          <w:szCs w:val="32"/>
        </w:rPr>
        <w:t xml:space="preserve">3 </w:t>
      </w:r>
      <w:r w:rsidRPr="00A85B40">
        <w:rPr>
          <w:rFonts w:ascii="TH SarabunIT๙" w:hAnsi="TH SarabunIT๙" w:cs="TH SarabunIT๙" w:hint="cs"/>
          <w:sz w:val="32"/>
          <w:szCs w:val="32"/>
          <w:cs/>
        </w:rPr>
        <w:t>ฤดู ได้แก่ ฤดูร้อน ฤดูฝน และฤดูหนาว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85B40">
        <w:rPr>
          <w:rFonts w:ascii="TH SarabunIT๙" w:hAnsi="TH SarabunIT๙" w:cs="TH SarabunIT๙"/>
          <w:sz w:val="32"/>
          <w:szCs w:val="32"/>
          <w:cs/>
        </w:rPr>
        <w:t>สภาพอากาศและพื้นที่ดินมีสภาพเป็นพื้นที่แห้งแล้งซ้ำซาก  ประชาชนส่วนใหญ่ประกอบอาชีพด้านการเกษตร  การเกษตรที่สำคัญได้แก่  การทำนาข้าว  การทำไร่พริก  และการเลี้ยงปศุสัตว์  เป็นต้น</w:t>
      </w:r>
    </w:p>
    <w:p w:rsidR="005C7C8C" w:rsidRPr="005C7C8C" w:rsidRDefault="005C7C8C" w:rsidP="005C7C8C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5C7C8C" w:rsidRDefault="005B18F8" w:rsidP="005D14C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>ลักษณะของดินในพื้นที่เป็นดินร่วน</w:t>
      </w:r>
      <w:r w:rsidR="005D14C5">
        <w:rPr>
          <w:rFonts w:ascii="TH SarabunIT๙" w:eastAsia="Angsana New" w:hAnsi="TH SarabunIT๙" w:cs="TH SarabunIT๙" w:hint="cs"/>
          <w:sz w:val="32"/>
          <w:szCs w:val="32"/>
          <w:cs/>
        </w:rPr>
        <w:t>ปนทราย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ดิน</w:t>
      </w:r>
      <w:r w:rsidR="005D14C5">
        <w:rPr>
          <w:rFonts w:ascii="TH SarabunIT๙" w:eastAsia="Angsana New" w:hAnsi="TH SarabunIT๙" w:cs="TH SarabunIT๙" w:hint="cs"/>
          <w:sz w:val="32"/>
          <w:szCs w:val="32"/>
          <w:cs/>
        </w:rPr>
        <w:t>ทราย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พื้นราบเหมาะแก่การเพาะปลูกข้าว</w:t>
      </w:r>
      <w:r w:rsidR="005D14C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5D14C5">
        <w:rPr>
          <w:rFonts w:ascii="TH SarabunIT๙" w:eastAsia="Angsana New" w:hAnsi="TH SarabunIT๙" w:cs="TH SarabunIT๙" w:hint="cs"/>
          <w:sz w:val="32"/>
          <w:szCs w:val="32"/>
          <w:cs/>
        </w:rPr>
        <w:t>และพืชไร่</w:t>
      </w:r>
      <w:r w:rsidR="00F521A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</w:p>
    <w:p w:rsidR="00F521A3" w:rsidRDefault="00F521A3" w:rsidP="005D14C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F521A3" w:rsidRPr="005B18F8" w:rsidRDefault="00F521A3" w:rsidP="005D14C5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5C7C8C" w:rsidRPr="005C7C8C" w:rsidRDefault="005C7C8C" w:rsidP="005C7C8C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          1.5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ลักษณะของแหล่งน้ำ</w:t>
      </w:r>
    </w:p>
    <w:p w:rsidR="005C7C8C" w:rsidRPr="005B18F8" w:rsidRDefault="00F521A3" w:rsidP="00F521A3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มีแหล่งน้ำใต้ดิน  ไม่</w:t>
      </w:r>
      <w:r w:rsidR="005B18F8"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มีแหล่งน้ำธรรมชาติไหลผ่าน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มีเพียงลำคลองขนาดเล็กซึ่งไม่สามารถกักเก็บน้ำไว้ใช้ได้ตลอดทั้งปี</w:t>
      </w:r>
    </w:p>
    <w:p w:rsidR="005C7C8C" w:rsidRPr="005C7C8C" w:rsidRDefault="005C7C8C" w:rsidP="005C7C8C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ลักษณะของไม้และป่าไม้</w:t>
      </w:r>
    </w:p>
    <w:p w:rsidR="00E00BB0" w:rsidRPr="005B18F8" w:rsidRDefault="00E00BB0" w:rsidP="00E00BB0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ในพื้นที่ไม่มีป่าไม้มีเพียงป่</w:t>
      </w:r>
      <w:r w:rsidR="00C47694">
        <w:rPr>
          <w:rFonts w:ascii="TH SarabunIT๙" w:eastAsia="Angsana New" w:hAnsi="TH SarabunIT๙" w:cs="TH SarabunIT๙" w:hint="cs"/>
          <w:sz w:val="32"/>
          <w:szCs w:val="32"/>
          <w:cs/>
        </w:rPr>
        <w:t>าชุมชนเล็กๆ</w:t>
      </w:r>
    </w:p>
    <w:p w:rsid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ด้านการเมืองการปกครอง</w:t>
      </w: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เขตการปกครอง</w:t>
      </w:r>
    </w:p>
    <w:p w:rsidR="00265EC2" w:rsidRPr="00265EC2" w:rsidRDefault="00265EC2" w:rsidP="00265EC2">
      <w:pPr>
        <w:pStyle w:val="a9"/>
        <w:tabs>
          <w:tab w:val="left" w:pos="3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ตำบลเมืองเกษตรมีเนื้อที่ประมาณ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24,046  ไร่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หรือประมาณ 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17.7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DA604D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ตารางกิโลเมตร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โดยแบ่ง</w:t>
      </w:r>
      <w:r w:rsidR="0037631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การปกครองท้องที่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เป็นหมู่บ้าน 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7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หมู่บ้าน</w:t>
      </w:r>
      <w:r w:rsidRPr="00265EC2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 </w:t>
      </w:r>
      <w:r w:rsidRPr="00265EC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ดังนี้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</w:rPr>
      </w:pP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1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บ้านหนองไผ่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นายถนัด  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ดูสันเทียะ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</w:rPr>
      </w:pP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2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บ้านคูเมือง  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ผู้ใหญ่บ้าน</w:t>
      </w:r>
      <w:r w:rsidRPr="00265EC2">
        <w:rPr>
          <w:rFonts w:eastAsia="Angsana New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 คือ  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นางวรนุช         วันสันเทียะ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3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บ้านตะโก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นายบุญเลี้ยง      หวังค้ำกลาง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4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บ้านโนนตำหนัก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ผู้ใหญ่บ้าน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นายสันติพงษ์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มุ่งอ้อมกลาง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5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บ้านโนนเกษตร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กำนัน ต.เมืองเกษตร คือ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นายกิตติทรัพย์   ขวัญกิจสุขกุล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</w:rPr>
      </w:pP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6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บ้านเมืองทอง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ผู้ใหญ่บ้าน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นายวันชัย        มีกำปัง</w:t>
      </w:r>
    </w:p>
    <w:p w:rsidR="00265EC2" w:rsidRPr="00265EC2" w:rsidRDefault="00265EC2" w:rsidP="00265EC2">
      <w:pPr>
        <w:rPr>
          <w:rFonts w:ascii="TH SarabunIT๙" w:eastAsia="Angsana New" w:hAnsi="TH SarabunIT๙" w:cs="TH SarabunIT๙"/>
          <w:sz w:val="32"/>
          <w:szCs w:val="32"/>
        </w:rPr>
      </w:pP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>7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บ้านหนองโบสถ์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</w:t>
      </w:r>
      <w:r w:rsidRPr="00265EC2">
        <w:rPr>
          <w:rFonts w:ascii="TH SarabunIT๙" w:eastAsia="Angsana New" w:hAnsi="TH SarabunIT๙" w:cs="TH SarabunIT๙"/>
          <w:sz w:val="32"/>
          <w:szCs w:val="32"/>
        </w:rPr>
        <w:tab/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>นางพนม</w:t>
      </w:r>
      <w:r w:rsidRPr="00265EC2">
        <w:rPr>
          <w:rFonts w:ascii="TH SarabunIT๙" w:eastAsia="Angsana New" w:hAnsi="TH SarabunIT๙" w:cs="TH SarabunIT๙"/>
          <w:sz w:val="32"/>
          <w:szCs w:val="32"/>
          <w:cs/>
        </w:rPr>
        <w:tab/>
        <w:t>แข็งการ</w:t>
      </w: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5C7C8C" w:rsidRDefault="005B18F8" w:rsidP="00613FCC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ตามพระราชบัญญัติสภาตำบลและองค์การบริหารส่วนตำบล พ.ศ. </w:t>
      </w:r>
      <w:r w:rsidRPr="005B18F8">
        <w:rPr>
          <w:rFonts w:ascii="TH SarabunIT๙" w:eastAsia="Angsana New" w:hAnsi="TH SarabunIT๙" w:cs="TH SarabunIT๙"/>
          <w:sz w:val="32"/>
          <w:szCs w:val="32"/>
        </w:rPr>
        <w:t xml:space="preserve">2537 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และที่แก้ไขเพิ่มเติมถึงปัจจุบัน มีจำนวน </w:t>
      </w:r>
      <w:r w:rsidR="00A36FAB">
        <w:rPr>
          <w:rFonts w:ascii="TH SarabunIT๙" w:eastAsia="Angsana New" w:hAnsi="TH SarabunIT๙" w:cs="TH SarabunIT๙"/>
          <w:sz w:val="32"/>
          <w:szCs w:val="32"/>
        </w:rPr>
        <w:t>7</w:t>
      </w:r>
      <w:r w:rsidRPr="005B18F8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  <w:r w:rsidR="003E53D1" w:rsidRPr="003E53D1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  </w:t>
      </w:r>
      <w:r w:rsidR="003E53D1" w:rsidRPr="003E53D1">
        <w:rPr>
          <w:rFonts w:ascii="TH SarabunIT๙" w:eastAsia="Angsana New" w:hAnsi="TH SarabunIT๙" w:cs="TH SarabunIT๙" w:hint="cs"/>
          <w:sz w:val="32"/>
          <w:szCs w:val="32"/>
          <w:cs/>
        </w:rPr>
        <w:t>14</w:t>
      </w:r>
      <w:r w:rsidR="003E53D1" w:rsidRPr="003E53D1">
        <w:rPr>
          <w:rFonts w:ascii="TH SarabunIT๙" w:eastAsia="Angsana New" w:hAnsi="TH SarabunIT๙" w:cs="TH SarabunIT๙"/>
          <w:sz w:val="32"/>
          <w:szCs w:val="32"/>
          <w:cs/>
        </w:rPr>
        <w:t xml:space="preserve"> คน (หมู่บ้านละ 2  คน)</w:t>
      </w:r>
    </w:p>
    <w:p w:rsidR="00907AD3" w:rsidRPr="00907AD3" w:rsidRDefault="00907AD3" w:rsidP="00907AD3">
      <w:pPr>
        <w:pStyle w:val="a9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       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 มี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ฐานะเป็นนิติบุคคล และเป็นราชการบริหารส่วนท้องถิ่น องค์ประกอบแบ่งได้  2  ส่วน  คือ</w:t>
      </w:r>
    </w:p>
    <w:p w:rsidR="00907AD3" w:rsidRPr="00907AD3" w:rsidRDefault="00C02914" w:rsidP="00907AD3">
      <w:pPr>
        <w:pStyle w:val="a9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907AD3"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1)  สภาองค์การบริหารส่วนตำบล  ทำหน้าที่นิติบัญญัติ  และควบคุมฝ่ายบริหาร  ประกอบด้วย  สมาชิกสภาองค์การบริหารส่วนตำบล  ที่มาจากการเลือกตั้งจากประชาชนในหมู่บ้าน จำนวน  </w:t>
      </w:r>
      <w:r w:rsidR="00907AD3"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14</w:t>
      </w:r>
      <w:r w:rsidR="00907AD3"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คน (หมู่บ้านละ 2  คน) อยู่ในตำแหน่งคราวละ  4  ปี  สภาองค์การบริหารส่วนตำบล  มีประธานสภา  1  คน  รองประธานสภา  1 คน  ซึ่งนายอำเภอแต่งตั้งจากสมาชิกสภาองค์การบริหารส่วนตำบล  ตามมติของสมาชิกสภาองค์การบริหารส่วนตำบล</w:t>
      </w:r>
    </w:p>
    <w:p w:rsidR="00907AD3" w:rsidRPr="00907AD3" w:rsidRDefault="00907AD3" w:rsidP="00907AD3">
      <w:pPr>
        <w:pStyle w:val="a9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บัญชีรายชื่อสมาชิกสภาองค์การบริหารส่วนตำบล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ปัจจุบัน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3280"/>
        <w:gridCol w:w="2792"/>
        <w:gridCol w:w="2321"/>
      </w:tblGrid>
      <w:tr w:rsidR="00907AD3" w:rsidRPr="00907AD3" w:rsidTr="004622FC">
        <w:tc>
          <w:tcPr>
            <w:tcW w:w="723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ลำดับ</w:t>
            </w:r>
          </w:p>
        </w:tc>
        <w:tc>
          <w:tcPr>
            <w:tcW w:w="3280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92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21" w:type="dxa"/>
          </w:tcPr>
          <w:p w:rsidR="00907AD3" w:rsidRPr="00907AD3" w:rsidRDefault="00907AD3" w:rsidP="005822AE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="005822AE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ดำรงตำแหน่ง</w:t>
            </w:r>
          </w:p>
        </w:tc>
      </w:tr>
      <w:tr w:rsidR="00907AD3" w:rsidRPr="00907AD3" w:rsidTr="004622FC">
        <w:tc>
          <w:tcPr>
            <w:tcW w:w="723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3280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งละม่อม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ab/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หวังปรุงกลาง</w:t>
            </w:r>
          </w:p>
        </w:tc>
        <w:tc>
          <w:tcPr>
            <w:tcW w:w="2792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321" w:type="dxa"/>
            <w:tcBorders>
              <w:bottom w:val="nil"/>
            </w:tcBorders>
          </w:tcPr>
          <w:p w:rsidR="00907AD3" w:rsidRPr="00907AD3" w:rsidRDefault="00C02914" w:rsidP="00C02914">
            <w:pPr>
              <w:pStyle w:val="a9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ได้รับการแต่งตั้งตาม</w:t>
            </w: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งสุวิมล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ab/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เจมส์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C02914" w:rsidP="00C02914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0291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ประกาศ คสช. </w:t>
            </w: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จวน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มีกำปัง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อบต.  หมู่ที่  1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C02914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0291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ที่ 1/2557</w:t>
            </w: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สำเนา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วนกลาง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สมาชิกสภา  อบต.  หมู่ที่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5822AE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 พฤษภาคม 2559</w:t>
            </w: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5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ภูวนาถ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หวังเฝ้ากลาง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2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907AD3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6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สมชาย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 xml:space="preserve">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ระบือพิณ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3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907AD3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bookmarkStart w:id="0" w:name="OLE_LINK4"/>
            <w:bookmarkStart w:id="1" w:name="OLE_LINK5"/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7</w:t>
            </w:r>
            <w:bookmarkEnd w:id="0"/>
            <w:bookmarkEnd w:id="1"/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งยุพิน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หวังประสพกลาง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4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907AD3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07AD3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63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ยจรัญ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หวังฟังกลาง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4</w:t>
            </w:r>
          </w:p>
        </w:tc>
        <w:tc>
          <w:tcPr>
            <w:tcW w:w="2321" w:type="dxa"/>
            <w:tcBorders>
              <w:top w:val="nil"/>
              <w:bottom w:val="nil"/>
              <w:right w:val="single" w:sz="4" w:space="0" w:color="auto"/>
            </w:tcBorders>
          </w:tcPr>
          <w:p w:rsidR="00907AD3" w:rsidRPr="00907AD3" w:rsidRDefault="00907AD3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07AD3" w:rsidRPr="00907AD3" w:rsidTr="004622FC">
        <w:trPr>
          <w:trHeight w:val="3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9</w:t>
            </w:r>
          </w:p>
        </w:tc>
        <w:tc>
          <w:tcPr>
            <w:tcW w:w="3280" w:type="dxa"/>
            <w:tcBorders>
              <w:top w:val="nil"/>
              <w:bottom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ประพันธ์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ตากิ่มนอก</w:t>
            </w:r>
          </w:p>
        </w:tc>
        <w:tc>
          <w:tcPr>
            <w:tcW w:w="2792" w:type="dxa"/>
            <w:tcBorders>
              <w:top w:val="nil"/>
              <w:bottom w:val="single" w:sz="4" w:space="0" w:color="auto"/>
            </w:tcBorders>
          </w:tcPr>
          <w:p w:rsidR="00907AD3" w:rsidRPr="00907AD3" w:rsidRDefault="00907AD3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5</w:t>
            </w:r>
          </w:p>
        </w:tc>
        <w:tc>
          <w:tcPr>
            <w:tcW w:w="23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4622FC" w:rsidRPr="00907AD3" w:rsidTr="004622FC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3280" w:type="dxa"/>
            <w:tcBorders>
              <w:top w:val="single" w:sz="4" w:space="0" w:color="auto"/>
              <w:bottom w:val="nil"/>
            </w:tcBorders>
          </w:tcPr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nil"/>
            </w:tcBorders>
          </w:tcPr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622FC" w:rsidRPr="00907AD3" w:rsidRDefault="004622FC" w:rsidP="00836418">
            <w:pPr>
              <w:pStyle w:val="a9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ได้รับการแต่งตั้งตาม</w:t>
            </w:r>
          </w:p>
        </w:tc>
      </w:tr>
      <w:tr w:rsidR="004622FC" w:rsidRPr="00907AD3" w:rsidTr="004622FC"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10</w:t>
            </w:r>
          </w:p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11</w:t>
            </w:r>
          </w:p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12</w:t>
            </w:r>
          </w:p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13</w:t>
            </w:r>
          </w:p>
          <w:p w:rsidR="004622FC" w:rsidRPr="00907AD3" w:rsidRDefault="004622FC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14</w:t>
            </w:r>
          </w:p>
        </w:tc>
        <w:tc>
          <w:tcPr>
            <w:tcW w:w="3280" w:type="dxa"/>
            <w:tcBorders>
              <w:top w:val="nil"/>
              <w:bottom w:val="single" w:sz="4" w:space="0" w:color="auto"/>
            </w:tcBorders>
          </w:tcPr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งบุญยัง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 xml:space="preserve">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หวังเชิดกลาง</w:t>
            </w:r>
          </w:p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นายทิน          มุ่งทุ่งกลาง</w:t>
            </w:r>
          </w:p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นายวิโรจน์       มีกำปัง</w:t>
            </w:r>
          </w:p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นายเสงี่ยม       หวังเขตกลาง</w:t>
            </w:r>
          </w:p>
          <w:p w:rsidR="004622FC" w:rsidRPr="00907AD3" w:rsidRDefault="004622FC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นายปรีชา        โหขุนทด</w:t>
            </w:r>
          </w:p>
        </w:tc>
        <w:tc>
          <w:tcPr>
            <w:tcW w:w="2792" w:type="dxa"/>
            <w:tcBorders>
              <w:top w:val="nil"/>
              <w:bottom w:val="single" w:sz="4" w:space="0" w:color="auto"/>
            </w:tcBorders>
          </w:tcPr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สมาชิกสภา  อบต.  หมู่ที่  5</w:t>
            </w:r>
          </w:p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สมาชิกสภา  อบต.  หมู่ที่  6</w:t>
            </w:r>
          </w:p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สมาชิกสภา  อบต.  หมู่ที่  6</w:t>
            </w:r>
          </w:p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สมาชิกสภา  อบต.  หมู่ที่  7</w:t>
            </w:r>
          </w:p>
          <w:p w:rsidR="004622FC" w:rsidRPr="00907AD3" w:rsidRDefault="004622FC" w:rsidP="00836418">
            <w:pPr>
              <w:pStyle w:val="a9"/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สมาชิกสภา  อบต.  หมู่ที่  7</w:t>
            </w:r>
          </w:p>
        </w:tc>
        <w:tc>
          <w:tcPr>
            <w:tcW w:w="23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622FC" w:rsidRDefault="004622FC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0291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ประกาศ คสช. </w:t>
            </w:r>
          </w:p>
          <w:p w:rsidR="004622FC" w:rsidRDefault="004622FC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ที่ 1/2557</w:t>
            </w:r>
          </w:p>
          <w:p w:rsidR="004622FC" w:rsidRPr="00907AD3" w:rsidRDefault="004622FC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 พฤษภาคม 2559</w:t>
            </w:r>
          </w:p>
        </w:tc>
      </w:tr>
    </w:tbl>
    <w:p w:rsidR="00907AD3" w:rsidRPr="00907AD3" w:rsidRDefault="00907AD3" w:rsidP="00907AD3">
      <w:pPr>
        <w:pStyle w:val="a9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spacing w:before="240"/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  <w:t>2) คณะผู้บริหาร  ทำหน้าที่บริหารกิจการขององค์การบริหารส่วนตำบลตามกฎหมาย   ประกอบด้วย      นายกองค์การบริหารส่วนตำบล  1  คน  รองนายกองค์การบริหารส่วนตำบล  2  คน  และเลขานุการนายกองค์การบริหารส่วนตำบล  จำนวน  1  คน  ซึ่งนายกองค์การบริหารส่วนตำบลเป็นผู้แต่งตั้ง</w:t>
      </w:r>
    </w:p>
    <w:p w:rsidR="00907AD3" w:rsidRPr="00907AD3" w:rsidRDefault="00907AD3" w:rsidP="00907AD3">
      <w:pPr>
        <w:pStyle w:val="a9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spacing w:before="240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บัญชีรายชื่อคณะผู้บริหารองค์การบริหารส่วนตำบล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</w:p>
    <w:tbl>
      <w:tblPr>
        <w:tblW w:w="96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778"/>
        <w:gridCol w:w="3921"/>
        <w:gridCol w:w="2268"/>
      </w:tblGrid>
      <w:tr w:rsidR="00907AD3" w:rsidRPr="00907AD3" w:rsidTr="00836418">
        <w:tc>
          <w:tcPr>
            <w:tcW w:w="724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ลำดับ</w:t>
            </w:r>
          </w:p>
        </w:tc>
        <w:tc>
          <w:tcPr>
            <w:tcW w:w="2778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921" w:type="dxa"/>
          </w:tcPr>
          <w:p w:rsidR="00907AD3" w:rsidRPr="00907AD3" w:rsidRDefault="00907AD3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907AD3" w:rsidRPr="00907AD3" w:rsidRDefault="00645FF5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วันที่ดำรงตำแหน่ง</w:t>
            </w:r>
          </w:p>
        </w:tc>
      </w:tr>
      <w:tr w:rsidR="00645FF5" w:rsidRPr="00907AD3" w:rsidTr="00836418">
        <w:tc>
          <w:tcPr>
            <w:tcW w:w="724" w:type="dxa"/>
            <w:tcBorders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778" w:type="dxa"/>
            <w:tcBorders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นายเสนอ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 xml:space="preserve">       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เกี้ยวกลาง</w:t>
            </w:r>
          </w:p>
        </w:tc>
        <w:tc>
          <w:tcPr>
            <w:tcW w:w="3921" w:type="dxa"/>
            <w:tcBorders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  <w:tcBorders>
              <w:bottom w:val="nil"/>
            </w:tcBorders>
          </w:tcPr>
          <w:p w:rsidR="00645FF5" w:rsidRPr="00907AD3" w:rsidRDefault="00645FF5" w:rsidP="00836418">
            <w:pPr>
              <w:pStyle w:val="a9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ได้รับการแต่งตั้งตาม</w:t>
            </w:r>
          </w:p>
        </w:tc>
      </w:tr>
      <w:tr w:rsidR="00645FF5" w:rsidRPr="00907AD3" w:rsidTr="00836418">
        <w:tc>
          <w:tcPr>
            <w:tcW w:w="724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รถชนะ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เอมโคกสูง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0291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ประกาศ คสช. </w:t>
            </w:r>
          </w:p>
        </w:tc>
      </w:tr>
      <w:tr w:rsidR="00645FF5" w:rsidRPr="00907AD3" w:rsidTr="00836418">
        <w:tc>
          <w:tcPr>
            <w:tcW w:w="724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เฉลิม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หมายปิดกลาง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5FF5" w:rsidRPr="00907AD3" w:rsidRDefault="00645FF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0291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ที่ 1/2557</w:t>
            </w:r>
          </w:p>
        </w:tc>
      </w:tr>
      <w:tr w:rsidR="00645FF5" w:rsidRPr="00907AD3" w:rsidTr="00836418">
        <w:tc>
          <w:tcPr>
            <w:tcW w:w="724" w:type="dxa"/>
            <w:tcBorders>
              <w:top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  <w:tab w:val="left" w:pos="2160"/>
                <w:tab w:val="left" w:pos="2250"/>
                <w:tab w:val="left" w:pos="2520"/>
                <w:tab w:val="left" w:pos="3150"/>
                <w:tab w:val="left" w:pos="3600"/>
                <w:tab w:val="left" w:pos="495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778" w:type="dxa"/>
            <w:tcBorders>
              <w:top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549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นาย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อารีย์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3921" w:type="dxa"/>
            <w:tcBorders>
              <w:top w:val="nil"/>
            </w:tcBorders>
          </w:tcPr>
          <w:p w:rsidR="00645FF5" w:rsidRPr="00907AD3" w:rsidRDefault="00645FF5" w:rsidP="00836418">
            <w:pPr>
              <w:pStyle w:val="a9"/>
              <w:tabs>
                <w:tab w:val="left" w:pos="2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</w:tcBorders>
          </w:tcPr>
          <w:p w:rsidR="00645FF5" w:rsidRPr="00907AD3" w:rsidRDefault="00645FF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13 พฤษภาคม 2559</w:t>
            </w:r>
          </w:p>
        </w:tc>
      </w:tr>
    </w:tbl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spacing w:before="240"/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  <w:t>การบริหารงานขององค์การบริหารส่วนตำบล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เมืองเกษตร 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มีปลัดองค์การบริหารส่วนตำบลเป็นผู้บังคับบัญชา  ของพนักงาน และเจ้าหน้าที่รับผิดชอบงานประจำทั่วไปขององค์การบริหารส่วนตำบล โดยแบ่งส่วนการบริหารงาน    ออกเป็น   5   ส่วน   โดยมีหัวหน้าส่วนราชการ   เรียกว่า   หัวหน้าส่วน  </w:t>
      </w:r>
      <w:r w:rsidR="00DB761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ผู้อำนวยการกอง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เป็นผู้บังคับบัญชาของส่วนราชการภายใน    มีลักษณะโครงสร้างการบริหารงานองค์การบริหารส่วนตำบล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ดังนี้</w:t>
      </w:r>
    </w:p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โครงสร้างการบริหารงานองค์การบริหารส่วนตำบล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</w:p>
    <w:p w:rsidR="00907AD3" w:rsidRPr="00907AD3" w:rsidRDefault="00720896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4.85pt;width:76.5pt;height:27pt;z-index:251660288">
            <v:textbox style="mso-next-textbox:#_x0000_s1026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ผู้บริหาร</w:t>
                  </w:r>
                </w:p>
              </w:txbxContent>
            </v:textbox>
          </v:shape>
        </w:pict>
      </w:r>
    </w:p>
    <w:p w:rsidR="00907AD3" w:rsidRPr="00907AD3" w:rsidRDefault="00720896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2" style="position:absolute;left:0;text-align:left;z-index:251666432" from="3in,13.45pt" to="3in,22.2pt"/>
        </w:pict>
      </w:r>
    </w:p>
    <w:p w:rsidR="00907AD3" w:rsidRPr="00907AD3" w:rsidRDefault="00720896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27" type="#_x0000_t202" style="position:absolute;left:0;text-align:left;margin-left:148.5pt;margin-top:3.8pt;width:135pt;height:27pt;z-index:251661312">
            <v:textbox style="mso-next-textbox:#_x0000_s1027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ปลัดองค์การบริหารส่วนตำบล</w:t>
                  </w:r>
                </w:p>
              </w:txbxContent>
            </v:textbox>
          </v:shape>
        </w:pict>
      </w:r>
    </w:p>
    <w:p w:rsidR="00907AD3" w:rsidRPr="00907AD3" w:rsidRDefault="00720896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3" style="position:absolute;left:0;text-align:left;z-index:251667456" from="3in,13.7pt" to="3in,24.6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31" type="#_x0000_t202" style="position:absolute;left:0;text-align:left;margin-left:252pt;margin-top:35.75pt;width:106.5pt;height:44.8pt;z-index:251665408">
            <v:textbox style="mso-next-textbox:#_x0000_s1031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กองการศึกษา ศาสนา  และวัฒนธรรม</w:t>
                  </w: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39" type="#_x0000_t202" style="position:absolute;left:0;text-align:left;margin-left:366pt;margin-top:36.35pt;width:96pt;height:44.2pt;z-index:251673600">
            <v:textbox style="mso-next-textbox:#_x0000_s1039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กองสาธารณสุข</w:t>
                  </w:r>
                </w:p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และสิ่งแวดล้อม</w:t>
                  </w: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30" type="#_x0000_t202" style="position:absolute;left:0;text-align:left;margin-left:168pt;margin-top:35.75pt;width:76.5pt;height:27pt;z-index:251664384">
            <v:textbox style="mso-next-textbox:#_x0000_s1030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กองช่าง</w:t>
                  </w: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29" type="#_x0000_t202" style="position:absolute;left:0;text-align:left;margin-left:84pt;margin-top:35.75pt;width:76.5pt;height:27pt;z-index:251663360">
            <v:textbox style="mso-next-textbox:#_x0000_s1029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กองคลัง</w:t>
                  </w: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shape id="_x0000_s1028" type="#_x0000_t202" style="position:absolute;left:0;text-align:left;margin-left:0;margin-top:35.75pt;width:76.5pt;height:27pt;z-index:251662336">
            <v:textbox style="mso-next-textbox:#_x0000_s1028">
              <w:txbxContent>
                <w:p w:rsidR="00133BF1" w:rsidRPr="0085506D" w:rsidRDefault="00133BF1" w:rsidP="00907A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85506D">
                    <w:rPr>
                      <w:rFonts w:ascii="TH SarabunIT๙" w:hAnsi="TH SarabunIT๙" w:cs="TH SarabunIT๙"/>
                      <w:cs/>
                    </w:rPr>
                    <w:t>สำนักปลัด</w:t>
                  </w: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6" style="position:absolute;left:0;text-align:left;z-index:251670528" from="206.8pt,24.9pt" to="206.8pt,35.75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5" style="position:absolute;left:0;text-align:left;z-index:251669504" from="305.8pt,24.9pt" to="305.8pt,35.75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40" style="position:absolute;left:0;text-align:left;z-index:251674624" from="397.3pt,24.85pt" to="397.3pt,35.75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8" style="position:absolute;left:0;text-align:left;z-index:251672576" from="41.8pt,24.9pt" to="41.8pt,35.75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7" style="position:absolute;left:0;text-align:left;z-index:251671552" from="123.55pt,24.9pt" to="123.55pt,35.75pt"/>
        </w:pic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pict>
          <v:line id="_x0000_s1034" style="position:absolute;left:0;text-align:left;z-index:251668480" from="42pt,24.7pt" to="397.5pt,24.7pt"/>
        </w:pict>
      </w:r>
    </w:p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907AD3" w:rsidRP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</w:p>
    <w:p w:rsidR="00907AD3" w:rsidRDefault="00907AD3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DC76FD" w:rsidRDefault="00DC76FD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DC76FD" w:rsidRDefault="00DC76FD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DC76FD" w:rsidRDefault="00DC76FD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DC76FD" w:rsidRDefault="00DC76FD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DC76FD" w:rsidRPr="00907AD3" w:rsidRDefault="00DC76FD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907AD3" w:rsidRPr="00907AD3" w:rsidRDefault="00DB761F" w:rsidP="00907AD3">
      <w:pPr>
        <w:pStyle w:val="a9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spacing w:before="240"/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lastRenderedPageBreak/>
        <w:t xml:space="preserve">    </w:t>
      </w:r>
      <w:r w:rsidR="00907AD3"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อัตรากำลังของเจ้าหน้าที่  องค์การบริหารส่วนตำบล</w:t>
      </w:r>
      <w:r w:rsidR="00907AD3"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</w:p>
    <w:tbl>
      <w:tblPr>
        <w:tblW w:w="9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6"/>
        <w:gridCol w:w="1329"/>
        <w:gridCol w:w="1410"/>
        <w:gridCol w:w="1346"/>
        <w:gridCol w:w="1276"/>
        <w:gridCol w:w="701"/>
      </w:tblGrid>
      <w:tr w:rsidR="00907AD3" w:rsidRPr="00907AD3" w:rsidTr="00836418">
        <w:tc>
          <w:tcPr>
            <w:tcW w:w="3286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ind w:left="-18" w:firstLine="18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สำนัก/ฝ่าย</w:t>
            </w:r>
          </w:p>
        </w:tc>
        <w:tc>
          <w:tcPr>
            <w:tcW w:w="1329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1410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ลูกจ้าง</w:t>
            </w:r>
          </w:p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ประจำ</w:t>
            </w:r>
          </w:p>
        </w:tc>
        <w:tc>
          <w:tcPr>
            <w:tcW w:w="1346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พนักงานจ้าง</w:t>
            </w:r>
          </w:p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พนักงานจ้าง</w:t>
            </w:r>
          </w:p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701" w:type="dxa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</w:tr>
      <w:tr w:rsidR="00907AD3" w:rsidRPr="00907AD3" w:rsidTr="00836418">
        <w:tc>
          <w:tcPr>
            <w:tcW w:w="3286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สำนักปลัด </w:t>
            </w:r>
          </w:p>
        </w:tc>
        <w:tc>
          <w:tcPr>
            <w:tcW w:w="1329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410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701" w:type="dxa"/>
            <w:tcBorders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10</w:t>
            </w:r>
          </w:p>
        </w:tc>
      </w:tr>
      <w:tr w:rsidR="00907AD3" w:rsidRPr="00907AD3" w:rsidTr="00836418">
        <w:tc>
          <w:tcPr>
            <w:tcW w:w="328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คลัง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</w:p>
        </w:tc>
      </w:tr>
      <w:tr w:rsidR="00907AD3" w:rsidRPr="00907AD3" w:rsidTr="00836418">
        <w:tc>
          <w:tcPr>
            <w:tcW w:w="328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</w:p>
        </w:tc>
      </w:tr>
      <w:tr w:rsidR="00907AD3" w:rsidRPr="00907AD3" w:rsidTr="00836418">
        <w:tc>
          <w:tcPr>
            <w:tcW w:w="3286" w:type="dxa"/>
            <w:tcBorders>
              <w:top w:val="nil"/>
              <w:bottom w:val="nil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การศึกษา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ศาสนาและ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329" w:type="dxa"/>
            <w:tcBorders>
              <w:top w:val="nil"/>
              <w:bottom w:val="nil"/>
            </w:tcBorders>
            <w:vAlign w:val="center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</w:p>
        </w:tc>
      </w:tr>
      <w:tr w:rsidR="00907AD3" w:rsidRPr="00907AD3" w:rsidTr="00836418"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สาธารณสุขและสิ่งแวดล้อม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</w:tr>
      <w:tr w:rsidR="00907AD3" w:rsidRPr="00907AD3" w:rsidTr="00836418">
        <w:tc>
          <w:tcPr>
            <w:tcW w:w="3286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16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907AD3" w:rsidRPr="00907AD3" w:rsidRDefault="00907AD3" w:rsidP="00836418">
            <w:pPr>
              <w:pStyle w:val="a9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28</w:t>
            </w:r>
          </w:p>
        </w:tc>
      </w:tr>
    </w:tbl>
    <w:p w:rsidR="00907AD3" w:rsidRPr="00907AD3" w:rsidRDefault="00907AD3" w:rsidP="00907AD3">
      <w:pPr>
        <w:rPr>
          <w:rFonts w:ascii="TH SarabunIT๙" w:eastAsia="Angsana New" w:hAnsi="TH SarabunIT๙" w:cs="TH SarabunIT๙"/>
          <w:sz w:val="32"/>
          <w:szCs w:val="32"/>
        </w:rPr>
      </w:pPr>
    </w:p>
    <w:p w:rsidR="00907AD3" w:rsidRPr="00907AD3" w:rsidRDefault="00907AD3" w:rsidP="00907AD3">
      <w:pPr>
        <w:pStyle w:val="af7"/>
        <w:ind w:firstLine="720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ปลัดองค์การบริหารส่วนตำบล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จ.ส.ต  นรินทร์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ชูพันดุง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ปลัดองค์การบริหารส่วนตำบล</w:t>
      </w:r>
    </w:p>
    <w:p w:rsidR="00907AD3" w:rsidRPr="00907AD3" w:rsidRDefault="00907AD3" w:rsidP="00907AD3">
      <w:pPr>
        <w:pStyle w:val="af7"/>
        <w:ind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สำนัก</w:t>
      </w:r>
      <w:r w:rsidR="00DB761F">
        <w:rPr>
          <w:rFonts w:ascii="TH SarabunIT๙" w:eastAsia="Angsana New" w:hAnsi="TH SarabunIT๙" w:cs="TH SarabunIT๙" w:hint="cs"/>
          <w:szCs w:val="32"/>
          <w:cs/>
        </w:rPr>
        <w:t>งาน</w:t>
      </w:r>
      <w:r w:rsidRPr="00907AD3">
        <w:rPr>
          <w:rFonts w:ascii="TH SarabunIT๙" w:eastAsia="Angsana New" w:hAnsi="TH SarabunIT๙" w:cs="TH SarabunIT๙"/>
          <w:szCs w:val="32"/>
          <w:cs/>
        </w:rPr>
        <w:t>ปลัดองค์การบริหารส่วนตำบล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นางสาวกฤษณา  เจริญนอก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หัวหน้าสำนักปลัด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นางลลิตา     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พลจอหอ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นักทรัพยากร</w:t>
      </w:r>
      <w:r w:rsidRPr="00907AD3">
        <w:rPr>
          <w:rFonts w:ascii="TH SarabunIT๙" w:eastAsia="Angsana New" w:hAnsi="TH SarabunIT๙" w:cs="TH SarabunIT๙"/>
          <w:szCs w:val="32"/>
          <w:cs/>
        </w:rPr>
        <w:t>บุค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>คล</w:t>
      </w:r>
      <w:r w:rsidRPr="00907AD3">
        <w:rPr>
          <w:rFonts w:ascii="TH SarabunIT๙" w:eastAsia="Angsana New" w:hAnsi="TH SarabunIT๙" w:cs="TH SarabunIT๙"/>
          <w:szCs w:val="32"/>
          <w:cs/>
        </w:rPr>
        <w:t xml:space="preserve">  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 xml:space="preserve">ณัฐวรัญญา </w:t>
      </w:r>
      <w:r w:rsidRPr="00907AD3">
        <w:rPr>
          <w:rFonts w:ascii="TH SarabunIT๙" w:eastAsia="Angsana New" w:hAnsi="TH SarabunIT๙" w:cs="TH SarabunIT๙"/>
          <w:szCs w:val="32"/>
          <w:cs/>
        </w:rPr>
        <w:t xml:space="preserve"> เกลมกลาง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นัก</w:t>
      </w:r>
      <w:r w:rsidRPr="00907AD3">
        <w:rPr>
          <w:rFonts w:ascii="TH SarabunIT๙" w:eastAsia="Angsana New" w:hAnsi="TH SarabunIT๙" w:cs="TH SarabunIT๙"/>
          <w:szCs w:val="32"/>
          <w:cs/>
        </w:rPr>
        <w:t>วิเคราะห์นโยบายและแผน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นางสาวศรินญา   วงษ์นาม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นักพัฒนาชุมชน  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นางสาวสมมุ่ง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ab/>
        <w:t xml:space="preserve"> แหวนโคกสูง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ab/>
        <w:t>เจ้าพนักงานธุรการ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นายสมปอง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วันสันเทียะ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พนักงานขับรถยนต์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นายกร 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หวังหมู่กลาง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ตกแต่งสวน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นายธีระวุฒิ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อุ่นกลาง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พนักงานวิทยุ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น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>างสาว</w:t>
      </w:r>
      <w:r w:rsidRPr="00907AD3">
        <w:rPr>
          <w:rFonts w:ascii="TH SarabunIT๙" w:eastAsia="Angsana New" w:hAnsi="TH SarabunIT๙" w:cs="TH SarabunIT๙"/>
          <w:szCs w:val="32"/>
          <w:cs/>
        </w:rPr>
        <w:t>จุฬาลักษณ์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 xml:space="preserve">  หิ</w:t>
      </w:r>
      <w:r w:rsidRPr="00907AD3">
        <w:rPr>
          <w:rFonts w:ascii="TH SarabunIT๙" w:eastAsia="Angsana New" w:hAnsi="TH SarabunIT๙" w:cs="TH SarabunIT๙"/>
          <w:szCs w:val="32"/>
          <w:cs/>
        </w:rPr>
        <w:t>นดง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ผู้ช่วยเจ้าหน้าที่ธุรการ</w:t>
      </w:r>
    </w:p>
    <w:p w:rsidR="00907AD3" w:rsidRPr="00907AD3" w:rsidRDefault="007A27C5" w:rsidP="00907AD3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กองคลัง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นางสาวลดาวัลย์    เนตรทิพวัลย์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ผู้อำนวยการกองคลัง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นางภัทรวดี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907AD3">
        <w:rPr>
          <w:rFonts w:ascii="TH SarabunIT๙" w:eastAsia="Angsana New" w:hAnsi="TH SarabunIT๙" w:cs="TH SarabunIT๙"/>
          <w:szCs w:val="32"/>
          <w:cs/>
        </w:rPr>
        <w:t>หวังจันทร์กลาง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นักวิชาการเงินและบัญชี  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นางสาวจิณห์วรา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907AD3">
        <w:rPr>
          <w:rFonts w:ascii="TH SarabunIT๙" w:eastAsia="Angsana New" w:hAnsi="TH SarabunIT๙" w:cs="TH SarabunIT๙"/>
          <w:szCs w:val="32"/>
          <w:cs/>
        </w:rPr>
        <w:t>ขำต้นวงษ์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นักวิชาการพัสดุ  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นางสาวชไมพร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ขอร่มกลาง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นักวิชาการจัดเก็บรายได้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นางถวิล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พำขุนทด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เจ้าหน้าที่การเงินและบัญชี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นางสาวอุไรพร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หมายปิดกลาง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ผู้ช่วยเจ้าหน้าที่จัดเก็บรายได้</w:t>
      </w:r>
    </w:p>
    <w:p w:rsidR="00907AD3" w:rsidRPr="00907AD3" w:rsidRDefault="00907AD3" w:rsidP="00907AD3">
      <w:pPr>
        <w:pStyle w:val="a9"/>
        <w:tabs>
          <w:tab w:val="left" w:pos="360"/>
          <w:tab w:val="left" w:pos="1080"/>
          <w:tab w:val="left" w:pos="2520"/>
          <w:tab w:val="left" w:pos="3960"/>
          <w:tab w:val="left" w:pos="6946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กองช่าง</w:t>
      </w:r>
    </w:p>
    <w:p w:rsidR="00907AD3" w:rsidRPr="00907AD3" w:rsidRDefault="00907AD3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นายกิตติศักดิ์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คงทวี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ผู้อำนวยการกองช่าง</w:t>
      </w:r>
    </w:p>
    <w:p w:rsidR="00907AD3" w:rsidRPr="00907AD3" w:rsidRDefault="00907AD3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นายอภิสิทธิ์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จันทรมะโน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 xml:space="preserve">เจ้าหน้าที่บริหารงานช่าง </w:t>
      </w:r>
    </w:p>
    <w:p w:rsidR="00907AD3" w:rsidRPr="00907AD3" w:rsidRDefault="00907AD3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นายคมกฤษ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ผิวกลาง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นายช่างโยธา  </w:t>
      </w:r>
    </w:p>
    <w:p w:rsidR="00907AD3" w:rsidRPr="00907AD3" w:rsidRDefault="00907AD3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นายสุทธิพงษ์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ปลั่งกลาง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ผู้ช่วยช่างไฟฟ้า</w:t>
      </w:r>
    </w:p>
    <w:p w:rsidR="00907AD3" w:rsidRDefault="00907AD3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นายอรรถพล       ดังใหม่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คนงานทั่วไป</w:t>
      </w:r>
    </w:p>
    <w:p w:rsidR="007A27C5" w:rsidRDefault="007A27C5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</w:p>
    <w:p w:rsidR="007A27C5" w:rsidRDefault="007A27C5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</w:p>
    <w:p w:rsidR="00DC76FD" w:rsidRDefault="00DC76FD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</w:rPr>
      </w:pPr>
    </w:p>
    <w:p w:rsidR="00DC76FD" w:rsidRPr="00907AD3" w:rsidRDefault="00DC76FD" w:rsidP="00907AD3">
      <w:pPr>
        <w:pStyle w:val="af7"/>
        <w:ind w:left="720" w:firstLine="720"/>
        <w:rPr>
          <w:rFonts w:ascii="TH SarabunIT๙" w:eastAsia="Angsana New" w:hAnsi="TH SarabunIT๙" w:cs="TH SarabunIT๙"/>
          <w:szCs w:val="32"/>
          <w:cs/>
        </w:rPr>
      </w:pPr>
    </w:p>
    <w:p w:rsidR="00907AD3" w:rsidRPr="00907AD3" w:rsidRDefault="00907AD3" w:rsidP="00907AD3">
      <w:pPr>
        <w:pStyle w:val="a9"/>
        <w:tabs>
          <w:tab w:val="left" w:pos="360"/>
          <w:tab w:val="left" w:pos="1080"/>
          <w:tab w:val="left" w:pos="2520"/>
          <w:tab w:val="left" w:pos="39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lastRenderedPageBreak/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กองก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ารศึกษา  ศาสนาและวัฒนธรรม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นางสาวนุชนาถ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มุ่งยุทธกลาง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ผู้อำนวยการกอง</w:t>
      </w:r>
      <w:r w:rsidRPr="00907AD3">
        <w:rPr>
          <w:rFonts w:ascii="TH SarabunIT๙" w:eastAsia="Angsana New" w:hAnsi="TH SarabunIT๙" w:cs="TH SarabunIT๙"/>
          <w:szCs w:val="32"/>
          <w:cs/>
        </w:rPr>
        <w:t>การศึกษาศาสนา  และวัฒนธรรม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นางศรีไพร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ศรีจันอัด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ครูผู้ดูแลเด็ก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นางพาสนา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แซ่หนึง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ผู้ช่วยครูผู้ดูแลเด็ก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นางกานดา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บรรจงปรุ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ผู้ดูแลเด็ก (ผู้มีทักษะ)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นางสาวเจนจิรา  ทองอินพงษ์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คนงานทั่วไป</w:t>
      </w:r>
    </w:p>
    <w:p w:rsidR="00907AD3" w:rsidRPr="00907AD3" w:rsidRDefault="00907AD3" w:rsidP="00907AD3">
      <w:pPr>
        <w:pStyle w:val="a9"/>
        <w:tabs>
          <w:tab w:val="left" w:pos="360"/>
          <w:tab w:val="left" w:pos="1080"/>
          <w:tab w:val="left" w:pos="2520"/>
          <w:tab w:val="left" w:pos="39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สาธารณสุข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และสิ่งแวดล้อม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นายดำรงค์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วงษ์นาม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ผู้อำนวยการกอง</w:t>
      </w:r>
      <w:r w:rsidRPr="00907AD3">
        <w:rPr>
          <w:rFonts w:ascii="TH SarabunIT๙" w:eastAsia="Angsana New" w:hAnsi="TH SarabunIT๙" w:cs="TH SarabunIT๙"/>
          <w:szCs w:val="32"/>
          <w:cs/>
        </w:rPr>
        <w:t>สาธารณสุขและสิ่งแวดล้อม</w:t>
      </w:r>
    </w:p>
    <w:p w:rsidR="00907AD3" w:rsidRPr="00907AD3" w:rsidRDefault="00907AD3" w:rsidP="00907AD3">
      <w:pPr>
        <w:pStyle w:val="af7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นายอนุสิทธิ์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ขอมีกลาง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คนงานทั่วไป</w:t>
      </w:r>
    </w:p>
    <w:p w:rsid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ประชากร</w:t>
      </w:r>
    </w:p>
    <w:p w:rsidR="002D3802" w:rsidRPr="005C7C8C" w:rsidRDefault="002D3802" w:rsidP="002D3802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6A3FEB" w:rsidRPr="006A3FEB" w:rsidRDefault="006A3FEB" w:rsidP="006A3FEB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จำนวนประชากรของตำบลเมืองเกษตร   จากการสำรวจเดือน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กันยายน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255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พบว่ามีจำนวนประชากรทั้งสิ้น  3,7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84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คน    แยกเป็นชาย  1,9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  เป็นหญิง  1,86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ความหนาแน่นเฉลี่ย   21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="00CD1C5C">
        <w:rPr>
          <w:rFonts w:ascii="TH SarabunIT๙" w:eastAsia="Angsana New" w:hAnsi="TH SarabunIT๙" w:cs="TH SarabunIT๙" w:hint="cs"/>
          <w:sz w:val="32"/>
          <w:szCs w:val="32"/>
          <w:cs/>
        </w:rPr>
        <w:t>78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คน ต่อตารางกิโลเมตร และมีจำนวนครัวเรือนทั้งสิ้น  1,11</w:t>
      </w: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ครัวเรือน   โดยแยกตามตารางและแผนภูมิ ดังนี้</w:t>
      </w:r>
    </w:p>
    <w:p w:rsidR="006A3FEB" w:rsidRPr="006A3FEB" w:rsidRDefault="006A3FEB" w:rsidP="006A3FEB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ตารางที่  1 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ตารางแสดงจำนวนประชากรและครัวเรือนในตำบลเมืองเกษตร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68"/>
        <w:gridCol w:w="1418"/>
        <w:gridCol w:w="1276"/>
        <w:gridCol w:w="1275"/>
        <w:gridCol w:w="1290"/>
        <w:gridCol w:w="1293"/>
      </w:tblGrid>
      <w:tr w:rsidR="006A3FEB" w:rsidRPr="006A3FEB" w:rsidTr="00836418">
        <w:tc>
          <w:tcPr>
            <w:tcW w:w="82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26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41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6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290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93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A3FEB" w:rsidRPr="006A3FEB" w:rsidTr="00836418">
        <w:tc>
          <w:tcPr>
            <w:tcW w:w="82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หนองไผ่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คูเมือง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ตะโก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โนนตำหนัก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โนนเกษตร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เมืองทอง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หนองโบสถ์</w:t>
            </w:r>
          </w:p>
        </w:tc>
        <w:tc>
          <w:tcPr>
            <w:tcW w:w="1418" w:type="dxa"/>
          </w:tcPr>
          <w:p w:rsidR="006A3FEB" w:rsidRPr="006A3FEB" w:rsidRDefault="00B33304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351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978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308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257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683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827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380</w:t>
            </w:r>
          </w:p>
        </w:tc>
        <w:tc>
          <w:tcPr>
            <w:tcW w:w="1276" w:type="dxa"/>
          </w:tcPr>
          <w:p w:rsidR="006A3FEB" w:rsidRPr="006A3FEB" w:rsidRDefault="00B33304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180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505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151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131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339</w:t>
            </w:r>
          </w:p>
          <w:p w:rsidR="006A3FEB" w:rsidRPr="006A3FEB" w:rsidRDefault="002350C5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416</w:t>
            </w:r>
          </w:p>
          <w:p w:rsidR="006A3FEB" w:rsidRPr="006A3FEB" w:rsidRDefault="00433841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193</w:t>
            </w:r>
          </w:p>
        </w:tc>
        <w:tc>
          <w:tcPr>
            <w:tcW w:w="1275" w:type="dxa"/>
          </w:tcPr>
          <w:p w:rsidR="006A3FEB" w:rsidRPr="006A3FEB" w:rsidRDefault="0005142E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171</w:t>
            </w:r>
          </w:p>
          <w:p w:rsidR="006A3FEB" w:rsidRPr="006A3FEB" w:rsidRDefault="0005142E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473</w:t>
            </w:r>
          </w:p>
          <w:p w:rsidR="006A3FEB" w:rsidRPr="006A3FEB" w:rsidRDefault="0005142E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157</w:t>
            </w:r>
          </w:p>
          <w:p w:rsidR="006A3FEB" w:rsidRPr="006A3FEB" w:rsidRDefault="00C61D5A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126</w:t>
            </w:r>
          </w:p>
          <w:p w:rsidR="006A3FEB" w:rsidRPr="006A3FEB" w:rsidRDefault="00C61D5A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344</w:t>
            </w:r>
          </w:p>
          <w:p w:rsidR="006A3FEB" w:rsidRPr="006A3FEB" w:rsidRDefault="00C61D5A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411</w:t>
            </w:r>
          </w:p>
          <w:p w:rsidR="006A3FEB" w:rsidRPr="006A3FEB" w:rsidRDefault="00C61D5A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290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103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266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83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75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190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279</w:t>
            </w:r>
          </w:p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1293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6A3FEB" w:rsidRPr="006A3FEB" w:rsidTr="00836418">
        <w:tc>
          <w:tcPr>
            <w:tcW w:w="82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6A3FEB" w:rsidRPr="006A3FEB" w:rsidRDefault="006A3FEB" w:rsidP="002350C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3,7</w:t>
            </w:r>
            <w:r w:rsidR="002350C5">
              <w:rPr>
                <w:rFonts w:ascii="TH SarabunIT๙" w:eastAsia="Angsana New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1276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1,91</w:t>
            </w:r>
            <w:r w:rsidR="00C61D5A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6A3FEB" w:rsidRPr="006A3FEB" w:rsidRDefault="006A3FEB" w:rsidP="00C61D5A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1,8</w:t>
            </w:r>
            <w:r w:rsidR="00C61D5A">
              <w:rPr>
                <w:rFonts w:ascii="TH SarabunIT๙" w:eastAsia="Angsana New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90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1,115</w:t>
            </w:r>
          </w:p>
        </w:tc>
        <w:tc>
          <w:tcPr>
            <w:tcW w:w="1293" w:type="dxa"/>
          </w:tcPr>
          <w:p w:rsidR="006A3FEB" w:rsidRPr="006A3FEB" w:rsidRDefault="006A3FEB" w:rsidP="0083641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:rsidR="006A3FEB" w:rsidRPr="006A3FEB" w:rsidRDefault="006A3FEB" w:rsidP="006A3FEB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ที่มา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 :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งานทะเบียนราษฎร   สำนักทะเบียนอำเภอขามสะแกแสง   จังหวัดนครราชสีมา  </w:t>
      </w:r>
    </w:p>
    <w:p w:rsidR="006A3FEB" w:rsidRPr="005C7C8C" w:rsidRDefault="006A3FEB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sectPr w:rsidR="002D3802" w:rsidSect="003F3DA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1134" w:bottom="284" w:left="1701" w:header="720" w:footer="227" w:gutter="0"/>
          <w:cols w:space="720"/>
          <w:docGrid w:linePitch="360"/>
        </w:sectPr>
      </w:pPr>
    </w:p>
    <w:p w:rsidR="00B92167" w:rsidRDefault="00B92167" w:rsidP="002D3802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B92167" w:rsidRDefault="00B92167" w:rsidP="002D3802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2D3802" w:rsidRDefault="002D3802" w:rsidP="002D3802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  <w:r w:rsidR="009E031F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="009E031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ข้อมูลเดือนกันยายน 2559  </w:t>
      </w:r>
    </w:p>
    <w:p w:rsidR="00A57BDC" w:rsidRPr="005C7C8C" w:rsidRDefault="00A57BDC" w:rsidP="002D3802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tbl>
      <w:tblPr>
        <w:tblW w:w="15938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42"/>
        <w:gridCol w:w="850"/>
        <w:gridCol w:w="790"/>
        <w:gridCol w:w="791"/>
        <w:gridCol w:w="790"/>
        <w:gridCol w:w="793"/>
        <w:gridCol w:w="793"/>
        <w:gridCol w:w="794"/>
        <w:gridCol w:w="794"/>
        <w:gridCol w:w="794"/>
        <w:gridCol w:w="793"/>
        <w:gridCol w:w="794"/>
        <w:gridCol w:w="793"/>
        <w:gridCol w:w="794"/>
        <w:gridCol w:w="793"/>
        <w:gridCol w:w="794"/>
        <w:gridCol w:w="793"/>
        <w:gridCol w:w="793"/>
      </w:tblGrid>
      <w:tr w:rsidR="002D3802" w:rsidRPr="00287992" w:rsidTr="00A57BDC">
        <w:tc>
          <w:tcPr>
            <w:tcW w:w="1560" w:type="dxa"/>
            <w:vMerge w:val="restart"/>
            <w:vAlign w:val="center"/>
          </w:tcPr>
          <w:p w:rsidR="002D3802" w:rsidRPr="00287992" w:rsidRDefault="00B463B1" w:rsidP="00836418">
            <w:pPr>
              <w:ind w:right="-18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ตำบล</w:t>
            </w:r>
          </w:p>
        </w:tc>
        <w:tc>
          <w:tcPr>
            <w:tcW w:w="1692" w:type="dxa"/>
            <w:gridSpan w:val="2"/>
          </w:tcPr>
          <w:p w:rsidR="002D3802" w:rsidRPr="00287992" w:rsidRDefault="002D3802" w:rsidP="00836418">
            <w:pPr>
              <w:ind w:right="-18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ประชากร</w:t>
            </w:r>
          </w:p>
        </w:tc>
        <w:tc>
          <w:tcPr>
            <w:tcW w:w="12686" w:type="dxa"/>
            <w:gridSpan w:val="16"/>
          </w:tcPr>
          <w:p w:rsidR="002D3802" w:rsidRPr="00287992" w:rsidRDefault="002D3802" w:rsidP="00836418">
            <w:pPr>
              <w:ind w:right="-18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ประชากรจำแนกตามอายุและเพศ</w:t>
            </w:r>
          </w:p>
        </w:tc>
      </w:tr>
      <w:tr w:rsidR="002D3802" w:rsidRPr="00287992" w:rsidTr="00A57BDC">
        <w:tc>
          <w:tcPr>
            <w:tcW w:w="1560" w:type="dxa"/>
            <w:vMerge/>
            <w:vAlign w:val="center"/>
          </w:tcPr>
          <w:p w:rsidR="002D3802" w:rsidRPr="001746E9" w:rsidRDefault="002D3802" w:rsidP="00836418">
            <w:pPr>
              <w:ind w:right="-18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92" w:type="dxa"/>
            <w:gridSpan w:val="2"/>
          </w:tcPr>
          <w:p w:rsidR="002D3802" w:rsidRPr="00287992" w:rsidRDefault="002D3802" w:rsidP="00836418">
            <w:pPr>
              <w:ind w:right="-18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81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0 </w:t>
            </w:r>
            <w:r w:rsidRPr="00287992">
              <w:rPr>
                <w:rFonts w:ascii="TH SarabunIT๙" w:hAnsi="TH SarabunIT๙" w:cs="TH SarabunIT๙"/>
                <w:b/>
                <w:bCs/>
              </w:rPr>
              <w:t>- 10</w:t>
            </w: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ปี</w:t>
            </w:r>
          </w:p>
        </w:tc>
        <w:tc>
          <w:tcPr>
            <w:tcW w:w="1583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1</w:t>
            </w:r>
            <w:r w:rsidRPr="00287992">
              <w:rPr>
                <w:rFonts w:ascii="TH SarabunIT๙" w:hAnsi="TH SarabunIT๙" w:cs="TH SarabunIT๙"/>
                <w:b/>
                <w:bCs/>
              </w:rPr>
              <w:t>1</w:t>
            </w: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-  20  ปี</w:t>
            </w:r>
          </w:p>
        </w:tc>
        <w:tc>
          <w:tcPr>
            <w:tcW w:w="1587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21 -  30  ปี</w:t>
            </w:r>
          </w:p>
        </w:tc>
        <w:tc>
          <w:tcPr>
            <w:tcW w:w="1588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31  -  40  ปี</w:t>
            </w:r>
          </w:p>
        </w:tc>
        <w:tc>
          <w:tcPr>
            <w:tcW w:w="1587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</w:rPr>
              <w:t>4</w:t>
            </w: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1</w:t>
            </w:r>
            <w:r w:rsidRPr="00287992">
              <w:rPr>
                <w:rFonts w:ascii="TH SarabunIT๙" w:hAnsi="TH SarabunIT๙" w:cs="TH SarabunIT๙"/>
                <w:b/>
                <w:bCs/>
              </w:rPr>
              <w:t xml:space="preserve">  -  50  </w:t>
            </w: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ปี</w:t>
            </w:r>
          </w:p>
        </w:tc>
        <w:tc>
          <w:tcPr>
            <w:tcW w:w="1587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51  -  60  ปี</w:t>
            </w:r>
          </w:p>
        </w:tc>
        <w:tc>
          <w:tcPr>
            <w:tcW w:w="1587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  <w: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61  -  70</w:t>
            </w:r>
            <w:r w:rsidRPr="00287992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ปี</w:t>
            </w:r>
          </w:p>
        </w:tc>
        <w:tc>
          <w:tcPr>
            <w:tcW w:w="1586" w:type="dxa"/>
            <w:gridSpan w:val="2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>70  ปี  ขึ้นไป</w:t>
            </w:r>
          </w:p>
        </w:tc>
      </w:tr>
      <w:tr w:rsidR="002D3802" w:rsidRPr="00287992" w:rsidTr="00A57BDC">
        <w:tc>
          <w:tcPr>
            <w:tcW w:w="1560" w:type="dxa"/>
            <w:vMerge/>
          </w:tcPr>
          <w:p w:rsidR="002D3802" w:rsidRPr="001746E9" w:rsidRDefault="002D3802" w:rsidP="00836418">
            <w:pPr>
              <w:ind w:right="-18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2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850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0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  <w: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1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0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  <w: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4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ชาย</w:t>
            </w:r>
          </w:p>
        </w:tc>
        <w:tc>
          <w:tcPr>
            <w:tcW w:w="793" w:type="dxa"/>
          </w:tcPr>
          <w:p w:rsidR="002D3802" w:rsidRPr="00287992" w:rsidRDefault="002D3802" w:rsidP="00836418">
            <w:pPr>
              <w:ind w:left="-17" w:right="-180"/>
              <w:rPr>
                <w:rFonts w:ascii="TH SarabunIT๙" w:hAnsi="TH SarabunIT๙" w:cs="TH SarabunIT๙"/>
                <w:b/>
                <w:bCs/>
              </w:rPr>
            </w:pPr>
            <w:r w:rsidRPr="00287992">
              <w:rPr>
                <w:rFonts w:ascii="TH SarabunIT๙" w:hAnsi="TH SarabunIT๙" w:cs="TH SarabunIT๙"/>
                <w:b/>
                <w:bCs/>
                <w:cs/>
              </w:rPr>
              <w:t xml:space="preserve">  หญิง</w:t>
            </w:r>
          </w:p>
        </w:tc>
      </w:tr>
      <w:tr w:rsidR="00B463B1" w:rsidRPr="00A57BDC" w:rsidTr="00A57BDC">
        <w:trPr>
          <w:trHeight w:val="309"/>
        </w:trPr>
        <w:tc>
          <w:tcPr>
            <w:tcW w:w="1560" w:type="dxa"/>
            <w:vAlign w:val="center"/>
          </w:tcPr>
          <w:p w:rsidR="00B463B1" w:rsidRPr="00A57BDC" w:rsidRDefault="00B463B1" w:rsidP="00A57BDC">
            <w:pPr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เมืองเกษตร</w:t>
            </w:r>
          </w:p>
        </w:tc>
        <w:tc>
          <w:tcPr>
            <w:tcW w:w="842" w:type="dxa"/>
            <w:vAlign w:val="bottom"/>
          </w:tcPr>
          <w:p w:rsidR="00B463B1" w:rsidRPr="00A57BDC" w:rsidRDefault="00B463B1" w:rsidP="00A57BDC">
            <w:pPr>
              <w:ind w:left="-84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1,915</w:t>
            </w:r>
          </w:p>
        </w:tc>
        <w:tc>
          <w:tcPr>
            <w:tcW w:w="850" w:type="dxa"/>
            <w:vAlign w:val="bottom"/>
          </w:tcPr>
          <w:p w:rsidR="00B463B1" w:rsidRPr="00A57BDC" w:rsidRDefault="00B463B1" w:rsidP="00A57BDC">
            <w:pPr>
              <w:ind w:left="-84" w:right="-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1,869</w:t>
            </w:r>
          </w:p>
        </w:tc>
        <w:tc>
          <w:tcPr>
            <w:tcW w:w="790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226</w:t>
            </w:r>
          </w:p>
        </w:tc>
        <w:tc>
          <w:tcPr>
            <w:tcW w:w="791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208</w:t>
            </w:r>
          </w:p>
        </w:tc>
        <w:tc>
          <w:tcPr>
            <w:tcW w:w="790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258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201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271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322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288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290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282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261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295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</w:tc>
        <w:tc>
          <w:tcPr>
            <w:tcW w:w="794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188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793" w:type="dxa"/>
            <w:vAlign w:val="bottom"/>
          </w:tcPr>
          <w:p w:rsidR="00B463B1" w:rsidRPr="00A57BDC" w:rsidRDefault="00B463B1" w:rsidP="00A57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BDC"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</w:tr>
    </w:tbl>
    <w:p w:rsidR="00B92167" w:rsidRDefault="00B92167" w:rsidP="00A57BDC">
      <w:pPr>
        <w:ind w:right="-180"/>
        <w:rPr>
          <w:rFonts w:ascii="TH SarabunIT๙" w:eastAsia="Angsana New" w:hAnsi="TH SarabunIT๙" w:cs="TH SarabunIT๙"/>
          <w:sz w:val="32"/>
          <w:szCs w:val="32"/>
        </w:rPr>
      </w:pPr>
    </w:p>
    <w:p w:rsidR="002D3802" w:rsidRDefault="00A57BDC" w:rsidP="00A57BDC">
      <w:pPr>
        <w:ind w:right="-180"/>
        <w:rPr>
          <w:rFonts w:ascii="TH SarabunIT๙" w:hAnsi="TH SarabunIT๙" w:cs="TH SarabunIT๙"/>
          <w:cs/>
        </w:rPr>
        <w:sectPr w:rsidR="002D3802" w:rsidSect="002D3802">
          <w:pgSz w:w="16838" w:h="11906" w:orient="landscape" w:code="9"/>
          <w:pgMar w:top="1134" w:right="284" w:bottom="1701" w:left="1134" w:header="720" w:footer="227" w:gutter="0"/>
          <w:cols w:space="720"/>
          <w:docGrid w:linePitch="360"/>
        </w:sect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ที่มา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 :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งานทะเบียนราษฎร   สำนักทะเบียนอำเภอขามสะแกแสง   จังหวัดนครราชสีมา  </w:t>
      </w: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4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สภาพทางสังคม</w:t>
      </w:r>
    </w:p>
    <w:p w:rsidR="005C7C8C" w:rsidRPr="005C7C8C" w:rsidRDefault="005C7C8C" w:rsidP="005C7C8C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5C7C8C" w:rsidRPr="00DC1C14" w:rsidRDefault="005C7C8C" w:rsidP="002C4008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2C4008">
        <w:rPr>
          <w:rFonts w:ascii="TH SarabunIT๙" w:eastAsia="Angsana New" w:hAnsi="TH SarabunIT๙" w:cs="TH SarabunIT๙"/>
          <w:b/>
          <w:bCs/>
          <w:sz w:val="32"/>
          <w:szCs w:val="32"/>
        </w:rPr>
        <w:t>4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.1 </w:t>
      </w:r>
      <w:r w:rsidR="002C400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2C4008" w:rsidRPr="00380F68" w:rsidRDefault="002C4008" w:rsidP="002C4008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โรงเรียนประถมศึกษา    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แห่ง ได้แก่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  <w:cs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-  องค์การบริหารส่วนตำบล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มีโรงเรียนในพื้นที่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จำนวน 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โรงเรียน  คือ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  <w:cs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-  โรงเรียนบ้าน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หนองไผ่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สอนตั้งแต่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ระดับอนุบาล และ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ระดับประถมศึกษาปีที่ </w:t>
      </w:r>
      <w:bookmarkStart w:id="2" w:name="OLE_LINK6"/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1–6</w:t>
      </w:r>
      <w:bookmarkEnd w:id="2"/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ตั้งอยู่หมู่ที่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1</w:t>
      </w:r>
      <w:r w:rsidRPr="001D6A8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หนองไผ่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-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โรงเรียน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บ้านบุตะโก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สอนตั้งแต่ระดับ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อนุบาล และ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ประถมศึกษาปีที่ 1-6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5  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โนนเกษตร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-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โรงเรียน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บ้านหนองโบสถ์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สอนตั้งแต่ระดับ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อนุบาล และ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ประถมศึกษาปีที่ 1-6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7  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  <w:cs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หนองโบสถ์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2C4008" w:rsidRPr="00380F68" w:rsidRDefault="002C4008" w:rsidP="002C4008">
      <w:pPr>
        <w:tabs>
          <w:tab w:val="left" w:pos="1418"/>
          <w:tab w:val="left" w:pos="5040"/>
          <w:tab w:val="left" w:pos="7200"/>
          <w:tab w:val="left" w:pos="8100"/>
        </w:tabs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โรงเรียนมัธยมศึกษา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>(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ขยายโอกาส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>)</w:t>
      </w:r>
      <w:r w:rsidR="00FE4A3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-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โรงเรียน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บ้านคูเมือง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 สอนตั้งแต่ระดับ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อนุบาล ,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ประถมศึกษาปีที่ 1-6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และมัธยมศึกษาปีที่  1-3</w:t>
      </w:r>
    </w:p>
    <w:p w:rsidR="001D6A80" w:rsidRPr="001D6A80" w:rsidRDefault="001D6A80" w:rsidP="001D6A80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6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เมืองทอง</w:t>
      </w:r>
    </w:p>
    <w:p w:rsidR="005B18F8" w:rsidRPr="00380F68" w:rsidRDefault="005B18F8" w:rsidP="002C4008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</w:p>
    <w:p w:rsidR="002C4008" w:rsidRPr="00380F68" w:rsidRDefault="002C4008" w:rsidP="002C4008">
      <w:pPr>
        <w:tabs>
          <w:tab w:val="left" w:pos="709"/>
        </w:tabs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ศูนย์พัฒนาเด็กเล็กก่อนวัยเรียน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="00FE4A3D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4E2589" w:rsidRPr="004E2589" w:rsidRDefault="004E2589" w:rsidP="00720896">
      <w:pPr>
        <w:pStyle w:val="af6"/>
        <w:numPr>
          <w:ilvl w:val="0"/>
          <w:numId w:val="1"/>
        </w:numPr>
        <w:tabs>
          <w:tab w:val="left" w:pos="1985"/>
          <w:tab w:val="left" w:pos="5040"/>
          <w:tab w:val="left" w:pos="7200"/>
          <w:tab w:val="left" w:pos="8100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ศูนย์พัฒนาเด็กเล็กองค์การบริหารส่วนตำบลเมืองเกษตร</w:t>
      </w:r>
      <w:r w:rsidRPr="004E2589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ตั้งอยู่หมู่ที่  </w:t>
      </w: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4E2589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บ้านเมืองทอง</w:t>
      </w:r>
    </w:p>
    <w:p w:rsidR="005B18F8" w:rsidRPr="005B18F8" w:rsidRDefault="005B18F8" w:rsidP="004E2589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2C4008" w:rsidRDefault="002C4008" w:rsidP="002C4008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80F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5B18F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ในพื้นที่มี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การศึกษานอกระบบ(กศน.</w:t>
      </w:r>
      <w:r w:rsidR="004F6CC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เมืองเกษตร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 1  แห่ง</w:t>
      </w:r>
    </w:p>
    <w:p w:rsidR="002C4008" w:rsidRPr="002C4008" w:rsidRDefault="002C4008" w:rsidP="002C4008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C7C8C" w:rsidRDefault="002C4008" w:rsidP="00EF486A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C400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 w:rsidRPr="002C400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2C4008" w:rsidRPr="00653635" w:rsidRDefault="002C4008" w:rsidP="002C400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8D5C50">
        <w:rPr>
          <w:rFonts w:ascii="TH SarabunIT๙" w:eastAsia="Angsana New" w:hAnsi="TH SarabunIT๙" w:cs="TH SarabunIT๙"/>
          <w:sz w:val="32"/>
          <w:szCs w:val="32"/>
          <w:cs/>
        </w:rPr>
        <w:t>เมือง</w:t>
      </w:r>
      <w:r w:rsidR="005368BC">
        <w:rPr>
          <w:rFonts w:ascii="TH SarabunIT๙" w:eastAsia="Angsana New" w:hAnsi="TH SarabunIT๙" w:cs="TH SarabunIT๙" w:hint="cs"/>
          <w:sz w:val="32"/>
          <w:szCs w:val="32"/>
          <w:cs/>
        </w:rPr>
        <w:t>ทอง</w:t>
      </w:r>
      <w:r w:rsidR="005368BC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2C4008" w:rsidRPr="00653635" w:rsidRDefault="002C4008" w:rsidP="002C400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ศูนย์สาธารณสุขมูลฐานชุมชน</w:t>
      </w: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8D5C50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8D5C50">
        <w:rPr>
          <w:rFonts w:ascii="TH SarabunIT๙" w:eastAsia="Angsana New" w:hAnsi="TH SarabunIT๙" w:cs="TH SarabunIT๙"/>
          <w:sz w:val="32"/>
          <w:szCs w:val="32"/>
        </w:rPr>
        <w:t>7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2C4008" w:rsidRPr="002C4008" w:rsidRDefault="002C4008" w:rsidP="002C4008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2C4008" w:rsidRDefault="002C4008" w:rsidP="002C4008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4.3</w:t>
      </w:r>
      <w:r w:rsidRPr="002C400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อาชญากรรม</w:t>
      </w:r>
    </w:p>
    <w:p w:rsidR="00794E4B" w:rsidRPr="006775BC" w:rsidRDefault="002C4008" w:rsidP="00794E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6775BC"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ที่พักสายตรวจ  จำนวน 1 แห่ง  ตั้งอยู่หมู่ที่ </w:t>
      </w:r>
      <w:r w:rsidR="006775BC" w:rsidRPr="006775BC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6775BC"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 บ้าน</w:t>
      </w:r>
      <w:r w:rsidR="006775BC" w:rsidRPr="006775BC">
        <w:rPr>
          <w:rFonts w:ascii="TH SarabunIT๙" w:eastAsia="Angsana New" w:hAnsi="TH SarabunIT๙" w:cs="TH SarabunIT๙" w:hint="cs"/>
          <w:sz w:val="32"/>
          <w:szCs w:val="32"/>
          <w:cs/>
        </w:rPr>
        <w:t>เมืองทอง</w:t>
      </w:r>
      <w:r w:rsidR="006775BC" w:rsidRPr="006775B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6775BC"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  มีเจ้าหน้าที่ตำรวจประจำอยู่ 1 นาย</w:t>
      </w:r>
      <w:r w:rsidR="00794E4B">
        <w:rPr>
          <w:rFonts w:ascii="TH SarabunIT๙" w:eastAsia="Angsana New" w:hAnsi="TH SarabunIT๙" w:cs="TH SarabunIT๙"/>
          <w:sz w:val="32"/>
          <w:szCs w:val="32"/>
        </w:rPr>
        <w:tab/>
      </w:r>
      <w:r w:rsidR="006775BC" w:rsidRPr="006775BC">
        <w:rPr>
          <w:rFonts w:ascii="TH SarabunIT๙" w:eastAsia="Angsana New" w:hAnsi="TH SarabunIT๙" w:cs="TH SarabunIT๙"/>
          <w:b/>
          <w:bCs/>
          <w:sz w:val="32"/>
          <w:szCs w:val="32"/>
        </w:rPr>
        <w:t>4.4</w:t>
      </w:r>
      <w:r w:rsidR="00794E4B" w:rsidRPr="006775B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="00794E4B" w:rsidRPr="006775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794E4B" w:rsidRPr="005B18F8" w:rsidRDefault="00794E4B" w:rsidP="00794E4B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5B18F8"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>ปัญหา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>ยาเสพติด</w:t>
      </w:r>
      <w:r w:rsidR="005B18F8" w:rsidRPr="005B18F8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332AE2">
        <w:rPr>
          <w:rFonts w:ascii="TH SarabunIT๙" w:eastAsia="Angsana New" w:hAnsi="TH SarabunIT๙" w:cs="TH SarabunIT๙" w:hint="cs"/>
          <w:sz w:val="32"/>
          <w:szCs w:val="32"/>
          <w:cs/>
        </w:rPr>
        <w:t>ยัง</w:t>
      </w:r>
      <w:r w:rsidR="00886E53">
        <w:rPr>
          <w:rFonts w:ascii="TH SarabunIT๙" w:eastAsia="Angsana New" w:hAnsi="TH SarabunIT๙" w:cs="TH SarabunIT๙" w:hint="cs"/>
          <w:sz w:val="32"/>
          <w:szCs w:val="32"/>
          <w:cs/>
        </w:rPr>
        <w:t>เป็น</w:t>
      </w:r>
      <w:r w:rsidR="005B18F8"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>พื้นที่เฝ้าระวัง</w:t>
      </w:r>
      <w:r w:rsidR="00886E53">
        <w:rPr>
          <w:rFonts w:ascii="TH SarabunIT๙" w:eastAsia="Angsana New" w:hAnsi="TH SarabunIT๙" w:cs="TH SarabunIT๙" w:hint="cs"/>
          <w:sz w:val="32"/>
          <w:szCs w:val="32"/>
          <w:cs/>
        </w:rPr>
        <w:t>ปัญหายาเสพติดและวัยรุ่นมั่วสุม</w:t>
      </w:r>
    </w:p>
    <w:p w:rsidR="00794E4B" w:rsidRPr="002C4008" w:rsidRDefault="00794E4B" w:rsidP="00794E4B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94E4B" w:rsidRDefault="00794E4B" w:rsidP="00794E4B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4.4</w:t>
      </w:r>
      <w:r w:rsidRPr="002C400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:rsidR="00794E4B" w:rsidRPr="004F6527" w:rsidRDefault="00794E4B" w:rsidP="00794E4B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5B18F8"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="005B18F8"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ได้รับ</w:t>
      </w:r>
      <w:r w:rsidR="006775BC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สนับสนุนและช่วยเหลืองานด้านสังคมสงเคราะห์จาก</w:t>
      </w:r>
      <w:r w:rsidR="005B18F8"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>จากกระทรวงพัฒนาสังคมและความมั่นคงของมนุษย์</w:t>
      </w:r>
      <w:r w:rsidR="004F6527"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775B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794E4B" w:rsidRPr="00794E4B" w:rsidRDefault="00794E4B" w:rsidP="00794E4B">
      <w:pPr>
        <w:jc w:val="thaiDistribute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</w:rPr>
      </w:pPr>
    </w:p>
    <w:p w:rsidR="00794E4B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5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:rsidR="00794E4B" w:rsidRPr="005C7C8C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794E4B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EE60A1" w:rsidRPr="0075338C" w:rsidRDefault="00EE60A1" w:rsidP="00EE60A1">
      <w:pPr>
        <w:pStyle w:val="af7"/>
        <w:ind w:firstLine="720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การคมนาคมในเขตองค์การบริหารส่วนตำบลเมืองเกษตร  มีถนนสายหลักที่สำคัญ  ได้แก่</w:t>
      </w:r>
    </w:p>
    <w:p w:rsidR="00EE60A1" w:rsidRDefault="00EE60A1" w:rsidP="00EE60A1">
      <w:pPr>
        <w:pStyle w:val="af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  <w:t xml:space="preserve">   </w:t>
      </w:r>
      <w:r w:rsidRPr="0075338C">
        <w:rPr>
          <w:rFonts w:ascii="TH SarabunIT๙" w:hAnsi="TH SarabunIT๙" w:cs="TH SarabunIT๙"/>
          <w:szCs w:val="32"/>
        </w:rPr>
        <w:t xml:space="preserve">1.  </w:t>
      </w:r>
      <w:r w:rsidRPr="0075338C">
        <w:rPr>
          <w:rFonts w:ascii="TH SarabunIT๙" w:hAnsi="TH SarabunIT๙" w:cs="TH SarabunIT๙"/>
          <w:szCs w:val="32"/>
          <w:cs/>
        </w:rPr>
        <w:t xml:space="preserve">ทางหลวงแผ่นดินหมายเลข  </w:t>
      </w:r>
      <w:r w:rsidRPr="0075338C">
        <w:rPr>
          <w:rFonts w:ascii="TH SarabunIT๙" w:hAnsi="TH SarabunIT๙" w:cs="TH SarabunIT๙"/>
          <w:szCs w:val="32"/>
        </w:rPr>
        <w:t>(</w:t>
      </w:r>
      <w:r w:rsidRPr="0075338C">
        <w:rPr>
          <w:rFonts w:ascii="TH SarabunIT๙" w:hAnsi="TH SarabunIT๙" w:cs="TH SarabunIT๙"/>
          <w:szCs w:val="32"/>
          <w:cs/>
        </w:rPr>
        <w:t>ขามสะแกแสง  - คง</w:t>
      </w:r>
      <w:r w:rsidRPr="0075338C">
        <w:rPr>
          <w:rFonts w:ascii="TH SarabunIT๙" w:hAnsi="TH SarabunIT๙" w:cs="TH SarabunIT๙"/>
          <w:szCs w:val="32"/>
        </w:rPr>
        <w:t xml:space="preserve">)  </w:t>
      </w:r>
      <w:r w:rsidRPr="0075338C">
        <w:rPr>
          <w:rFonts w:ascii="TH SarabunIT๙" w:hAnsi="TH SarabunIT๙" w:cs="TH SarabunIT๙"/>
          <w:szCs w:val="32"/>
          <w:cs/>
        </w:rPr>
        <w:t>เป็นเส้นทางที่เชื่อมโยงระหว่างอำเภอ</w:t>
      </w:r>
    </w:p>
    <w:p w:rsidR="00EE60A1" w:rsidRDefault="00EE60A1" w:rsidP="00EE60A1">
      <w:pPr>
        <w:pStyle w:val="af7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lastRenderedPageBreak/>
        <w:t>ขามสะแกแสง และอำเภอคง  จังหวัดนครราชสีมา</w:t>
      </w:r>
    </w:p>
    <w:p w:rsidR="00EE60A1" w:rsidRPr="00DC1C14" w:rsidRDefault="00EE60A1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</w:p>
    <w:p w:rsidR="00794E4B" w:rsidRPr="00653635" w:rsidRDefault="00794E4B" w:rsidP="00794E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มีถนน</w:t>
      </w:r>
      <w:r w:rsidR="00EE60A1">
        <w:rPr>
          <w:rFonts w:ascii="TH SarabunIT๙" w:eastAsia="Angsana New" w:hAnsi="TH SarabunIT๙" w:cs="TH SarabunIT๙" w:hint="cs"/>
          <w:sz w:val="32"/>
          <w:szCs w:val="32"/>
          <w:cs/>
        </w:rPr>
        <w:t>ภายในตำบลมีถนน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าดยางแอลฟัลท์ ถนนคอนกรีตเสริมเหล็กและถนนลูกรัง</w:t>
      </w: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32"/>
        <w:gridCol w:w="1260"/>
        <w:gridCol w:w="1440"/>
        <w:gridCol w:w="1350"/>
        <w:gridCol w:w="1350"/>
      </w:tblGrid>
      <w:tr w:rsidR="00794E4B" w:rsidRPr="00653635" w:rsidTr="000201E1">
        <w:trPr>
          <w:trHeight w:val="764"/>
        </w:trPr>
        <w:tc>
          <w:tcPr>
            <w:tcW w:w="828" w:type="dxa"/>
            <w:vAlign w:val="center"/>
          </w:tcPr>
          <w:p w:rsidR="00794E4B" w:rsidRPr="00653635" w:rsidRDefault="00794E4B" w:rsidP="000201E1">
            <w:pPr>
              <w:pStyle w:val="3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653635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332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สายทาง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8"/>
                <w:cs/>
              </w:rPr>
              <w:t>รวม</w:t>
            </w: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 xml:space="preserve"> (สาย)</w:t>
            </w:r>
          </w:p>
        </w:tc>
        <w:tc>
          <w:tcPr>
            <w:tcW w:w="1260" w:type="dxa"/>
            <w:vAlign w:val="center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28"/>
                <w:cs/>
              </w:rPr>
              <w:t>ล</w:t>
            </w: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าดยางแอสฟัลส์(สาย)</w:t>
            </w:r>
          </w:p>
        </w:tc>
        <w:tc>
          <w:tcPr>
            <w:tcW w:w="1440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ถนนคอนกรีต</w:t>
            </w:r>
          </w:p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เสริมเหล็ก(สาย)</w:t>
            </w:r>
          </w:p>
        </w:tc>
        <w:tc>
          <w:tcPr>
            <w:tcW w:w="1350" w:type="dxa"/>
            <w:vAlign w:val="center"/>
          </w:tcPr>
          <w:p w:rsidR="00794E4B" w:rsidRPr="00653635" w:rsidRDefault="00794E4B" w:rsidP="000201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ถนนลูกรัง(สาย)</w:t>
            </w:r>
          </w:p>
        </w:tc>
        <w:tc>
          <w:tcPr>
            <w:tcW w:w="1350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ทางลำลอง</w:t>
            </w:r>
          </w:p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0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0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32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26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50" w:type="dxa"/>
          </w:tcPr>
          <w:p w:rsidR="00794E4B" w:rsidRPr="00653635" w:rsidRDefault="0097285A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</w:tr>
      <w:tr w:rsidR="00794E4B" w:rsidRPr="00653635" w:rsidTr="000201E1"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32" w:type="dxa"/>
          </w:tcPr>
          <w:p w:rsidR="00794E4B" w:rsidRPr="00653635" w:rsidRDefault="005A06D8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:rsidR="00794E4B" w:rsidRPr="00653635" w:rsidRDefault="005A06D8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94E4B" w:rsidRPr="00653635" w:rsidRDefault="005A06D8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50" w:type="dxa"/>
          </w:tcPr>
          <w:p w:rsidR="00794E4B" w:rsidRPr="00653635" w:rsidRDefault="005A06D8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50" w:type="dxa"/>
          </w:tcPr>
          <w:p w:rsidR="00794E4B" w:rsidRPr="00653635" w:rsidRDefault="005A06D8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</w:tr>
      <w:tr w:rsidR="00794E4B" w:rsidRPr="00653635" w:rsidTr="000201E1">
        <w:trPr>
          <w:cantSplit/>
          <w:trHeight w:val="405"/>
        </w:trPr>
        <w:tc>
          <w:tcPr>
            <w:tcW w:w="828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</w:tcPr>
          <w:p w:rsidR="00794E4B" w:rsidRPr="00653635" w:rsidRDefault="003043DE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260" w:type="dxa"/>
          </w:tcPr>
          <w:p w:rsidR="00794E4B" w:rsidRPr="00653635" w:rsidRDefault="003043DE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 w:rsidR="00794E4B" w:rsidRPr="00653635" w:rsidRDefault="003043DE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350" w:type="dxa"/>
          </w:tcPr>
          <w:p w:rsidR="00794E4B" w:rsidRPr="00653635" w:rsidRDefault="003043DE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350" w:type="dxa"/>
          </w:tcPr>
          <w:p w:rsidR="00794E4B" w:rsidRPr="00653635" w:rsidRDefault="003043DE" w:rsidP="000201E1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19</w:t>
            </w:r>
          </w:p>
        </w:tc>
      </w:tr>
      <w:tr w:rsidR="00794E4B" w:rsidRPr="00653635" w:rsidTr="000201E1">
        <w:trPr>
          <w:cantSplit/>
          <w:trHeight w:val="405"/>
        </w:trPr>
        <w:tc>
          <w:tcPr>
            <w:tcW w:w="2160" w:type="dxa"/>
            <w:gridSpan w:val="2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53635">
              <w:rPr>
                <w:rFonts w:ascii="TH SarabunIT๙" w:eastAsia="Angsana New" w:hAnsi="TH SarabunIT๙" w:cs="TH SarabunIT๙"/>
                <w:sz w:val="28"/>
                <w:cs/>
              </w:rPr>
              <w:t>ถนนเชื่อมระหว่างตำบล</w:t>
            </w:r>
          </w:p>
        </w:tc>
        <w:tc>
          <w:tcPr>
            <w:tcW w:w="1260" w:type="dxa"/>
          </w:tcPr>
          <w:p w:rsidR="00794E4B" w:rsidRPr="00653635" w:rsidRDefault="0027456E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:rsidR="00794E4B" w:rsidRPr="00653635" w:rsidRDefault="0027456E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794E4B" w:rsidRPr="00653635" w:rsidRDefault="0027456E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:rsidR="00794E4B" w:rsidRPr="00653635" w:rsidRDefault="0027456E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94E4B" w:rsidRPr="00653635" w:rsidTr="000201E1">
        <w:trPr>
          <w:cantSplit/>
          <w:trHeight w:val="405"/>
        </w:trPr>
        <w:tc>
          <w:tcPr>
            <w:tcW w:w="2160" w:type="dxa"/>
            <w:gridSpan w:val="2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sz w:val="28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260" w:type="dxa"/>
          </w:tcPr>
          <w:p w:rsidR="00794E4B" w:rsidRPr="00653635" w:rsidRDefault="00BB4E16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:rsidR="00794E4B" w:rsidRPr="00653635" w:rsidRDefault="00794E4B" w:rsidP="000201E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5363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794E4B" w:rsidRPr="00DC1C14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การไฟฟ้า</w:t>
      </w:r>
    </w:p>
    <w:p w:rsidR="003A3317" w:rsidRDefault="003A3317" w:rsidP="003A3317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75338C">
        <w:rPr>
          <w:rFonts w:ascii="TH SarabunIT๙" w:hAnsi="TH SarabunIT๙" w:cs="TH SarabunIT๙"/>
          <w:szCs w:val="32"/>
          <w:cs/>
        </w:rPr>
        <w:t>ในเขตองค์การบริหารส่วนตำบลเมืองเกษตร   ประชาชนใ</w:t>
      </w:r>
      <w:r>
        <w:rPr>
          <w:rFonts w:ascii="TH SarabunIT๙" w:hAnsi="TH SarabunIT๙" w:cs="TH SarabunIT๙"/>
          <w:szCs w:val="32"/>
          <w:cs/>
        </w:rPr>
        <w:t>ช้บริการของการไฟฟ้าส่วนภูมิภาค</w:t>
      </w:r>
      <w:r w:rsidRPr="0075338C">
        <w:rPr>
          <w:rFonts w:ascii="TH SarabunIT๙" w:hAnsi="TH SarabunIT๙" w:cs="TH SarabunIT๙"/>
          <w:szCs w:val="32"/>
          <w:cs/>
        </w:rPr>
        <w:t>อำเภอ</w:t>
      </w:r>
    </w:p>
    <w:p w:rsidR="003A3317" w:rsidRPr="0075338C" w:rsidRDefault="003A3317" w:rsidP="003A3317">
      <w:pPr>
        <w:pStyle w:val="af7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โนนสูง  โดยประชาชนมีไฟฟ้าใช้เกือบครบทุกครัวเรือนซึ่งในส่วนขององค์การบริหารส่วนตำบลก็มีการขยายเขตไฟฟ้าแรงต่ำในทุก ๆ ปี</w:t>
      </w:r>
    </w:p>
    <w:p w:rsidR="00794E4B" w:rsidRPr="00794E4B" w:rsidRDefault="00794E4B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794E4B" w:rsidRPr="00DC1C14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การประปา</w:t>
      </w:r>
    </w:p>
    <w:p w:rsidR="00F177ED" w:rsidRDefault="00F177ED" w:rsidP="00F177ED">
      <w:pPr>
        <w:pStyle w:val="af7"/>
        <w:ind w:firstLine="720"/>
        <w:rPr>
          <w:rFonts w:ascii="TH SarabunIT๙" w:hAnsi="TH SarabunIT๙" w:cs="TH SarabunIT๙"/>
          <w:szCs w:val="32"/>
        </w:rPr>
      </w:pPr>
      <w:r w:rsidRPr="00C5270F">
        <w:rPr>
          <w:rFonts w:ascii="TH SarabunIT๙" w:hAnsi="TH SarabunIT๙" w:cs="TH SarabunIT๙"/>
          <w:szCs w:val="32"/>
          <w:cs/>
        </w:rPr>
        <w:t>ในเขตองค์การบริหารส่วนตำบลเมืองเกษตร   มีการจัดตั้งคณะกรรมการบริหารกิจการประปาขององค์การบริหารส่วนตำบลเมืองเกษตร (ประปาอนามัย,ประปาบ้านหนองโบสถ์และประปาบ้านโนนเกษตร  ให้บริการประชาชนทั้งในเขตองค์การบริหารส่วนตำบลเมืองเกษตร  และประชาชนบางส่วนก็มีการใช้น้ำบาดาล</w:t>
      </w:r>
    </w:p>
    <w:p w:rsidR="00F177ED" w:rsidRPr="00C5270F" w:rsidRDefault="00F177ED" w:rsidP="00F177ED">
      <w:pPr>
        <w:pStyle w:val="af7"/>
        <w:rPr>
          <w:rFonts w:ascii="TH SarabunIT๙" w:hAnsi="TH SarabunIT๙" w:cs="TH SarabunIT๙"/>
          <w:szCs w:val="32"/>
        </w:rPr>
      </w:pPr>
      <w:r w:rsidRPr="00C5270F">
        <w:rPr>
          <w:rFonts w:ascii="TH SarabunIT๙" w:hAnsi="TH SarabunIT๙" w:cs="TH SarabunIT๙"/>
          <w:szCs w:val="32"/>
          <w:cs/>
        </w:rPr>
        <w:t>ที่ขุดเจาะเพื่อใช้ในการทำการเกษตรกรรมด้วย</w:t>
      </w:r>
    </w:p>
    <w:p w:rsidR="00794E4B" w:rsidRPr="00794E4B" w:rsidRDefault="00794E4B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794E4B" w:rsidRPr="00DC1C14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โทรศัพท์</w:t>
      </w:r>
    </w:p>
    <w:p w:rsidR="00794E4B" w:rsidRPr="004F6527" w:rsidRDefault="004F6527" w:rsidP="00794E4B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>ปัจจุบันทุกหมู่บ้าน ใช้โทรศัพท์เคลื่อนที่เป็นส่วนใหญ่</w:t>
      </w:r>
    </w:p>
    <w:p w:rsidR="004F6527" w:rsidRPr="004F6527" w:rsidRDefault="004F6527" w:rsidP="00794E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มีตู้โทรศัพท์หยอดเหรียญ </w:t>
      </w:r>
      <w:r w:rsidRPr="004F6527"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แห่ง ที่ </w:t>
      </w:r>
      <w:r w:rsidR="000C7626">
        <w:rPr>
          <w:rFonts w:ascii="TH SarabunIT๙" w:eastAsia="Angsana New" w:hAnsi="TH SarabunIT๙" w:cs="TH SarabunIT๙" w:hint="cs"/>
          <w:sz w:val="32"/>
          <w:szCs w:val="32"/>
          <w:cs/>
        </w:rPr>
        <w:t>หมู่ที่ 2  บ้านคูเมือง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C762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794E4B" w:rsidRPr="00794E4B" w:rsidRDefault="00794E4B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794E4B" w:rsidRPr="00DC1C14" w:rsidRDefault="00794E4B" w:rsidP="00794E4B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ไปรษณีย์</w:t>
      </w:r>
      <w:r w:rsidRPr="00794E4B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หรือการสื่อสารหรือการขนส่ง และวัสดุ ครุภัณฑ์</w:t>
      </w:r>
    </w:p>
    <w:p w:rsidR="00794E4B" w:rsidRPr="00794E4B" w:rsidRDefault="00794E4B" w:rsidP="00794E4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ที่ทำการ</w:t>
      </w:r>
      <w:r w:rsidRPr="00794E4B">
        <w:rPr>
          <w:rFonts w:ascii="TH SarabunIT๙" w:eastAsia="Angsana New" w:hAnsi="TH SarabunIT๙" w:cs="TH SarabunIT๙" w:hint="cs"/>
          <w:sz w:val="32"/>
          <w:szCs w:val="32"/>
          <w:cs/>
        </w:rPr>
        <w:t>ไปรษณีย์ที่ใกล้ที่สุด ได้แก่ ไปรษณีย์</w:t>
      </w:r>
      <w:r w:rsidR="000C7626">
        <w:rPr>
          <w:rFonts w:ascii="TH SarabunIT๙" w:eastAsia="Angsana New" w:hAnsi="TH SarabunIT๙" w:cs="TH SarabunIT๙" w:hint="cs"/>
          <w:sz w:val="32"/>
          <w:szCs w:val="32"/>
          <w:cs/>
        </w:rPr>
        <w:t>ประจำตำบล</w:t>
      </w:r>
      <w:r w:rsidRPr="00794E4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ตั้งอยู่ </w:t>
      </w:r>
      <w:r w:rsidR="000C7626">
        <w:rPr>
          <w:rFonts w:ascii="TH SarabunIT๙" w:eastAsia="Angsana New" w:hAnsi="TH SarabunIT๙" w:cs="TH SarabunIT๙" w:hint="cs"/>
          <w:sz w:val="32"/>
          <w:szCs w:val="32"/>
          <w:cs/>
        </w:rPr>
        <w:t>หมู่ที่  2  ตำบลเมืองเกษตร   อำเภอขามสะแกแสง  จังหวัดนครราชสีมา</w:t>
      </w:r>
    </w:p>
    <w:p w:rsidR="00794E4B" w:rsidRDefault="00794E4B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7046" w:rsidRDefault="00137046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7046" w:rsidRDefault="00137046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7046" w:rsidRDefault="00137046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7046" w:rsidRDefault="00137046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7046" w:rsidRPr="00794E4B" w:rsidRDefault="00137046" w:rsidP="00794E4B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201E1" w:rsidRDefault="000201E1" w:rsidP="000201E1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6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ระบบเศรษฐกิจ</w:t>
      </w:r>
    </w:p>
    <w:p w:rsidR="000201E1" w:rsidRPr="005C7C8C" w:rsidRDefault="000201E1" w:rsidP="000201E1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0201E1" w:rsidRPr="00DC1C14" w:rsidRDefault="000201E1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93611C" w:rsidRDefault="0093611C" w:rsidP="0093611C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ราษฎรส่วนใหญ่ประมาณร้อยละ 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80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ประกอบอาชีพทำการเกษตรกรรมได้แก่ทำนา ปลูก</w:t>
      </w:r>
      <w:r w:rsidR="005C7DD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ข้าวโพด  อ้อย มันสำปะหลัง พริก  ผักสวนครัว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 ปลูกหอมแดงและกระเทียมรวมทั้งปลูกขิงที่เหลือประกอบอาชีพส่วนตัวและรับจ้าง</w:t>
      </w:r>
    </w:p>
    <w:p w:rsidR="004F6527" w:rsidRPr="004F6527" w:rsidRDefault="004F6527" w:rsidP="0093611C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0201E1" w:rsidRPr="00DC1C14" w:rsidRDefault="000201E1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การประมง</w:t>
      </w:r>
    </w:p>
    <w:p w:rsidR="000201E1" w:rsidRDefault="0093611C" w:rsidP="00020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137046">
        <w:rPr>
          <w:rFonts w:ascii="TH SarabunIT๙" w:eastAsia="Angsana New" w:hAnsi="TH SarabunIT๙" w:cs="TH SarabunIT๙" w:hint="cs"/>
          <w:sz w:val="32"/>
          <w:szCs w:val="32"/>
          <w:cs/>
        </w:rPr>
        <w:t>ไม่การการทำประมงมีเพียงการเลี้ยงสัตว์น้ำเพื่อการอุปโภคบริโภคภายในครัวเรือนที่เหลือก็ขายเป็นรายได้ของครัวเรือน</w:t>
      </w:r>
    </w:p>
    <w:p w:rsidR="004F6527" w:rsidRPr="004F6527" w:rsidRDefault="004F6527" w:rsidP="000201E1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6.3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การปศุสัตว์</w:t>
      </w:r>
    </w:p>
    <w:p w:rsidR="000201E1" w:rsidRDefault="0093611C" w:rsidP="0093611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ปศุสัตว์ คือ การเลี้ยงโค</w:t>
      </w:r>
      <w:r w:rsidR="004B6B6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กระบือ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B6D4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ไก่ เป็ด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และการเลี้ยงสุกร ในทุกหมู่บ้านของ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D26B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อำเภอขามสะแกแสง 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 w:rsidR="008D26BC"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</w:p>
    <w:p w:rsidR="004F6527" w:rsidRPr="004F6527" w:rsidRDefault="004F6527" w:rsidP="0093611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6.4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836418" w:rsidRDefault="0093611C" w:rsidP="000201E1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บริการนวด</w:t>
      </w:r>
      <w:r w:rsidR="00EB3E4D">
        <w:rPr>
          <w:rFonts w:ascii="TH SarabunIT๙" w:eastAsia="Angsana New" w:hAnsi="TH SarabunIT๙" w:cs="TH SarabunIT๙" w:hint="cs"/>
          <w:sz w:val="32"/>
          <w:szCs w:val="32"/>
          <w:cs/>
        </w:rPr>
        <w:t>แผน</w:t>
      </w:r>
      <w:r w:rsidR="0086028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แผนโบราณ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ที่ กลุ่ม</w:t>
      </w:r>
      <w:r w:rsidR="00860287">
        <w:rPr>
          <w:rFonts w:ascii="TH SarabunIT๙" w:eastAsia="Angsana New" w:hAnsi="TH SarabunIT๙" w:cs="TH SarabunIT๙" w:hint="cs"/>
          <w:sz w:val="32"/>
          <w:szCs w:val="32"/>
          <w:cs/>
        </w:rPr>
        <w:t>อาสาแพทย์แผนไทย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</w:t>
      </w:r>
      <w:r w:rsidRPr="0093611C"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บ้าน</w:t>
      </w:r>
      <w:r w:rsidR="0086028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คูเมือง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86028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อำเภอขามสะแกแสง  </w:t>
      </w:r>
      <w:r w:rsidR="00860287"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 w:rsidR="00860287"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</w:p>
    <w:p w:rsidR="0093611C" w:rsidRDefault="0093611C" w:rsidP="00020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มีร้านบริการทำผม เสริมสวย พื้นที่ </w:t>
      </w:r>
      <w:r w:rsidR="003F62C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2  และหมู่ที่ 3</w:t>
      </w:r>
    </w:p>
    <w:p w:rsidR="0093611C" w:rsidRDefault="004F6527" w:rsidP="00A52FEA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="00A52FEA">
        <w:rPr>
          <w:rFonts w:ascii="TH SarabunIT๙" w:eastAsia="Angsana New" w:hAnsi="TH SarabunIT๙" w:cs="TH SarabunIT๙"/>
          <w:sz w:val="32"/>
          <w:szCs w:val="32"/>
          <w:cs/>
        </w:rPr>
        <w:t>รีสอร์ท</w:t>
      </w:r>
      <w:r w:rsidR="00A52FEA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ในพื้นที่ จำนวน </w:t>
      </w:r>
      <w:r w:rsidR="00665CB7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 w:rsidR="00A52FE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52FE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52FEA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925E39" w:rsidRDefault="004F6527" w:rsidP="00925E3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="00925E39" w:rsidRPr="00653635">
        <w:rPr>
          <w:rFonts w:ascii="TH SarabunIT๙" w:eastAsia="Angsana New" w:hAnsi="TH SarabunIT๙" w:cs="TH SarabunIT๙"/>
          <w:sz w:val="32"/>
          <w:szCs w:val="32"/>
          <w:cs/>
        </w:rPr>
        <w:t>โรงสีข้าวขนาดเล็ก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ในพื้นที่ จำนวน </w:t>
      </w:r>
      <w:r w:rsidR="003C72F8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 w:rsidR="00925E39"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="00925E39" w:rsidRPr="00653635">
        <w:rPr>
          <w:rFonts w:ascii="TH SarabunIT๙" w:hAnsi="TH SarabunIT๙" w:cs="TH SarabunIT๙"/>
          <w:sz w:val="32"/>
          <w:szCs w:val="32"/>
          <w:cs/>
        </w:rPr>
        <w:tab/>
      </w:r>
    </w:p>
    <w:p w:rsidR="00925E39" w:rsidRPr="004F6527" w:rsidRDefault="00925E39" w:rsidP="00A52FEA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6.5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การท่องเที่ยว</w:t>
      </w:r>
    </w:p>
    <w:p w:rsidR="000201E1" w:rsidRDefault="00E4161A" w:rsidP="00020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ไม่มีแหล่งท่องเที่ยว มีเพียงการจัดกิจการส่งเสริมการท่องเที่ยงงานวันพริกและของดีอำเภอขามสะแกแสง</w:t>
      </w:r>
    </w:p>
    <w:p w:rsidR="004F6527" w:rsidRPr="004F6527" w:rsidRDefault="004F6527" w:rsidP="000201E1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6.6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:rsidR="000201E1" w:rsidRDefault="0093611C" w:rsidP="000201E1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 w:rsidR="008D5C5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E3F1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อำเภอขามสะแกแสง  </w:t>
      </w:r>
      <w:r w:rsidR="002E3F16"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 w:rsidR="002E3F16"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  <w:r w:rsidR="002E3F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611C">
        <w:rPr>
          <w:rFonts w:ascii="TH SarabunIT๙" w:hAnsi="TH SarabunIT๙" w:cs="TH SarabunIT๙" w:hint="cs"/>
          <w:sz w:val="32"/>
          <w:szCs w:val="32"/>
          <w:cs/>
        </w:rPr>
        <w:t>ไม่มีอุตสาหกรรมในพื้นที่</w:t>
      </w:r>
    </w:p>
    <w:p w:rsidR="004F6527" w:rsidRPr="0093611C" w:rsidRDefault="004F6527" w:rsidP="000201E1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6.7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286927" w:rsidRPr="00653635" w:rsidRDefault="00286927" w:rsidP="00286927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052672">
        <w:rPr>
          <w:rFonts w:ascii="TH SarabunIT๙" w:eastAsia="Angsana New" w:hAnsi="TH SarabunIT๙" w:cs="TH SarabunIT๙" w:hint="cs"/>
          <w:sz w:val="32"/>
          <w:szCs w:val="32"/>
          <w:cs/>
        </w:rPr>
        <w:t>กลุ่มดอกไม้จันทร์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</w:p>
    <w:p w:rsidR="00286927" w:rsidRPr="00653635" w:rsidRDefault="00286927" w:rsidP="00286927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กลุ่มเกษตร</w:t>
      </w:r>
      <w:r w:rsidR="00B612D5">
        <w:rPr>
          <w:rFonts w:ascii="TH SarabunIT๙" w:eastAsia="Angsana New" w:hAnsi="TH SarabunIT๙" w:cs="TH SarabunIT๙" w:hint="cs"/>
          <w:sz w:val="32"/>
          <w:szCs w:val="32"/>
          <w:cs/>
        </w:rPr>
        <w:t>ผู้เลี้ยงโคเนื้อ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</w:p>
    <w:p w:rsidR="004F6527" w:rsidRPr="004F6527" w:rsidRDefault="004F6527" w:rsidP="00286927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0201E1" w:rsidRPr="00DC1C14" w:rsidRDefault="0093611C" w:rsidP="000201E1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6.8</w:t>
      </w:r>
      <w:r w:rsidR="00020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แรงงาน</w:t>
      </w:r>
    </w:p>
    <w:p w:rsidR="00FB7458" w:rsidRDefault="004613B3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แรงงาน</w:t>
      </w:r>
      <w:r w:rsidR="00AD2425">
        <w:rPr>
          <w:rFonts w:ascii="TH SarabunIT๙" w:eastAsia="Angsana New" w:hAnsi="TH SarabunIT๙" w:cs="TH SarabunIT๙" w:hint="cs"/>
          <w:sz w:val="32"/>
          <w:szCs w:val="32"/>
          <w:cs/>
        </w:rPr>
        <w:t>เป็นแรงงานที่มีฝีมือและไร้ฝีมือ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ส่วนใหญ่เป็นแรงงานไร้ฝีมือและประกอบอาชีพรับจ้างทั่วไป</w:t>
      </w:r>
      <w:r w:rsidR="00AD242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="00AD2425" w:rsidRPr="00AD242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รายได้ประมาณวันละ 200 </w:t>
      </w:r>
      <w:r w:rsidR="00AD2425" w:rsidRPr="00AD2425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AD2425" w:rsidRPr="00AD242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67EF9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="00AD2425" w:rsidRPr="00AD2425">
        <w:rPr>
          <w:rFonts w:ascii="TH SarabunIT๙" w:eastAsia="Angsana New" w:hAnsi="TH SarabunIT๙" w:cs="TH SarabunIT๙" w:hint="cs"/>
          <w:sz w:val="32"/>
          <w:szCs w:val="32"/>
          <w:cs/>
        </w:rPr>
        <w:t>00 บาท</w:t>
      </w:r>
    </w:p>
    <w:p w:rsidR="00B66AFB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6AFB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6AFB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6AFB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6AFB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6AFB" w:rsidRPr="00AD2425" w:rsidRDefault="00B66AFB" w:rsidP="00FB745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A52FEA" w:rsidRP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7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เศรษฐกิจพอเพียงท้องถิ่น (ด้านการเกษตรและแหล่งน้ำ)</w:t>
      </w:r>
    </w:p>
    <w:p w:rsidR="00A52FEA" w:rsidRPr="005C7C8C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7.1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p w:rsidR="00587B82" w:rsidRPr="006A3FEB" w:rsidRDefault="00587B82" w:rsidP="00587B82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ตารางแสดงจำนวนประชากรและครัวเรือนในตำบลเมืองเกษตร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68"/>
        <w:gridCol w:w="1418"/>
        <w:gridCol w:w="1276"/>
        <w:gridCol w:w="1275"/>
        <w:gridCol w:w="1290"/>
        <w:gridCol w:w="1293"/>
      </w:tblGrid>
      <w:tr w:rsidR="00587B82" w:rsidRPr="006A3FEB" w:rsidTr="00133BF1">
        <w:tc>
          <w:tcPr>
            <w:tcW w:w="82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26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41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6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290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93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87B82" w:rsidRPr="006A3FEB" w:rsidTr="00133BF1">
        <w:tc>
          <w:tcPr>
            <w:tcW w:w="82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หนองไผ่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คูเมือง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ตะโก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โนนตำหนัก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โนนเกษตร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เมืองทอง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หนองโบสถ์</w:t>
            </w:r>
          </w:p>
        </w:tc>
        <w:tc>
          <w:tcPr>
            <w:tcW w:w="141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351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978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308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257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683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827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380</w:t>
            </w:r>
          </w:p>
        </w:tc>
        <w:tc>
          <w:tcPr>
            <w:tcW w:w="1276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180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505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131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339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416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193</w:t>
            </w:r>
          </w:p>
        </w:tc>
        <w:tc>
          <w:tcPr>
            <w:tcW w:w="1275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171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473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157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126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344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411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290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103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266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83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75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190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279</w:t>
            </w:r>
          </w:p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119</w:t>
            </w:r>
          </w:p>
        </w:tc>
        <w:tc>
          <w:tcPr>
            <w:tcW w:w="1293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587B82" w:rsidRPr="006A3FEB" w:rsidTr="00133BF1">
        <w:tc>
          <w:tcPr>
            <w:tcW w:w="82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3,7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84</w:t>
            </w:r>
          </w:p>
        </w:tc>
        <w:tc>
          <w:tcPr>
            <w:tcW w:w="1276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1,91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1,8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290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1,115</w:t>
            </w:r>
          </w:p>
        </w:tc>
        <w:tc>
          <w:tcPr>
            <w:tcW w:w="1293" w:type="dxa"/>
          </w:tcPr>
          <w:p w:rsidR="00587B82" w:rsidRPr="006A3FEB" w:rsidRDefault="00587B82" w:rsidP="00133BF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:rsidR="00587B82" w:rsidRPr="006A3FEB" w:rsidRDefault="00587B82" w:rsidP="00587B82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ที่มา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 :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งานทะเบียนราษฎร   สำนักทะเบียนอำเภอขามสะแกแสง   จังหวัดนครราชสีมา  </w:t>
      </w:r>
    </w:p>
    <w:p w:rsidR="00A52FEA" w:rsidRPr="00DC1C14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ข้อมูลด้านการเกษตร</w:t>
      </w:r>
    </w:p>
    <w:p w:rsidR="00A95D56" w:rsidRDefault="00A95D56" w:rsidP="00A95D56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ราษฎรส่วนใหญ่ประมาณร้อยละ 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80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ประกอบอาชีพทำการเกษตรกรรมได้แก่ทำนา ปลูก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ข้าวโพด  อ้อย มันสำปะหลัง พริก  ผักสวนครัว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 ปลูกหอมแดงและกระเทียมรวมทั้งปลูกขิงที่เหลือประกอบอาชีพส่วนตัวและรับจ้าง</w:t>
      </w:r>
    </w:p>
    <w:p w:rsidR="00A52FEA" w:rsidRPr="00DC1C14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ข้อมูลด้านแหล่งน้ำการเกษตร</w:t>
      </w:r>
    </w:p>
    <w:p w:rsidR="002520A3" w:rsidRDefault="00721F17" w:rsidP="00721F17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มีแหล่งน้ำใต้ดิน  ไม่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มีแหล่งน้ำธรรมชาติไหลผ่าน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มีเพียงลำคลองขนาดเล็ก</w:t>
      </w:r>
      <w:r w:rsidR="00781094">
        <w:rPr>
          <w:rFonts w:ascii="TH SarabunIT๙" w:eastAsia="Angsana New" w:hAnsi="TH SarabunIT๙" w:cs="TH SarabunIT๙" w:hint="cs"/>
          <w:sz w:val="32"/>
          <w:szCs w:val="32"/>
          <w:cs/>
        </w:rPr>
        <w:t>ไหล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ซึ่งไม่สามารถกักเก็บน้ำไว้ใช้ได้ตลอดทั้งปี</w:t>
      </w:r>
    </w:p>
    <w:p w:rsidR="00A52FEA" w:rsidRPr="00DC1C14" w:rsidRDefault="002520A3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</w:t>
      </w:r>
      <w:r w:rsidR="00A52FEA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7.4 </w:t>
      </w:r>
      <w:r w:rsidR="00A52FE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:rsidR="002520A3" w:rsidRPr="004F6527" w:rsidRDefault="002520A3" w:rsidP="002520A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มีระบบประปาบาดาลหมู่บ้าน จำนวน 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7 </w:t>
      </w:r>
      <w:r w:rsidRPr="004F652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ได้แก่ หมู่ที่ 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1 </w:t>
      </w:r>
      <w:r w:rsidR="00833D76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7</w:t>
      </w:r>
      <w:r w:rsidR="00833D7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>ยกเว้นหมู่ที่ 4 ใช้ระบบประปาบาดาลเป็นแหล่งน้ำสำรอง และ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3 หมูที่ 4 และหมู่ที่ 6  </w:t>
      </w:r>
      <w:r w:rsidRPr="004F652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33D76">
        <w:rPr>
          <w:rFonts w:ascii="TH SarabunIT๙" w:eastAsia="Angsana New" w:hAnsi="TH SarabunIT๙" w:cs="TH SarabunIT๙" w:hint="cs"/>
          <w:sz w:val="32"/>
          <w:szCs w:val="32"/>
          <w:cs/>
        </w:rPr>
        <w:t>มีระบบประปาผิวดินไว้เป็นแหล่งผลิตประปาสำรอง</w:t>
      </w:r>
    </w:p>
    <w:p w:rsidR="00A52FEA" w:rsidRP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8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ศาสนา ประเพณี วัฒนธรรม</w:t>
      </w:r>
    </w:p>
    <w:p w:rsidR="00A52FEA" w:rsidRPr="005C7C8C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A52FEA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A52FEA" w:rsidRPr="003A0C01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A0C01">
        <w:rPr>
          <w:rFonts w:ascii="TH SarabunIT๙" w:eastAsia="Angsana New" w:hAnsi="TH SarabunIT๙" w:cs="TH SarabunIT๙"/>
          <w:sz w:val="32"/>
          <w:szCs w:val="32"/>
        </w:rPr>
        <w:t xml:space="preserve">           </w:t>
      </w:r>
      <w:r w:rsidR="007D1E83" w:rsidRPr="003A0C01">
        <w:rPr>
          <w:rFonts w:ascii="TH SarabunIT๙" w:eastAsia="Angsana New" w:hAnsi="TH SarabunIT๙" w:cs="TH SarabunIT๙" w:hint="cs"/>
          <w:sz w:val="32"/>
          <w:szCs w:val="32"/>
          <w:cs/>
        </w:rPr>
        <w:t>ประชาชนส่วนใหญ่</w:t>
      </w:r>
      <w:r w:rsidRPr="003A0C01">
        <w:rPr>
          <w:rFonts w:ascii="TH SarabunIT๙" w:eastAsia="Angsana New" w:hAnsi="TH SarabunIT๙" w:cs="TH SarabunIT๙" w:hint="cs"/>
          <w:sz w:val="32"/>
          <w:szCs w:val="32"/>
          <w:cs/>
        </w:rPr>
        <w:t>นับถือศาสนาพุทธ</w:t>
      </w:r>
    </w:p>
    <w:p w:rsidR="00A52FEA" w:rsidRPr="003A0C01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3A0C0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โดยมีข้อมูลศาสนสถาน ดังนี้</w:t>
      </w:r>
    </w:p>
    <w:p w:rsidR="003A0C01" w:rsidRPr="003A0C01" w:rsidRDefault="003A0C01" w:rsidP="003A0C01">
      <w:pPr>
        <w:pStyle w:val="a9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1.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วัดบ้านหนองไผ่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1  บ้านหนองไผ่</w:t>
      </w:r>
    </w:p>
    <w:p w:rsidR="003A0C01" w:rsidRPr="003A0C01" w:rsidRDefault="003A0C01" w:rsidP="003A0C01">
      <w:pPr>
        <w:pStyle w:val="a9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2.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วัดบ้านคูเมือง  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  บ้านคูเมือง</w:t>
      </w:r>
    </w:p>
    <w:p w:rsidR="003A0C01" w:rsidRPr="003A0C01" w:rsidRDefault="003A0C01" w:rsidP="003A0C01">
      <w:pPr>
        <w:pStyle w:val="a9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3.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วัดธรรมเมืองทอง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6  บ้านเมืองทอง</w:t>
      </w:r>
    </w:p>
    <w:p w:rsidR="003A0C01" w:rsidRPr="003A0C01" w:rsidRDefault="003A0C01" w:rsidP="003A0C01">
      <w:pPr>
        <w:pStyle w:val="a9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4.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วัดบ้านตะโก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3  บ้านตะโก</w:t>
      </w:r>
    </w:p>
    <w:p w:rsidR="003A0C01" w:rsidRPr="003A0C01" w:rsidRDefault="003A0C01" w:rsidP="003A0C01">
      <w:pPr>
        <w:pStyle w:val="a9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5.  วัดบ้านโนนเกษตร  ตั้งอยู่หมู่ที่  6  บ้านโนนเกษตร</w:t>
      </w:r>
    </w:p>
    <w:p w:rsidR="003A0C01" w:rsidRPr="00764401" w:rsidRDefault="003A0C01" w:rsidP="003A0C01">
      <w:pPr>
        <w:pStyle w:val="a9"/>
        <w:tabs>
          <w:tab w:val="left" w:pos="360"/>
          <w:tab w:val="left" w:pos="1701"/>
          <w:tab w:val="left" w:pos="3420"/>
          <w:tab w:val="left" w:pos="4410"/>
          <w:tab w:val="left" w:pos="4860"/>
        </w:tabs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ส่วนประเพณีที่สำคัญของท้องถิ่นซึ่งองค์การบริหารส่วนตำบล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จะดำเนินการจัดทำเป็นประจำทุกปี  คือ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 xml:space="preserve">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งานประเพณีสงกรานต์</w:t>
      </w:r>
      <w:r w:rsidRPr="008D606D">
        <w:rPr>
          <w:rFonts w:ascii="TH SarabunIT๙" w:hAnsi="TH SarabunIT๙" w:cs="TH SarabunIT๙"/>
        </w:rPr>
        <w:tab/>
      </w:r>
      <w:r w:rsidRPr="008D606D">
        <w:rPr>
          <w:rFonts w:ascii="TH SarabunIT๙" w:hAnsi="TH SarabunIT๙" w:cs="TH SarabunIT๙"/>
        </w:rPr>
        <w:tab/>
      </w:r>
    </w:p>
    <w:p w:rsidR="00A52FEA" w:rsidRPr="000C0932" w:rsidRDefault="00A52FEA" w:rsidP="00A52FEA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C09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สำนักสงฆ์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</w:t>
      </w:r>
      <w:r w:rsidR="003A0C0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</w:t>
      </w:r>
      <w:r w:rsidRPr="000C0932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0C09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ได้แก่</w:t>
      </w:r>
    </w:p>
    <w:p w:rsidR="00A52FEA" w:rsidRDefault="00A52FEA" w:rsidP="00A52FEA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สำนักสงฆ์</w:t>
      </w:r>
      <w:r w:rsidR="003A0C01">
        <w:rPr>
          <w:rFonts w:ascii="TH SarabunIT๙" w:eastAsia="Angsana New" w:hAnsi="TH SarabunIT๙" w:cs="TH SarabunIT๙" w:hint="cs"/>
          <w:sz w:val="32"/>
          <w:szCs w:val="32"/>
          <w:cs/>
        </w:rPr>
        <w:t>บ้านโกรกหอย ตั้งอยู่หมู่ที่ 4</w:t>
      </w:r>
    </w:p>
    <w:p w:rsidR="00A52FEA" w:rsidRPr="00DC1C14" w:rsidRDefault="00A52FEA" w:rsidP="00A52FEA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lastRenderedPageBreak/>
        <w:t xml:space="preserve">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A52FEA" w:rsidRDefault="00A52FEA" w:rsidP="000201E1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ช่วงเดือนเมษายน 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>งาน</w:t>
      </w:r>
      <w:r w:rsidR="003A0C01">
        <w:rPr>
          <w:rFonts w:ascii="TH SarabunIT๙" w:eastAsia="Angsana New" w:hAnsi="TH SarabunIT๙" w:cs="TH SarabunIT๙" w:hint="cs"/>
          <w:sz w:val="32"/>
          <w:szCs w:val="32"/>
          <w:cs/>
        </w:rPr>
        <w:t>ทรงน้ำ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>พระและสรงน้ำผู้สูงอายุ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520A3" w:rsidRDefault="00A52FEA" w:rsidP="00A52FE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กันยายน </w:t>
      </w:r>
      <w:r w:rsidRPr="00A52FEA"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ตุลาคม  งานวันสารทไทย </w:t>
      </w:r>
    </w:p>
    <w:p w:rsidR="003A0C01" w:rsidRDefault="003A0C01" w:rsidP="00A52FE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พฤศจิกายน งานประเพณีลอยกระทง</w:t>
      </w:r>
    </w:p>
    <w:p w:rsidR="00A52FEA" w:rsidRPr="00DC1C14" w:rsidRDefault="00A52FEA" w:rsidP="00A52FE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ภูมิปัญญาท้องถิ่น ภาษาถิ่น</w:t>
      </w:r>
    </w:p>
    <w:p w:rsidR="000B051E" w:rsidRDefault="00A52FEA" w:rsidP="00A52FEA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 w:rsidRPr="000B051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ภูมิปัญญาท้องถิ่นที่โดดเด่น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คือ </w:t>
      </w:r>
    </w:p>
    <w:p w:rsidR="00A52FEA" w:rsidRPr="000B051E" w:rsidRDefault="00A52FEA" w:rsidP="00C61F5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  <w:r w:rsidR="00C61F52">
        <w:rPr>
          <w:rFonts w:ascii="TH SarabunIT๙" w:eastAsia="Angsana New" w:hAnsi="TH SarabunIT๙" w:cs="TH SarabunIT๙" w:hint="cs"/>
          <w:sz w:val="32"/>
          <w:szCs w:val="32"/>
          <w:cs/>
        </w:rPr>
        <w:t>ดอกไม้จันทร์</w:t>
      </w:r>
    </w:p>
    <w:p w:rsidR="000B051E" w:rsidRDefault="000B051E" w:rsidP="000B051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ภาษาถิ่น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คือ </w:t>
      </w:r>
    </w:p>
    <w:p w:rsidR="0093611C" w:rsidRDefault="00802017" w:rsidP="000B051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ภาษาโคราช</w:t>
      </w:r>
      <w:r w:rsidR="00CC75B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ภาษาอีสาน</w:t>
      </w:r>
    </w:p>
    <w:p w:rsidR="000B051E" w:rsidRPr="00DC1C14" w:rsidRDefault="000B051E" w:rsidP="000B05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0B051E" w:rsidRDefault="000B051E" w:rsidP="000B051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สินค้าพื้นเมืองและของที่ระลึก</w:t>
      </w:r>
      <w:r w:rsidRPr="000B051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ที่โดดเด่น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คือ </w:t>
      </w:r>
    </w:p>
    <w:p w:rsidR="000B051E" w:rsidRDefault="007D1707" w:rsidP="000B05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กลุ่มทอเสื่อ  เครื่องจักสาน</w:t>
      </w:r>
    </w:p>
    <w:p w:rsidR="00925E39" w:rsidRPr="00925E39" w:rsidRDefault="00925E39" w:rsidP="000B051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25E39" w:rsidRDefault="00925E39" w:rsidP="00925E3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9</w:t>
      </w: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ทรัพยากรธรรมชาติ</w:t>
      </w:r>
    </w:p>
    <w:p w:rsidR="00925E39" w:rsidRPr="005C7C8C" w:rsidRDefault="00925E39" w:rsidP="00925E3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925E39" w:rsidRDefault="00925E39" w:rsidP="00925E3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A23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น้ำ</w:t>
      </w:r>
    </w:p>
    <w:p w:rsidR="00925E39" w:rsidRPr="00653635" w:rsidRDefault="0007554F" w:rsidP="00925E39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25E39" w:rsidRPr="0065363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:rsidR="00925E39" w:rsidRPr="00653635" w:rsidRDefault="00925E3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ลำน้ำ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="004A4584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</w:p>
    <w:p w:rsidR="00925E39" w:rsidRPr="00653635" w:rsidRDefault="00925E39" w:rsidP="00925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ลำเหมือง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 w:rsidR="004A4584"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</w:p>
    <w:p w:rsidR="00925E39" w:rsidRPr="00653635" w:rsidRDefault="00925E39" w:rsidP="00925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 w:rsidRPr="00653635">
        <w:rPr>
          <w:rFonts w:ascii="TH SarabunIT๙" w:hAnsi="TH SarabunIT๙" w:cs="TH SarabunIT๙"/>
          <w:sz w:val="32"/>
          <w:szCs w:val="32"/>
          <w:cs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653635">
        <w:rPr>
          <w:rFonts w:ascii="TH SarabunIT๙" w:hAnsi="TH SarabunIT๙" w:cs="TH SarabunIT๙"/>
          <w:sz w:val="32"/>
          <w:szCs w:val="32"/>
          <w:cs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925E39" w:rsidRPr="00653635" w:rsidRDefault="00925E39" w:rsidP="00925E39">
      <w:pPr>
        <w:spacing w:before="24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65363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:rsidR="00925E39" w:rsidRPr="00653635" w:rsidRDefault="00925E3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ฝาย</w:t>
      </w:r>
      <w:r w:rsidR="00FE7E13">
        <w:rPr>
          <w:rFonts w:ascii="TH SarabunIT๙" w:eastAsia="Angsana New" w:hAnsi="TH SarabunIT๙" w:cs="TH SarabunIT๙"/>
          <w:sz w:val="32"/>
          <w:szCs w:val="32"/>
        </w:rPr>
        <w:tab/>
      </w:r>
      <w:r w:rsidR="00FE7E13">
        <w:rPr>
          <w:rFonts w:ascii="TH SarabunIT๙" w:eastAsia="Angsana New" w:hAnsi="TH SarabunIT๙" w:cs="TH SarabunIT๙"/>
          <w:sz w:val="32"/>
          <w:szCs w:val="32"/>
        </w:rPr>
        <w:tab/>
      </w:r>
      <w:r w:rsidR="00FE7E13">
        <w:rPr>
          <w:rFonts w:ascii="TH SarabunIT๙" w:eastAsia="Angsana New" w:hAnsi="TH SarabunIT๙" w:cs="TH SarabunIT๙"/>
          <w:sz w:val="32"/>
          <w:szCs w:val="32"/>
        </w:rPr>
        <w:tab/>
        <w:t>4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925E39" w:rsidRPr="00653635" w:rsidRDefault="00925E3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="00F943BA">
        <w:rPr>
          <w:rFonts w:ascii="TH SarabunIT๙" w:eastAsia="Angsana New" w:hAnsi="TH SarabunIT๙" w:cs="TH SarabunIT๙" w:hint="cs"/>
          <w:sz w:val="32"/>
          <w:szCs w:val="32"/>
          <w:cs/>
        </w:rPr>
        <w:t>สระน้ำ</w:t>
      </w:r>
      <w:r w:rsidR="00F943B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 w:rsidR="00F943BA">
        <w:rPr>
          <w:rFonts w:ascii="TH SarabunIT๙" w:eastAsia="Angsana New" w:hAnsi="TH SarabunIT๙" w:cs="TH SarabunIT๙"/>
          <w:sz w:val="32"/>
          <w:szCs w:val="32"/>
        </w:rPr>
        <w:t>10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925E39" w:rsidRPr="00653635" w:rsidRDefault="00925E3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ระบบประปาหมูบ้าน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="00F943BA">
        <w:rPr>
          <w:rFonts w:ascii="TH SarabunIT๙" w:eastAsia="Angsana New" w:hAnsi="TH SarabunIT๙" w:cs="TH SarabunIT๙"/>
          <w:sz w:val="32"/>
          <w:szCs w:val="32"/>
        </w:rPr>
        <w:t>7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:rsidR="00925E39" w:rsidRDefault="00925E39" w:rsidP="00F943BA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ถังเก็บน้ำฝน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="0097139B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</w:p>
    <w:p w:rsidR="00FE7E13" w:rsidRDefault="00FE7E13" w:rsidP="00925E39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925E39" w:rsidRDefault="00925E39" w:rsidP="00925E3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A23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ป่าไม้</w:t>
      </w:r>
    </w:p>
    <w:p w:rsidR="0026090C" w:rsidRPr="005B18F8" w:rsidRDefault="0026090C" w:rsidP="0026090C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ในพื้นที่ไม่มีป่าไม้มีเพียงป่าชุมชนเล็กๆ</w:t>
      </w:r>
    </w:p>
    <w:p w:rsidR="00925E39" w:rsidRDefault="00925E39" w:rsidP="0007554F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A23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ภูเขา</w:t>
      </w:r>
    </w:p>
    <w:p w:rsidR="00925E39" w:rsidRPr="00925E39" w:rsidRDefault="0007554F" w:rsidP="0007554F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A23914">
        <w:rPr>
          <w:rFonts w:ascii="TH SarabunIT๙" w:hAnsi="TH SarabunIT๙" w:cs="TH SarabunIT๙" w:hint="cs"/>
          <w:sz w:val="32"/>
          <w:szCs w:val="32"/>
          <w:cs/>
        </w:rPr>
        <w:t>ในพื้นที่ไม่มีภูเขา</w:t>
      </w:r>
    </w:p>
    <w:p w:rsidR="00925E39" w:rsidRDefault="00925E39" w:rsidP="00925E39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A23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คุณภาพของทรัพยากรธรรมชาติ</w:t>
      </w:r>
    </w:p>
    <w:p w:rsidR="00925E39" w:rsidRDefault="00925E39" w:rsidP="00925E39">
      <w:pPr>
        <w:pStyle w:val="a5"/>
        <w:ind w:left="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ใน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พื้นที่</w:t>
      </w:r>
      <w:r w:rsidR="00FD305B">
        <w:rPr>
          <w:rFonts w:ascii="TH SarabunIT๙" w:eastAsia="Angsana New" w:hAnsi="TH SarabunIT๙" w:cs="TH SarabunIT๙" w:hint="cs"/>
          <w:sz w:val="32"/>
          <w:szCs w:val="32"/>
          <w:cs/>
        </w:rPr>
        <w:t>ไม่</w:t>
      </w:r>
      <w:r w:rsidR="00FD305B">
        <w:rPr>
          <w:rFonts w:ascii="TH SarabunIT๙" w:eastAsia="Angsana New" w:hAnsi="TH SarabunIT๙" w:cs="TH SarabunIT๙"/>
          <w:sz w:val="32"/>
          <w:szCs w:val="32"/>
          <w:cs/>
        </w:rPr>
        <w:t>มีแหล่งทรัพยากรธรรมชาติ</w:t>
      </w:r>
      <w:r w:rsidR="00FD305B"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</w:t>
      </w:r>
    </w:p>
    <w:p w:rsidR="000B051E" w:rsidRDefault="000B051E" w:rsidP="00925E3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7E05F1" w:rsidRDefault="007E05F1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07554F" w:rsidRDefault="0007554F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07554F" w:rsidRDefault="0007554F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07554F" w:rsidRDefault="0007554F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925E3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2</w:t>
      </w:r>
    </w:p>
    <w:p w:rsidR="00424519" w:rsidRPr="00DC1C14" w:rsidRDefault="00424519" w:rsidP="00424519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424519" w:rsidRPr="00B418A4" w:rsidRDefault="00424519" w:rsidP="00424519">
      <w:pPr>
        <w:pStyle w:val="a9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สรุปผลการพัฒนาท้องถิ่นตามแผนพัฒนาท้องถิ่น (พ.ศ.</w:t>
      </w:r>
      <w:r>
        <w:rPr>
          <w:rFonts w:ascii="TH SarabunIT๙" w:hAnsi="TH SarabunIT๙" w:cs="TH SarabunIT๙"/>
          <w:sz w:val="36"/>
          <w:szCs w:val="36"/>
        </w:rPr>
        <w:t>2557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>– 2560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424519" w:rsidRPr="00DC1C14" w:rsidRDefault="00424519" w:rsidP="00424519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สรุปผลการดำเนินงานตามงบประมาณที่ได้รับและการเบิกจ่ายงบประมาณในปีงบประมาณ พ.ศ.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สรุปสถานการณ์การพัฒนา การตั้งงบประมาณ การเบิกจ่ายงบประมาณ</w:t>
      </w:r>
    </w:p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จากข้อมูลใน</w:t>
      </w:r>
      <w:r w:rsidRPr="00F652E4">
        <w:rPr>
          <w:rFonts w:ascii="TH SarabunIT๙" w:eastAsia="Angsana New" w:hAnsi="TH SarabunIT๙" w:cs="TH SarabunIT๙"/>
          <w:sz w:val="32"/>
          <w:szCs w:val="32"/>
          <w:cs/>
        </w:rPr>
        <w:t>ระบบบัญชีคอมพิวเตอรขององคกรปกครองสวนทองถิ่น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ขององค์การบริหารส่วนตำบลเมืองเกษตร หรือภาษาอังกฤษเรียกว่า  </w:t>
      </w:r>
      <w:r w:rsidRPr="00F652E4">
        <w:rPr>
          <w:rFonts w:ascii="TH SarabunIT๙" w:eastAsia="Angsana New" w:hAnsi="TH SarabunIT๙" w:cs="TH SarabunIT๙"/>
          <w:sz w:val="32"/>
          <w:szCs w:val="32"/>
        </w:rPr>
        <w:t>Electronic Local A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dministrative Accounting System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sz w:val="32"/>
          <w:szCs w:val="32"/>
        </w:rPr>
        <w:t>e-LAAS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 สรุป การตั้งงบประมาณ และรายรับรายจ่ายจริงขององค์การบริหารส่วนตำบลเมืองเกษตร รายละเอียด ดังนี้</w:t>
      </w:r>
    </w:p>
    <w:p w:rsidR="00424519" w:rsidRPr="00F652E4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 w:rsidRPr="007D1C9F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 xml:space="preserve">2557 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ตั้งงบประมาณรายรับไว้    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17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>000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17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>000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รายรับจริง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17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400,220.26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</w:p>
    <w:p w:rsidR="00424519" w:rsidRPr="00EF2B8A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รายจ่ายจริง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16,163,104.65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 w:rsidRPr="007D1C9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 w:rsidRPr="007D1C9F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2558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ตั้งงบประมาณรายรับไว้    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18,590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</w:t>
      </w:r>
      <w:r>
        <w:rPr>
          <w:rFonts w:ascii="TH SarabunIT๙" w:eastAsia="Angsana New" w:hAnsi="TH SarabunIT๙" w:cs="TH SarabunIT๙"/>
          <w:sz w:val="32"/>
          <w:szCs w:val="32"/>
        </w:rPr>
        <w:t>18,590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รายรับจริง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eastAsia="Angsana New" w:hAnsi="TH SarabunIT๙" w:cs="TH SarabunIT๙"/>
          <w:sz w:val="32"/>
          <w:szCs w:val="32"/>
        </w:rPr>
        <w:t>18,367,948.45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รายจ่ายจริง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              </w:t>
      </w:r>
      <w:r>
        <w:rPr>
          <w:rFonts w:ascii="TH SarabunIT๙" w:eastAsia="Angsana New" w:hAnsi="TH SarabunIT๙" w:cs="TH SarabunIT๙"/>
          <w:sz w:val="32"/>
          <w:szCs w:val="32"/>
        </w:rPr>
        <w:t>16,345,378.97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 w:rsidRPr="007D1C9F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2559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ตั้งงบประมาณรายรับไว้    </w:t>
      </w:r>
      <w:r>
        <w:rPr>
          <w:rFonts w:ascii="TH SarabunIT๙" w:eastAsia="Angsana New" w:hAnsi="TH SarabunIT๙" w:cs="TH SarabunIT๙"/>
          <w:sz w:val="32"/>
          <w:szCs w:val="32"/>
        </w:rPr>
        <w:t>19,500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>
        <w:rPr>
          <w:rFonts w:ascii="TH SarabunIT๙" w:eastAsia="Angsana New" w:hAnsi="TH SarabunIT๙" w:cs="TH SarabunIT๙"/>
          <w:sz w:val="32"/>
          <w:szCs w:val="32"/>
        </w:rPr>
        <w:t>19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>
        <w:rPr>
          <w:rFonts w:ascii="TH SarabunIT๙" w:eastAsia="Angsana New" w:hAnsi="TH SarabunIT๙" w:cs="TH SarabunIT๙"/>
          <w:sz w:val="32"/>
          <w:szCs w:val="32"/>
        </w:rPr>
        <w:t>5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>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รายรับจริง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eastAsia="Angsana New" w:hAnsi="TH SarabunIT๙" w:cs="TH SarabunIT๙"/>
          <w:sz w:val="32"/>
          <w:szCs w:val="32"/>
        </w:rPr>
        <w:t>18,049,578.41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รายจ่ายจริง                   </w:t>
      </w:r>
      <w:r>
        <w:rPr>
          <w:rFonts w:ascii="TH SarabunIT๙" w:eastAsia="Angsana New" w:hAnsi="TH SarabunIT๙" w:cs="TH SarabunIT๙"/>
          <w:sz w:val="32"/>
          <w:szCs w:val="32"/>
        </w:rPr>
        <w:t>17,450,037.67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 xml:space="preserve">ปีงบประมาณ </w:t>
      </w:r>
      <w:r w:rsidRPr="007D1C9F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2560</w:t>
      </w:r>
    </w:p>
    <w:p w:rsidR="00424519" w:rsidRPr="007D1C9F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 w:rsidRPr="007D1C9F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ตั้งงบประมาณรายรับไว้    </w:t>
      </w:r>
      <w:r>
        <w:rPr>
          <w:rFonts w:ascii="TH SarabunIT๙" w:eastAsia="Angsana New" w:hAnsi="TH SarabunIT๙" w:cs="TH SarabunIT๙"/>
          <w:sz w:val="32"/>
          <w:szCs w:val="32"/>
        </w:rPr>
        <w:t>27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>000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:rsidR="00424519" w:rsidRPr="00F652E4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7D1C9F">
        <w:rPr>
          <w:rFonts w:ascii="TH SarabunIT๙" w:eastAsia="Angsana New" w:hAnsi="TH SarabunIT๙" w:cs="TH SarabunIT๙"/>
          <w:sz w:val="32"/>
          <w:szCs w:val="32"/>
        </w:rPr>
        <w:tab/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ประมาณการรายจ่ายไว้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>
        <w:rPr>
          <w:rFonts w:ascii="TH SarabunIT๙" w:eastAsia="Angsana New" w:hAnsi="TH SarabunIT๙" w:cs="TH SarabunIT๙"/>
          <w:sz w:val="32"/>
          <w:szCs w:val="32"/>
        </w:rPr>
        <w:t>27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>000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,</w:t>
      </w:r>
      <w:r w:rsidRPr="007D1C9F">
        <w:rPr>
          <w:rFonts w:ascii="TH SarabunIT๙" w:eastAsia="Angsana New" w:hAnsi="TH SarabunIT๙" w:cs="TH SarabunIT๙"/>
          <w:sz w:val="32"/>
          <w:szCs w:val="32"/>
        </w:rPr>
        <w:t xml:space="preserve">000 </w:t>
      </w:r>
      <w:r w:rsidRPr="007D1C9F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Angsana New" w:hAnsi="TH SarabunIT๙" w:cs="TH SarabunIT๙"/>
          <w:color w:val="FF0000"/>
          <w:sz w:val="32"/>
          <w:szCs w:val="32"/>
        </w:rPr>
        <w:tab/>
      </w:r>
    </w:p>
    <w:p w:rsidR="00424519" w:rsidRPr="00EF2B8A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</w:p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การประเมินผลการนำแผนพัฒนาท้องถิ่นไปปฏิบัติในเชิงปริมาณและเชิงคุณภาพ</w:t>
      </w:r>
    </w:p>
    <w:p w:rsidR="00424519" w:rsidRPr="005C7C8C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1.2.1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EF2B8A"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เชิงปริมาณ</w:t>
      </w: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  <w:r w:rsidRPr="00CD249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นายเสนอ   เกี้ยวกลาง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 ได้นำเสนอผลการปฏิบัติงานประจำปีงบประมาณ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2558</w:t>
      </w:r>
      <w:r w:rsidRPr="00CD249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ต่อสภาองค์การบริหารส่วนตำบล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ในการประชุมสภาฯ สมัยสามัญที่ </w:t>
      </w:r>
      <w:r w:rsidRPr="005E701C">
        <w:rPr>
          <w:rFonts w:ascii="TH SarabunIT๙" w:hAnsi="TH SarabunIT๙" w:cs="TH SarabunIT๙"/>
          <w:sz w:val="32"/>
          <w:szCs w:val="32"/>
        </w:rPr>
        <w:t xml:space="preserve">4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5E701C">
        <w:rPr>
          <w:rFonts w:ascii="TH SarabunIT๙" w:hAnsi="TH SarabunIT๙" w:cs="TH SarabunIT๙"/>
          <w:sz w:val="32"/>
          <w:szCs w:val="32"/>
        </w:rPr>
        <w:t xml:space="preserve">1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5E701C">
        <w:rPr>
          <w:rFonts w:ascii="TH SarabunIT๙" w:hAnsi="TH SarabunIT๙" w:cs="TH SarabunIT๙"/>
          <w:sz w:val="32"/>
          <w:szCs w:val="32"/>
        </w:rPr>
        <w:t>2558</w:t>
      </w:r>
      <w:r w:rsidRPr="00CD249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22</w:t>
      </w:r>
      <w:r w:rsidRPr="005E701C">
        <w:rPr>
          <w:rFonts w:ascii="TH SarabunIT๙" w:hAnsi="TH SarabunIT๙" w:cs="TH SarabunIT๙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5E701C">
        <w:rPr>
          <w:rFonts w:ascii="TH SarabunIT๙" w:hAnsi="TH SarabunIT๙" w:cs="TH SarabunIT๙"/>
          <w:sz w:val="32"/>
          <w:szCs w:val="32"/>
        </w:rPr>
        <w:t xml:space="preserve">2558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ในแผนยุทธศาสตร์การพัฒนา   และแผนพัฒนาสามปี  ขององค์การบริหารส่วนตำบลเมืองเกษตร  ที่ผ่านได้กำหนดยุทธศาสตร์การพัฒนาไว้  8  ด้าน  โดยได้ดำเนินการพัฒนา ตลอดจนแก้ไขปัญหา  เพื่อให้สามารถตอบสนองความต้องการของประชาชนในตำบล  ได้อย่างมีประสิทธิภาพ  ประสิทธิผล  ซึ่งเป็นอำนาจหน้าที่ขององค์การบริหารส่วนตำบลเมืองเกษตร  อันพึงกระทำ  สามารถสรุปผลได้  ดังนี้</w:t>
      </w:r>
    </w:p>
    <w:p w:rsidR="00424519" w:rsidRPr="007C2092" w:rsidRDefault="00424519" w:rsidP="0042451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C20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ผลการดำเนินงานขององค์การบริหารส่วนตำบลเมืองเกษตร </w:t>
      </w:r>
    </w:p>
    <w:p w:rsidR="00424519" w:rsidRPr="007C2092" w:rsidRDefault="00424519" w:rsidP="0042451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C209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ตามแผนงาน/โครงการจากแผนพัฒนา  องค์การบริหารส่วนตำบลเมืองเกษตร ปี พ.ศ.2558</w:t>
      </w: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500" w:type="dxa"/>
        <w:tblInd w:w="-469" w:type="dxa"/>
        <w:tblLayout w:type="fixed"/>
        <w:tblLook w:val="04A0" w:firstRow="1" w:lastRow="0" w:firstColumn="1" w:lastColumn="0" w:noHBand="0" w:noVBand="1"/>
      </w:tblPr>
      <w:tblGrid>
        <w:gridCol w:w="740"/>
        <w:gridCol w:w="5009"/>
        <w:gridCol w:w="1753"/>
        <w:gridCol w:w="1811"/>
        <w:gridCol w:w="1187"/>
      </w:tblGrid>
      <w:tr w:rsidR="00424519" w:rsidRPr="00A1419A" w:rsidTr="008E4386">
        <w:trPr>
          <w:trHeight w:val="192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งบประมาณตามแผนพัฒนาสามปี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พ.ศ.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>2558-2560)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งบประมาณที่ได้รับอนุมัติจากเงินงบประมาณรายจ่ายประจำปี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หรือเงินนอกงบประมาณ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24519" w:rsidRPr="00A1419A" w:rsidTr="008E4386">
        <w:trPr>
          <w:trHeight w:val="49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เฉพาะปี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>2558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ปี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2558 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ยุทธศาสตร์การพัฒนาด้านเศรษฐกิจ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แนวทางการพัฒนาและส่งเสริมการประกอบอาชีพให้แก่ประชาชน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โครงการฝึกอบรมและศึกษาดูงานเพื่อพัฒนาอาชีพของชุมชน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206,300.00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โครงการจัดทำปุ๋ยหมักชีวภาพ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โครงการส่งเสริมกลุ่มดอกไม้จันทน์ตำบลเมืองเกษตร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โอนงบ</w:t>
            </w:r>
          </w:p>
        </w:tc>
      </w:tr>
      <w:tr w:rsidR="00424519" w:rsidRPr="00A1419A" w:rsidTr="008E4386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แนวทางการพัฒนาความรู้ด้านวิชาการ การส่งเสริมและพัฒนาคุณภาพผลผลิตทางการเกษตร</w:t>
            </w:r>
          </w:p>
        </w:tc>
      </w:tr>
      <w:tr w:rsidR="00424519" w:rsidRPr="00A1419A" w:rsidTr="008E4386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โครงการส่งเสริมสนับสนุนการเรียนรู้และการดำเนินชีวิตตามหลักเศรษฐกิจพอเพียง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ยุทธศาสตร์การพัฒนาด้านคุณภาพชีวิต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แนวทางการพัฒนาด้านส่งเสริมสุขภาพและป้องกันโรค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โครงการควบคุมและป้องกันโรคไข้เลือดออก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โครงการรณรงค์ควบคุมและป้องกันโรคติดต่อ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โครงการป้องกันและแก้ไขปัญหายาเสพติดในชุมชน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อุดหนุนโครงการรับบริจาคโลหิต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ให้แก่ที่ทำการปกครองอำเภอ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ขามสะแกแสง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5,000.00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12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หารายได้เพื่อจัดกิจกรรมสาธารณกุศลและให้ความช่วยเหลือประชาชนตามภารกิจของเหล่ากาชาดจังหวัดนครราชสีม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ประจำปีงบประมาณ </w:t>
            </w:r>
            <w:r w:rsidRPr="00A1419A">
              <w:rPr>
                <w:rFonts w:ascii="TH SarabunIT๙" w:hAnsi="TH SarabunIT๙" w:cs="TH SarabunIT๙"/>
                <w:color w:val="000000"/>
              </w:rPr>
              <w:t>2558</w:t>
            </w: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5,000.00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11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โครงการอุดหนุนศูนย์สาธารณสุขมูลฐานประจำหมู่บ้านของตำบลเมืองเกษตร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อสม.)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105,000.00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105,000.00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โครงการพัฒนาคุณภาพชีวิตผู้สูงอายุ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150,000.00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โครงการฝึกอบรมเพื่อพัฒนาศักยภาพ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อสม.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โครงการควบคุมและป้องกันโรคไข้หวัดนก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โครงการอบรมเพื่อคัดแยกขยะในชุมชน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อุดหนุนโครงการรวมพลังภาคี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7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สีจราจร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24,000.00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โครงการสมทบกองทุนหลักประกันสุขภาพท้องถิ่น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64,314.00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65,000.00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โครงการตรวจหาสารพิษตกค้างในร่างกายเด็กและเยาวชน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โครงการควบคุมโรคระบาดในสัตว์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โครงการตรวจคัดกรองสุขภาพคนในชุมชน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โครงการดูแลหญิงหลังคลอด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และหญิงตั้งครรภ์รายใหม่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โครงการดูแลสุขภาพผู้สูงอายุ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ผู้พิการ และผู้ป่วยติดเตียง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แนวทางการพัฒนาส่งเสริมและสนับสนุนให้มีการออกกำลังกายและส่งเสริมการกีฬาทุกประเภท</w:t>
            </w:r>
          </w:p>
        </w:tc>
      </w:tr>
      <w:tr w:rsidR="00424519" w:rsidRPr="00A1419A" w:rsidTr="008E4386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โครงการจัดการแข่งขันกีฬา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 เกมส์ ต้านยาเสพติด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150,000.00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โครงการสนับสนุนอุปกรณ์กีฬาประจำหมู่บ้านเพื่อส่งเสริมให้เด็ก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เยาวชนและประชาชนได้ออกกำลังกายและเล่นกีฬา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72,500.00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52,500.00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โครงการเงินอุดหนุนการแข่งขันกีฬาแห่งชาติ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ครั้งที่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43 (2557)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และการแข่งขันกีฬาคนพิการแห่งชาติครั้งที่ </w:t>
            </w:r>
            <w:r w:rsidRPr="00A1419A">
              <w:rPr>
                <w:rFonts w:ascii="TH SarabunIT๙" w:hAnsi="TH SarabunIT๙" w:cs="TH SarabunIT๙"/>
                <w:color w:val="000000"/>
              </w:rPr>
              <w:t>33 (2558)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80,000.00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โอนงบ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โครงการส่งทีมนักกีฬาเข้าร่วมการแข่งขันกีฬาสัมพันธ์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วันท้องถิ่นไทย ต้านภัยยาเสพติด ประจำปีงบประมาณ พ.ศ. </w:t>
            </w:r>
            <w:r w:rsidRPr="00A1419A">
              <w:rPr>
                <w:rFonts w:ascii="TH SarabunIT๙" w:hAnsi="TH SarabunIT๙" w:cs="TH SarabunIT๙"/>
                <w:color w:val="000000"/>
              </w:rPr>
              <w:t>2558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50,000.00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โครงการก่อสร้างสนามฟุตซอล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จัดตั้งชมรมเต้นเอโรบิคประจำตำบล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แนวทางการพัฒนาการส่งเสริมและสนับสนุนในการพัฒนาด้านสวัสดิการสังคม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4,708,000.00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4,708,000.00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378,000.00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566,400.00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โครงการสงเคราะห์เบี้ยยังชีพผู้ป่วยเอดส์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12,000.00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โครงการฌาปนกิจหมู่บ้าน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อบต.เมืองเกษตรร่วมใจต้านภัยหนาว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โครงการสนับสนุนหรือสงเคราะห์ช่วยเหลือผู้ประสบภัยธรรมชาติ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100,000.00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35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โครงการจ้างนักเรียนนักศึกษาเพื่อมีรายได้ระหว่างปิดภาคเรียนประจำปี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2558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ภายใต้การแก้ไขปัญหาความยากจนเชิงบูรณาการ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50,000.00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36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โครงการก่อสร้างและซ่อมแซมบ้านผู้ยากไร้ในตำบลเมืองเกษตร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37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โครงการส่งเสริมกิจกรรมชมรมผู้สูงอายุ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โครงการค่ายพัฒนาครอบครัวไทยห่างไกลยาเสพติดตำบล</w:t>
            </w: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70,000.00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โครงการส่งเสริมพัฒนาความรู้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ภูมิปัญญาและศักยภาพของเยาวชน สตรี ผู้สูงอายุ ผู้พิการ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ผู้ด้อยโอกาสทางสังคมและครอบครัว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แนวทางการพัฒนาด้านการรักษาความปลอดภัยในชีวิตและทรัพย์สินของประชาชน</w:t>
            </w:r>
          </w:p>
        </w:tc>
      </w:tr>
      <w:tr w:rsidR="00424519" w:rsidRPr="00A1419A" w:rsidTr="008E4386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โครงการพัฒนาประสิทธิภาพการปฏิบัติงานด้านการป้องกันและบรรเทาภัยต่าง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ๆ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โครงการจัดซื้อวัสดุอุปกรณ์การป้องกันภัยประจำศูนย์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อปพร.และ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ค่าวัสดุเครื่องดับเพลิงน้ำยาเคมี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โครงการป้องกันและลดอุบัติภัยบนท้องถนน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40,000.00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โครงการฝึกทบทวน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อปพร.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50,000.00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โครงการดูแลความปลอดภัยในชีวิตและทรัพย์สินของประชาชนในตำบลเมืองเกษตร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ยุทธศาสตร์การพัฒนาด้านการบริหารจัดการทรัพยากรธรรมชาติและสิ่งแวดล้อม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แนวทางการพัฒนาการสร้างจิตสำนึกและตระหนักในการจัดการทรัพยากรธรรมชาติและสิ่งแวดล้อม</w:t>
            </w:r>
          </w:p>
        </w:tc>
      </w:tr>
      <w:tr w:rsidR="00424519" w:rsidRPr="00A1419A" w:rsidTr="008E4386">
        <w:trPr>
          <w:trHeight w:val="11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โครงการปลูกต้นไม้เพื่อเฉลิมพระเกียรติสมเด็จพระเทพรัตนราชสุดาฯ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สยามบรมราชกุมารีในโอกาสฉลองพระชนมายุ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รอบ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เมษายน </w:t>
            </w:r>
            <w:r w:rsidRPr="00A1419A">
              <w:rPr>
                <w:rFonts w:ascii="TH SarabunIT๙" w:hAnsi="TH SarabunIT๙" w:cs="TH SarabunIT๙"/>
                <w:color w:val="000000"/>
              </w:rPr>
              <w:t>2558)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โครงการโคราชเมืองสะอาด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โครงการกิจกรรม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โครงการพลังชุมชนลดภาวะโลกร้อน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โครงการปลูกต้นไม้เพื่อส่งเสริมการผลิตพลังงานทดแทน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11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ฝึกอบรมสร้างความรู้ด้านความเข้าใจด้านพลังงานทดแทนและอนุรักษ์พลังงานเพื่อสามารถใช้พลังงานทดแทนในชุมชนได้อย่างมีประสิทธิภาพ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51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โครงการส่งเสริมการใช้และผลิตถ่านคุณภาพสูงจากเตาเผาถ่านถัง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200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ลิตร (แบบนอน)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โครงการส่งเสริมการใช้เตาชีวมวลเพื่อลดค่าใช้จ่ายด้านพลังงานในชุมชน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โครงการลดใช้ถุงพลาสติก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แนวทางการพัฒนาการกำจัดขยะอย่างถูกสุขลักษณะ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โครงการรังวัดที่สาธารณะ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นสล.)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55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โครงการก่อสร้างบ่อพักน้ำทิ้ง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48,000.00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A1419A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56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โครงการฝึกอบรมเพื่อปลูกจิตสำนึกการกำจัดขยะให้ถูกสุขลักษณะ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แนวทางการพัฒนาด้านการจัดระเบียบและพัฒนาชุมชน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โครงการเพิ่มศักยภาพผู้ประกอบการจำหน่ายสินค้าในที่หรือทางสาธารณะ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แนวทางการพัฒนาด้านการคมนาคม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โครงการก่อสร้างถนนดินซอยป่าช้า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พร้อมวางท่อระบายน้ำ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จุด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1) (6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ท่อน ขนาด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40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นิ้ว)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A1419A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โครงการซ่อมแซมถนนลาดยางหนองไผ่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โครงการก่อสร้างถนนหินคลุกบ้านหนองไผ่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1)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บ้านเมืองทอง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โครงการก่อสร้างถนนคอนกรีตโกรกคันทรง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โครงการก่อสร้างถนนคอนกรีตซอยยายปุ๊ก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โครงการปรับเกลี่ยแต่งคันคลองบ้านคูเมือง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A1419A">
              <w:rPr>
                <w:rFonts w:ascii="TH SarabunIT๙" w:hAnsi="TH SarabunIT๙" w:cs="TH SarabunIT๙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1,050,000.00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A1419A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โครงการถนนคอนกรีตไปบ้านพ่อเชย-บ้านนายจวน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โครงการก่อสร้างถนนคอนกรีตเสริมเหล็กจากซอยบ้านนางอบ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- 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สุดซอย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โครงการถนนลูกรังตาเนินจากบ้านตะโก-ถึงบ้านคูเมือง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3)   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เส้นฝายตะโก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โครงการก่อสร้างถนนคอนกรีตเสริมเหล็กจากบ้านยายชม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สำนักสงฆ์โกรกหอย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โครงการก่อสร้างถนนคอนกรีตเสริมเหล็กบ้านหนองโบสถ์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7)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บ้านสระกรวด (ม.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2)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ตำบลโนนเมือง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1,900,000.00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โครงการก่อสร้างถนนคอนกรีตซอยป้าลำไย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260,000.00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ซอยเสริมสุข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180,000.00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232,000.00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เงินอุดหนุนเฉพาะกิจ</w:t>
            </w:r>
          </w:p>
        </w:tc>
      </w:tr>
      <w:tr w:rsidR="00424519" w:rsidRPr="00A1419A" w:rsidTr="008E4386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โครงการซ่อมแซมถนนหินคลุกบ้านโนนเกษตร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A1419A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72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โครงการซ่อมแซมถนนลูกรังภายในหมู่บ้านโนนเกษตร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โครงการซ่อมแซมถนนหินคลุกภายในหมู่บ้านเมืองทอง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โครงการซ่อมแซมถนนลูกรังภายในหมู่บ้านเมืองทอง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99,000.00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โครงการซ่อมแซมถนนลูกรังภายในหมู่บ้านหนองโบสถ์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โครงการซ่อมแซมถนนหินคลุกภายในหมู่บ้านหนองโบสถ์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Default="00424519" w:rsidP="008E4386">
            <w:pPr>
              <w:rPr>
                <w:rFonts w:ascii="TH SarabunIT๙" w:hAnsi="TH SarabunIT๙" w:cs="TH SarabunIT๙" w:hint="cs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โครงการถนนหินคลุกบ้านหนองโบสถ์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7) </w:t>
            </w:r>
            <w:r>
              <w:rPr>
                <w:rFonts w:ascii="TH SarabunIT๙" w:hAnsi="TH SarabunIT๙" w:cs="TH SarabunIT๙"/>
                <w:color w:val="000000"/>
              </w:rPr>
              <w:t>–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บ้านโนนตำหนัก</w:t>
            </w: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78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โครงการซ่อมแซมถนนคอนกรีตภายใน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900,000.00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79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โครงการก่อสร้างขอบคันหินถนนคอนกรีตภายใน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โครงการก่อสร้างถนนคอนกรีตเสริมเหล็กจากบ้านเมืองทอง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โนนวัด) (ม.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6)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เชื่อมตำบลหนองหัวฟาน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 คสล.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หนองโบสถ์-ป่าลวก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8,000,000.00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686,000.00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เงินอุดหนุนเฉพาะกิจ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โครงการก่อสร้างคอนกรีตรอบหมู่บ้าน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หนองไผ่ซอยศาลาประชาคม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1)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99,000.00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โครงการถนนดิน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ซอยสามพี่น้องบ้านคูเมือง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252,000.00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99,000.00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โครงการก่อสร้างถนนดินซอยยายเปลื้อง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โครงการปรับปรุงซ่อมแซมถนนคอนกรีตเสริมเหล็ก(ขยายหูช้าง)สายหน้าวัดตะโก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บ้านตะโก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94,000.00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94,000.00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โครงการก่อสร้างถนนคอนกรีตเสริมเหล็กซอยไก่ชน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บ้านเมืองทอง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98,500.00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โครงการเกรดปรับเกลี่ยถนน อบต.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99,000.00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โครงการปรับปรุงซ่อมแซมทรัพย์สินประเภทที่ดินและสิ่งก่อสร้างและสาธารณูปโภคของ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700,000.00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89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โครงการก่อสร้างถนนหินคลุกสายโนนวัดหนองไผ่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เมืองทอง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โครงการยกระดับถนนดินพร้อมลูกรัง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ซ.ประชาพัฒนา (เปลื้อง)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1,050,000.00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96,000.00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โครงการซ่อมแซมถนนลูกรังสายโนนตำหนัก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4)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ตำบลโนนเมือง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 คสล. จากศาลตาปู่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1,300,000.00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169,000.00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เงินอุดหนุนเฉพาะกิจ</w:t>
            </w:r>
          </w:p>
        </w:tc>
      </w:tr>
      <w:tr w:rsidR="00424519" w:rsidRPr="00A1419A" w:rsidTr="008E4386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โครงการซ่อมแซมถนนลูกรังสายบ้านโนนตำหนัก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A1419A">
              <w:rPr>
                <w:rFonts w:ascii="TH SarabunIT๙" w:hAnsi="TH SarabunIT๙" w:cs="TH SarabunIT๙"/>
                <w:color w:val="000000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98,500.00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แนวทางการพัฒนาด้านไฟฟ้า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โครงการเพิ่มหม้อแปลงไฟฟ้าบ้านคูเมือง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โครงการติดตั้งโคมไฟฟ้ารอบหมู่บ้านพร้อมติดตั้งเสาไฟฟ้าหน้าหมู่บ้าน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โครงการติดตั้งโคมไฟฟ้าจากหน้าวัดตะโก-ทางหลวง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ม.๓)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โครงการขยายเขตไฟฟ้าจากทางหลวง-บ้านนายแสวง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โครงการขยายเขตไฟฟ้าหน้าบ้านผู้ใหญ่สมพงษ์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โครงการขยายเขตไฟฟ้าจากหน้าบ้านยายชม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บ่อบาดาล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โครงการขยายเขตไฟฟ้าจากหน้าบ้านนายสันติพงษ์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บ้านนางพยุง สมวงษ์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Default="00424519" w:rsidP="008E4386">
            <w:pPr>
              <w:rPr>
                <w:rFonts w:ascii="TH SarabunIT๙" w:hAnsi="TH SarabunIT๙" w:cs="TH SarabunIT๙" w:hint="cs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โครงการโคมไฟฟ้าทางเข้าบ้านกำนัน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โค้งบ้านตาไหว </w:t>
            </w:r>
            <w:r w:rsidRPr="00A1419A">
              <w:rPr>
                <w:rFonts w:ascii="TH SarabunIT๙" w:hAnsi="TH SarabunIT๙" w:cs="TH SarabunIT๙"/>
                <w:color w:val="000000"/>
              </w:rPr>
              <w:t>,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โคจร </w:t>
            </w:r>
            <w:r w:rsidRPr="00A1419A">
              <w:rPr>
                <w:rFonts w:ascii="TH SarabunIT๙" w:hAnsi="TH SarabunIT๙" w:cs="TH SarabunIT๙"/>
                <w:color w:val="000000"/>
              </w:rPr>
              <w:t>,</w:t>
            </w:r>
            <w:r>
              <w:rPr>
                <w:rFonts w:ascii="TH SarabunIT๙" w:hAnsi="TH SarabunIT๙" w:cs="TH SarabunIT๙"/>
                <w:color w:val="000000"/>
              </w:rPr>
              <w:t xml:space="preserve">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เสริมสุข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,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บุญวัฒนา 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หลอด หลังบ้านตาสาย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,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หลังวัด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,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หลังโบสถ์ </w:t>
            </w: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lastRenderedPageBreak/>
              <w:t>(ม.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50,000.00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102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โครงการโคมไฟฟ้าหน้าวัดเมืองทอง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ฯลฯ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แนวทางการพัฒนาด้านประปา</w:t>
            </w:r>
          </w:p>
        </w:tc>
      </w:tr>
      <w:tr w:rsidR="00424519" w:rsidRPr="00A1419A" w:rsidTr="008E4386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โครงการก่อสร้างรางระบายน้ำฝาเปิดซอยผาสุข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บ้านคูเมือง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โครงการวางท่อประปาจากบ่อประปา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สามแยกบ้านยายชม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โครงการก่อสร้างระบบประปา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จัดซื้อเครื่องสลายหินปูนอิเล็กทรอนิกส์อบต.เมืองเกษตร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ติดตั้งปั๊มสูบน้ำแบบอัตโนมัติในระบบประปา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โครงการก่อสร้างประปาหมู่บ้าน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ศาลากลางหมู่บ้าน)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ติดตั้งปั๊มสูบน้ำแบบจุ่ม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โครงการปรับปรุงท่อเมนประปา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จากถังประปา - ร.ร.บ้านหนองโบสถ์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ติดตั้งเครื่องสลายหินปูนอิเล็กทรอนิกส์ในระบบประปาหมู่บ้าน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บ้านหนองโบสถ์(ม.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ติดตั้งเครื่องปั๊มน้ำในระบบประปาหมู่บ้าน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บ้านหนองโบสถ์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7)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 :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แนวทางการพัฒนาแหล่งน้ำเพื่อการเกษตรและแหล่งน้าเพื่อการอุปโภคบริโภค</w:t>
            </w:r>
          </w:p>
        </w:tc>
      </w:tr>
      <w:tr w:rsidR="00424519" w:rsidRPr="00A1419A" w:rsidTr="008E4386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โครงการก่อสร้างรางระบายน้ำคอนกรีตและวางท่อระบายน้ำ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บ้านคูเมือง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2)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 430,000.00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เงินอุดหนุนเฉพาะกิจ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โครงการก่อสร้างหอถังเก็บน้ำประปาบ้านโนนตำหนัก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480,000.00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โครงการขยายเขตประปาจากสระประปา -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บ้านผู้ใหญ่สมพงษ์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ยูงรัมย์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4)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96,000.00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โอนงบ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โครงการก่อสร้างเสริมคันกั้นน้ำฝายนากำนันกิตติทรัพย์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เสริมทั้งด้านหน้าและด้านหลัง)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โครงการขุดเจาะน้ำบาดาลเพื่อแก้ปัญหาภัยแล้ง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1,400,000.00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โครงการปรับแต่งคันคลองบ้านโนนเกษตร(ม.</w:t>
            </w:r>
            <w:r w:rsidRPr="00A1419A">
              <w:rPr>
                <w:rFonts w:ascii="TH SarabunIT๙" w:hAnsi="TH SarabunIT๙" w:cs="TH SarabunIT๙"/>
                <w:color w:val="000000"/>
              </w:rPr>
              <w:t>5)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98,500.00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98,500.00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119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โครงการขุดลอกเหมืองส่งน้ำบ้านตะโก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ม.</w:t>
            </w:r>
            <w:r w:rsidRPr="00A1419A">
              <w:rPr>
                <w:rFonts w:ascii="TH SarabunIT๙" w:hAnsi="TH SarabunIT๙" w:cs="TH SarabunIT๙"/>
                <w:color w:val="000000"/>
              </w:rPr>
              <w:t>3)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99,500.00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137A35" w:rsidRDefault="00424519" w:rsidP="008E4386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37A35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จ่ายขาดเงินสะสม</w:t>
            </w:r>
          </w:p>
        </w:tc>
      </w:tr>
      <w:tr w:rsidR="00424519" w:rsidRPr="00A1419A" w:rsidTr="008E4386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โครงการก่อสร้างฝายกักเก็บน้ำลำห้วยน้อยตอนบน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บ้านเมืองทอง (ม.</w:t>
            </w:r>
            <w:r w:rsidRPr="00A1419A">
              <w:rPr>
                <w:rFonts w:ascii="TH SarabunIT๙" w:hAnsi="TH SarabunIT๙" w:cs="TH SarabunIT๙"/>
                <w:color w:val="000000"/>
              </w:rPr>
              <w:t>6)</w:t>
            </w:r>
          </w:p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 : แนวทางการพัฒนาด้านการสื่อสาร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โครงการอินเตอร์เน็ตตำบลเพื่อบริการประชาชน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122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โครงการวางระบบโทรศัพท์ภายในสำนักงาน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โครงการติดตั้งอินเตอร์เน็ตในศูนย์พัฒนาเด็กเล็ก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3,000.00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 : ยุทธศาสตร์การพัฒนาด้านการศึกษา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 :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แนวทางการพัฒนาด้านการส่งเสริมความเสมอภาคและโอกาสทางการศึกษาให้แก่เด็ก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เยาวชนและประชาชน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โครงการจัดงานวันเด็กแห่งชาติ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60,000.00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โครงการส่งเสริมและสนับสนุนอาหารกลางวัน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1,305,600.00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1,305,600.00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โครงการอาหารเสริม (นม) โรงเรียน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637,920.00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637,920.00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โครงการมอบวุฒิบัตรเด็กที่จบการศึกษา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ของ ศพด. 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โครงการศึกษาแหล่งเรียนรู้นอกสถานที่ของเด็กนักเรียน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ศพด. 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129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โครงการส่งเสริมการแข่งขันกีฬา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ศพด.สัมพันธ์ ของ ศพด. อบต.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โครงการหลักสูตรกิจกรรม </w:t>
            </w:r>
            <w:r w:rsidRPr="00A1419A">
              <w:rPr>
                <w:rFonts w:ascii="TH SarabunIT๙" w:hAnsi="TH SarabunIT๙" w:cs="TH SarabunIT๙"/>
                <w:color w:val="000000"/>
              </w:rPr>
              <w:t>Junior scout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ลูกเสือน้อย)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โครงการปฐมนิเทศและปัจฉิมนิเทศและประชุมผู้ปกครองนักเรียน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ศพด.อบต.เมืองเกษตร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โครงการพัฒนาศูนย์เด็กเล็กเพื่อเป็นแหล่งเรียนรู้และการศึกษาตามอัธยาศัยภายในศูนย์พัฒนาเด็กเล็ก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    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โครงการอุดหนุนโรงเรียนเพื่อการศึกษา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70,000.00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โครงการจัดกิจกรรมวันไหว้ครู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ศพด.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ไม่ใช้งบประมาณ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โครงการจัดกิจกรรมวันแม่แห่งชาติ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โครงการส่งเสริมการดูแลสุขภาพ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ช่องปากเด็กนักเรียน ศพด. อบต. 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โครงการส่งเสริมสุขภาพเด็กเล็ก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โครงการประกันคุณภาพการศึกษา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139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โครงการก่อสร้างห้องน้ำ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อ่างล้างหน้าแปรงพันเพิ่มเติม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100,000.00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โครงการปรับปรุงบริเวณเสาธง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และปรับปรุงภูมิทัศน์บริเวณด้านหน้าศูนย์พัฒนาเด็กเล็ก 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โครงการก่อสร้างรั้วพร้อมประตูศูนย์พัฒนาเด็กเล็กด้านหน้าและจัดทำป้ายศูนย์พัฒนาเด็กเล็ก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โครงการก่อสร้างอาคารศูนย์พัฒนาเด็กเล็ก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1,800,000.00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1,800,000.00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อุ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ดหนุนเฉพาะกิจ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แนวทางการพัฒนาการเพิ่มโอกาสการรับรู้ข่าวสารให้แก่ประชาชน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โครงการจัดหาหนังสือพิมพ์ประจำหมู่บ้าน/สำนักงาน/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144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โครงการผลิตสื่อเอกสารวารสาร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แผ่นพับ สิ่งพิมพ์เผยแพร่ ประชาสัมพันธ์ข้อมูล อบต.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โครงการการปรับปรุง/จัดทำและดูแลเว็ปไซต์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โครงการติดตั้งชุดลูกข่ายกระจายเสียง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ไร้สาย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250,000.00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โครงการเผยแพร่ประชาสัมพันธ์การดำเนินงานของ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 ในรูปแบบปฏิทิน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ยุทธศาสตร์การพัฒนาด้านศาสนา ประเพณี วัฒนธรรมและภูมิปัญญาท้องถิ่น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แนวทางการพัฒนาส่งเสริมพระพุทธศาสนาและศาสนาอื่น</w:t>
            </w:r>
          </w:p>
        </w:tc>
      </w:tr>
      <w:tr w:rsidR="00424519" w:rsidRPr="00A1419A" w:rsidTr="008E4386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โครงการส่งเสริมกิจกรรม/วันสำคัญทางพระพุทธศาสนา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วันมาฆบูชา วันวิสาขบูชา และวันพระ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149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โครงการส่งเสริมกิจกรรมทางพระพุทธศาสนา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โครงการถวายเทียนพรรษาวัดในตำบลและส่งเสริมการจัดงาน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แห่เทียนพรรษา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โครงการส่งเสริมคุณธรรม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จริยธรรม เด็ก เยาวชนและประชาชนทั่วไป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โครงการรณรงค์ลดละเลิกอบายมุข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แนวทางการพัฒนาส่งเสริมประเพณี วัฒนธรรม และภูมิปัญญาท้องถิ่น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โครงการส่งเสริมประเพณีสงกรานต์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สืบสานวัฒนธรรมไทย รดน้ำดำหัวผู้สูงอายุ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70,000.00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โครงการจัดงานรัฐพิธีวันเฉลิมพระชนมพรรษา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5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 xml:space="preserve">ธันวา มหาราช (วันพ่อแห่งชาติ) ประจำปีงบประมาณ พ.ศ. </w:t>
            </w:r>
            <w:r w:rsidRPr="00A1419A">
              <w:rPr>
                <w:rFonts w:ascii="TH SarabunIT๙" w:hAnsi="TH SarabunIT๙" w:cs="TH SarabunIT๙"/>
                <w:color w:val="000000"/>
              </w:rPr>
              <w:t>2558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โครงการขอรับเงินอุดหนุนการจัดงานบวงสรวงท่านท้าวสุรนารีอำเภอขามสะแกแสง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ประจำปีงบประมาณ พ.ศ.</w:t>
            </w:r>
            <w:r w:rsidRPr="00A1419A">
              <w:rPr>
                <w:rFonts w:ascii="TH SarabunIT๙" w:hAnsi="TH SarabunIT๙" w:cs="TH SarabunIT๙"/>
                <w:color w:val="000000"/>
              </w:rPr>
              <w:t>2558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โครงการส่งเสริมการเข้าร่วมรำโทนในงานบวงสรวงท่านท้าวสุรนารี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35,000.00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ซุ้มเฉลิมพระเกียรติ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ยุทธศาสตร์การพัฒนาด้านการบริหารราชการท้องถิ่นให้เป็นไปตามหลักการบริหารกิจการบ้านเมืองที่ดี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แนวทางการพัฒนาให้ความรู้และส่งเสริมการมีส่วนร่วมของประชาชน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อบต.เมืองเกษตรเคลื่อนที่ แบบบูรณาการ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35,480.00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14,000.00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159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โครงการประชาคมและประชุมเชิงปฏิบัติการเพื่อส่งเสริมการจัดทำแผนชุมชนและแผนพัฒนาท้องถิ่น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โครงการจัดการเลือกตั้งผู้บริหารท้องถิ่นและสมาชิกสภาท้องถิ่น</w:t>
            </w:r>
          </w:p>
          <w:p w:rsidR="00424519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400,000.00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90,000.00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แนวทางการพัฒนาประสิทธิภาพการให้บริการประชาชน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ะเมินทัศนคติและความคิดเห็นของประชาชนต่อการดำเนินงานตามภารกิจขององค์กรปกครองส่วนท้องถิ่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lastRenderedPageBreak/>
              <w:t>162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โครงการติดตามและประเมินผลการดำเนินงานของ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ไม่ใช้งบประมาณ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โครงการจัดทำทะเบียนทรัพย์สินและ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แผนที่ภาษี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100,000.00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พัฒนาประสิทธิภาพการให้บริการประชาชนองค์การบริหารส่วนตำบลเมืองเกษตร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510,000.00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1,222,000.00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โครงการต่อเติมอาคารเอนกประสงค์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ในสำนักงาน อบต.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600,000.00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166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โครงการปรับปรุงซ่อมแซมอาคารสำนักงาน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 เมืองเกษตร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500,000.00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167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โครงการก่อสร้างอาคารงานป้องกันและบรรเทาสาธารณภัย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1,500,000.00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650,000.00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โครงการปรับปรุงห้องน้ำ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 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98,000.00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169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โครงการซ่อมแซมประตูทางเข้า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 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99,000.00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170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โครงการจัดหารถยนต์บรรทุก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ดีเซล) แบบดับเบิ้ลแค็บ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787,000.00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787,000.00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171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โครงการขยายโรงจอดรถ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อบต. เมืองเกษตร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-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172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โครงการจัดเก็บภาษีนอกสถานที่/ให้บริการประชาชนนอกเวลาราชการ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ไม่ใช้งบประมาณ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แนวทางการพัฒนาประสิทธิภาพบุคลากร</w:t>
            </w:r>
          </w:p>
        </w:tc>
      </w:tr>
      <w:tr w:rsidR="00424519" w:rsidRPr="00A1419A" w:rsidTr="008E4386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โครงการส่งเสริมและสนับสนุนการอบรมเพิ่มประสิทธิภาพการทำงานของบุคลากรด้านต่าง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ๆ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258,000.00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โครงการเสริมสร้างคุณธรรม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จริยธรรม เพื่อเพิ่มประสิทธิภาพการปฏิบัติงานและประโยชน์สุขของประชาชน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250,000.00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120,000.00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โครงการเพิ่มประสิทธิภาพศูนย์รวมข่าวการจัดซื้อจัดจ้างองค์กรปกครองส่วนท้องถิ่นระดับอำเภอ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20,000.00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โครงการสัมมนาแลกเปลี่ยนเรียนรู้เครือข่ายครูผู้ดูแลเด็กศูนย์พัฒนา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เด็กเล็กอำเภอขามสะแกแสง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5,000.00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  6,000.00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ยุทธศาสตร์การพัฒนาด้านส่งเสริมการท่องเที่ยว</w:t>
            </w:r>
          </w:p>
        </w:tc>
      </w:tr>
      <w:tr w:rsidR="00424519" w:rsidRPr="00A1419A" w:rsidTr="008E4386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9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: </w:t>
            </w:r>
            <w:r w:rsidRPr="00A1419A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แนวทางการพัฒนาการส่งเสริมการท่องเที่ยว</w:t>
            </w:r>
          </w:p>
        </w:tc>
      </w:tr>
      <w:tr w:rsidR="00424519" w:rsidRPr="00A1419A" w:rsidTr="008E4386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โครงการขอรับเงินอุดหนุนงบประมาณในการจัดงานวันพริกและ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ของดีอำเภอขามสะแกแสง ประจำปีงบประมาณ พ.ศ.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2558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  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  <w:tr w:rsidR="00424519" w:rsidRPr="00A1419A" w:rsidTr="008E4386">
        <w:trPr>
          <w:trHeight w:val="7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178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โครงการส่งเสริมและสนับสนุนการจัดงานพริกและของดีอำเภอ</w:t>
            </w:r>
            <w:r w:rsidRPr="00A1419A">
              <w:rPr>
                <w:rFonts w:ascii="TH SarabunIT๙" w:hAnsi="TH SarabunIT๙" w:cs="TH SarabunIT๙"/>
                <w:color w:val="000000"/>
              </w:rPr>
              <w:t xml:space="preserve">    </w:t>
            </w:r>
            <w:r w:rsidRPr="00A1419A">
              <w:rPr>
                <w:rFonts w:ascii="TH SarabunIT๙" w:hAnsi="TH SarabunIT๙" w:cs="TH SarabunIT๙"/>
                <w:color w:val="000000"/>
                <w:cs/>
              </w:rPr>
              <w:t>ขามสะแกแสง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230,000.00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A1419A" w:rsidRDefault="00424519" w:rsidP="008E438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 xml:space="preserve">        230,000.00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519" w:rsidRPr="00A1419A" w:rsidRDefault="00424519" w:rsidP="008E4386">
            <w:pPr>
              <w:rPr>
                <w:rFonts w:ascii="TH SarabunIT๙" w:hAnsi="TH SarabunIT๙" w:cs="TH SarabunIT๙"/>
                <w:color w:val="000000"/>
              </w:rPr>
            </w:pPr>
            <w:r w:rsidRPr="00A1419A">
              <w:rPr>
                <w:rFonts w:ascii="TH SarabunIT๙" w:hAnsi="TH SarabunIT๙" w:cs="TH SarabunIT๙"/>
                <w:color w:val="000000"/>
              </w:rPr>
              <w:t> </w:t>
            </w:r>
          </w:p>
        </w:tc>
      </w:tr>
    </w:tbl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</w:p>
    <w:p w:rsidR="00424519" w:rsidRPr="005E701C" w:rsidRDefault="00424519" w:rsidP="00424519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7"/>
        <w:gridCol w:w="1898"/>
        <w:gridCol w:w="1984"/>
      </w:tblGrid>
      <w:tr w:rsidR="00424519" w:rsidRPr="00F90A01" w:rsidTr="008E4386">
        <w:trPr>
          <w:trHeight w:val="1545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.ด้านเศรษฐกิจ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>2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.ด้านคุณภาพชีวิต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.ด้านการบริหารจัดการทรัพยากรธรรมชาติและสิ่งแวดล้อม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.ด้านโครงสร้างพื้นฐานและสาธารณูปโภค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.ด้านการศึกษา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.ด้านศาสนา ประเพณี วัฒนธรรมและภูมิปัญญาท้องถิ่น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7. ด้านการบริหารราชการท้องถิ่นให้เป็นไปตามหลักการบริหารกิจการที่ดี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 ด้านส่งเสริมการท่องเที่ยว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</w:t>
            </w:r>
          </w:p>
        </w:tc>
      </w:tr>
    </w:tbl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F90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จำนวนโครงการที่กำหนดไว้ในแผนสามปี เฉพาะปี </w:t>
      </w:r>
      <w:r w:rsidRPr="00F90A01">
        <w:rPr>
          <w:rFonts w:ascii="TH SarabunIT๙" w:hAnsi="TH SarabunIT๙" w:cs="TH SarabunIT๙"/>
          <w:b/>
          <w:bCs/>
          <w:sz w:val="32"/>
          <w:szCs w:val="32"/>
        </w:rPr>
        <w:t>2558</w:t>
      </w:r>
      <w:r w:rsidRPr="00F90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กำหนดไว้ </w:t>
      </w:r>
      <w:r w:rsidRPr="00F90A01">
        <w:rPr>
          <w:rFonts w:ascii="TH SarabunIT๙" w:hAnsi="TH SarabunIT๙" w:cs="TH SarabunIT๙"/>
          <w:b/>
          <w:bCs/>
          <w:sz w:val="32"/>
          <w:szCs w:val="32"/>
        </w:rPr>
        <w:t>178</w:t>
      </w:r>
      <w:r w:rsidRPr="00F90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ปฏิบัติได้จริง </w:t>
      </w:r>
      <w:r w:rsidRPr="00F90A01">
        <w:rPr>
          <w:rFonts w:ascii="TH SarabunIT๙" w:hAnsi="TH SarabunIT๙" w:cs="TH SarabunIT๙"/>
          <w:b/>
          <w:bCs/>
          <w:sz w:val="32"/>
          <w:szCs w:val="32"/>
        </w:rPr>
        <w:t>95</w:t>
      </w:r>
      <w:r w:rsidRPr="00F90A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คิดเป็นร้อยละ </w:t>
      </w:r>
      <w:r w:rsidRPr="00F90A01">
        <w:rPr>
          <w:rFonts w:ascii="TH SarabunIT๙" w:hAnsi="TH SarabunIT๙" w:cs="TH SarabunIT๙"/>
          <w:b/>
          <w:bCs/>
          <w:sz w:val="32"/>
          <w:szCs w:val="32"/>
        </w:rPr>
        <w:t>53.37</w:t>
      </w:r>
    </w:p>
    <w:p w:rsidR="00424519" w:rsidRPr="00EF2B8A" w:rsidRDefault="00424519" w:rsidP="00424519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24519" w:rsidRPr="005E701C" w:rsidRDefault="00424519" w:rsidP="0042451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1.2.2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u w:val="single"/>
          <w:cs/>
        </w:rPr>
        <w:t>เชิงคุณภาพ</w:t>
      </w:r>
    </w:p>
    <w:p w:rsid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นายเสนอ  เกี้ยวกลาง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 ได้นำเสนอผลการปฏิบัติงานประจำปีงบประมาณ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2558</w:t>
      </w:r>
      <w:r w:rsidRPr="00CD249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ต่อสภาองค์การบริหารส่วนตำบล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ในการประชุมสภาฯ สมัยสามัญที่ </w:t>
      </w:r>
      <w:r w:rsidRPr="005E701C">
        <w:rPr>
          <w:rFonts w:ascii="TH SarabunIT๙" w:hAnsi="TH SarabunIT๙" w:cs="TH SarabunIT๙"/>
          <w:sz w:val="32"/>
          <w:szCs w:val="32"/>
        </w:rPr>
        <w:t xml:space="preserve">4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5E701C">
        <w:rPr>
          <w:rFonts w:ascii="TH SarabunIT๙" w:hAnsi="TH SarabunIT๙" w:cs="TH SarabunIT๙"/>
          <w:sz w:val="32"/>
          <w:szCs w:val="32"/>
        </w:rPr>
        <w:t xml:space="preserve">1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5E701C">
        <w:rPr>
          <w:rFonts w:ascii="TH SarabunIT๙" w:hAnsi="TH SarabunIT๙" w:cs="TH SarabunIT๙"/>
          <w:sz w:val="32"/>
          <w:szCs w:val="32"/>
        </w:rPr>
        <w:t>2558</w:t>
      </w:r>
      <w:r w:rsidRPr="00CD2498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5E701C">
        <w:rPr>
          <w:rFonts w:ascii="TH SarabunIT๙" w:hAnsi="TH SarabunIT๙" w:cs="TH SarabunIT๙"/>
          <w:sz w:val="32"/>
          <w:szCs w:val="32"/>
        </w:rPr>
        <w:t xml:space="preserve">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5E701C">
        <w:rPr>
          <w:rFonts w:ascii="TH SarabunIT๙" w:hAnsi="TH SarabunIT๙" w:cs="TH SarabunIT๙"/>
          <w:sz w:val="32"/>
          <w:szCs w:val="32"/>
        </w:rPr>
        <w:t xml:space="preserve">2558 </w:t>
      </w:r>
      <w:r w:rsidRPr="005E701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24519" w:rsidRPr="009A050E" w:rsidRDefault="00424519" w:rsidP="00424519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424519" w:rsidRDefault="00424519" w:rsidP="0042451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B61D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ปัญหาอุปสรรคที่พบในการประเมินฯ</w:t>
      </w:r>
    </w:p>
    <w:p w:rsidR="00424519" w:rsidRPr="001B61D5" w:rsidRDefault="00424519" w:rsidP="00424519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ด้านคุณภาพชีวิต</w:t>
      </w:r>
      <w:r w:rsidRPr="00F90A01">
        <w:rPr>
          <w:rFonts w:ascii="TH SarabunIT๙" w:hAnsi="TH SarabunIT๙" w:cs="TH SarabunIT๙"/>
          <w:sz w:val="32"/>
          <w:szCs w:val="32"/>
        </w:rPr>
        <w:t xml:space="preserve"> 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ตั้งไว้ในแผนพัฒนา จำนวน </w:t>
      </w:r>
      <w:r w:rsidRPr="00F90A01">
        <w:rPr>
          <w:rFonts w:ascii="TH SarabunIT๙" w:hAnsi="TH SarabunIT๙" w:cs="TH SarabunIT๙"/>
          <w:sz w:val="32"/>
          <w:szCs w:val="32"/>
        </w:rPr>
        <w:t>40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โครงการ แต่ปฏิบัติได้ </w:t>
      </w:r>
      <w:r w:rsidRPr="00F90A01">
        <w:rPr>
          <w:rFonts w:ascii="TH SarabunIT๙" w:hAnsi="TH SarabunIT๙" w:cs="TH SarabunIT๙"/>
          <w:sz w:val="32"/>
          <w:szCs w:val="32"/>
        </w:rPr>
        <w:t>15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โครงการ ถือว่านำไปสู่การปฏิบัติได้น้อย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ด้านโครงสร้างพื้นฐานและสาธารณูปโภค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 ตั้งไว้ในแผนพัฒนา จำนวน 65  โครงการ แต่ปฏิบัติได้ 22 โครงการ ถือว่านำไปสู่การปฏิบัติได้น้อย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การวิเคราะห์แนวทางการแก้ไขปัญหาอุปสรรคที่ตรวจพบ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>. โดยภาพรวมแผนพัฒนาสามปี (พ.ศ.</w:t>
      </w:r>
      <w:r w:rsidRPr="00F90A01">
        <w:rPr>
          <w:rFonts w:ascii="TH SarabunIT๙" w:hAnsi="TH SarabunIT๙" w:cs="TH SarabunIT๙"/>
          <w:sz w:val="32"/>
          <w:szCs w:val="32"/>
        </w:rPr>
        <w:t>2558-2560</w:t>
      </w:r>
      <w:r w:rsidRPr="00F90A01">
        <w:rPr>
          <w:rFonts w:ascii="TH SarabunIT๙" w:hAnsi="TH SarabunIT๙" w:cs="TH SarabunIT๙"/>
          <w:sz w:val="32"/>
          <w:szCs w:val="32"/>
          <w:cs/>
        </w:rPr>
        <w:t>) มีผลสัมฤทธิ์ของแผนที่สามารถนำไปปฏิบัติได้จริงค่อนข้างมาก</w:t>
      </w:r>
      <w:r w:rsidRPr="00F90A0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90A01">
        <w:rPr>
          <w:rFonts w:ascii="TH SarabunIT๙" w:hAnsi="TH SarabunIT๙" w:cs="TH SarabunIT๙"/>
          <w:sz w:val="32"/>
          <w:szCs w:val="32"/>
          <w:cs/>
        </w:rPr>
        <w:t>แต่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ด้านคุณภาพชีวิต</w:t>
      </w:r>
      <w:r w:rsidRPr="00F90A01">
        <w:rPr>
          <w:rFonts w:ascii="TH SarabunIT๙" w:hAnsi="TH SarabunIT๙" w:cs="TH SarabunIT๙"/>
          <w:sz w:val="32"/>
          <w:szCs w:val="32"/>
        </w:rPr>
        <w:t xml:space="preserve"> 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ตั้งไว้ในแผนพัฒนา จำนวน </w:t>
      </w:r>
      <w:r w:rsidRPr="00F90A01">
        <w:rPr>
          <w:rFonts w:ascii="TH SarabunIT๙" w:hAnsi="TH SarabunIT๙" w:cs="TH SarabunIT๙"/>
          <w:sz w:val="32"/>
          <w:szCs w:val="32"/>
        </w:rPr>
        <w:t>40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โครงการ แต่ปฏิบัติได้ </w:t>
      </w:r>
      <w:r w:rsidRPr="00F90A01">
        <w:rPr>
          <w:rFonts w:ascii="TH SarabunIT๙" w:hAnsi="TH SarabunIT๙" w:cs="TH SarabunIT๙"/>
          <w:sz w:val="32"/>
          <w:szCs w:val="32"/>
        </w:rPr>
        <w:t>15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โครงการ ถือว่านำไปสู่การปฏิบัติได้น้อย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และด้านโครงสร้างพื้นฐานและสาธารณูปโภค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 ตั้งไว้ในแผนพัฒนา จำนวน 65  โครงการ แต่ปฏิบัติได้ 22  โครงการ ถือว่านำไปสู่การปฏิบัติได้น้อย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 อบต.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จากแบบประเมินมาตรฐานการปฏิบัติราชการและนิเทศองค์กรปกครองส่วนท้องถิ่น ด้านที่ </w:t>
      </w: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ด้านการบริหารจัดการ ข้อ </w:t>
      </w:r>
      <w:r w:rsidRPr="00F90A01">
        <w:rPr>
          <w:rFonts w:ascii="TH SarabunIT๙" w:hAnsi="TH SarabunIT๙" w:cs="TH SarabunIT๙"/>
          <w:sz w:val="32"/>
          <w:szCs w:val="32"/>
        </w:rPr>
        <w:t>2.3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กำหนดว่า องค์กรปกครองส่วนท้องถิ่นต้องนำโครงการในแผนพัฒนาสามปี (พ.ศ. </w:t>
      </w:r>
      <w:r w:rsidRPr="00F90A01">
        <w:rPr>
          <w:rFonts w:ascii="TH SarabunIT๙" w:hAnsi="TH SarabunIT๙" w:cs="TH SarabunIT๙"/>
          <w:sz w:val="32"/>
          <w:szCs w:val="32"/>
        </w:rPr>
        <w:t>2558-2560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) เฉพาะปี </w:t>
      </w:r>
      <w:r w:rsidRPr="00F90A01">
        <w:rPr>
          <w:rFonts w:ascii="TH SarabunIT๙" w:hAnsi="TH SarabunIT๙" w:cs="TH SarabunIT๙"/>
          <w:sz w:val="32"/>
          <w:szCs w:val="32"/>
        </w:rPr>
        <w:t>2558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มาดำเนินการในปีงบประมาณ </w:t>
      </w:r>
      <w:r w:rsidRPr="00F90A01">
        <w:rPr>
          <w:rFonts w:ascii="TH SarabunIT๙" w:hAnsi="TH SarabunIT๙" w:cs="TH SarabunIT๙"/>
          <w:sz w:val="32"/>
          <w:szCs w:val="32"/>
        </w:rPr>
        <w:t>2558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Pr="00F90A01">
        <w:rPr>
          <w:rFonts w:ascii="TH SarabunIT๙" w:hAnsi="TH SarabunIT๙" w:cs="TH SarabunIT๙"/>
          <w:sz w:val="32"/>
          <w:szCs w:val="32"/>
        </w:rPr>
        <w:t>70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จึงจะได้คะแนนเต็ม </w:t>
      </w:r>
      <w:r w:rsidRPr="00F90A01">
        <w:rPr>
          <w:rFonts w:ascii="TH SarabunIT๙" w:hAnsi="TH SarabunIT๙" w:cs="TH SarabunIT๙"/>
          <w:sz w:val="32"/>
          <w:szCs w:val="32"/>
        </w:rPr>
        <w:t>5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คะแนน จากตัวชี้วัดนี้ จะเห็นได้ว่า อบต.เมืองเกษตร นำแผนปี </w:t>
      </w:r>
      <w:r w:rsidRPr="00F90A01">
        <w:rPr>
          <w:rFonts w:ascii="TH SarabunIT๙" w:hAnsi="TH SarabunIT๙" w:cs="TH SarabunIT๙"/>
          <w:sz w:val="32"/>
          <w:szCs w:val="32"/>
        </w:rPr>
        <w:t>2558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ไปปฏิบัติได้ 95 โครงการจากที่ตั้งไว้ในแผน </w:t>
      </w:r>
      <w:r w:rsidRPr="00F90A01">
        <w:rPr>
          <w:rFonts w:ascii="TH SarabunIT๙" w:hAnsi="TH SarabunIT๙" w:cs="TH SarabunIT๙"/>
          <w:sz w:val="32"/>
          <w:szCs w:val="32"/>
        </w:rPr>
        <w:t>178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Pr="00F90A01">
        <w:rPr>
          <w:rFonts w:ascii="TH SarabunIT๙" w:hAnsi="TH SarabunIT๙" w:cs="TH SarabunIT๙"/>
          <w:sz w:val="32"/>
          <w:szCs w:val="32"/>
        </w:rPr>
        <w:t xml:space="preserve">53.37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ซึ่งจะได้คะแนนประเมินจากกรมส่งเสริมฯ </w:t>
      </w:r>
      <w:r w:rsidRPr="00F90A0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จำนวน </w:t>
      </w: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คณะกรรมการติดตามและประเมินผลแผนพัฒนาฯ จึงเห็นควรให้ปรับปรุงระดับการปฏิบัติได้ตามแผนให้เพิ่มร้อยละจากการปฏิบัติได้มากขึ้นก็จะเป็นการดี 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ข้อเสนอแนะเพิ่มเติมของคณะกรรมการติดตามและประเมินผลแผน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>. ในปีต่อไปการออกแบบแบบสอบถามความพึงพอใจของประชาชนควรมีข้อคำถามปลายเปิดเพิ่มขึ้นมา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โครงการด้านโครงสร้างพื้นฐานถ้าเป็นไปได้ควรดำเนินการในไตรมาสที่ </w:t>
      </w: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ของปีงบประมาณ เพื่อประโยชน์หลายประการ เช่น หลีกเลี่ยงการก่อสร้างในฤดูฝน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3</w:t>
      </w:r>
      <w:r w:rsidRPr="00F90A01">
        <w:rPr>
          <w:rFonts w:ascii="TH SarabunIT๙" w:hAnsi="TH SarabunIT๙" w:cs="TH SarabunIT๙"/>
          <w:sz w:val="32"/>
          <w:szCs w:val="32"/>
          <w:cs/>
        </w:rPr>
        <w:t>. ควรรณรงค์เสริมสร้างและให้ความรู้ความเข้าใจแก่ราษฎรในกระบวนการจัดทำและติดตามประเมินผลแผนพัฒนาท้องถิ่นให้มากยิ่งขึ้น</w:t>
      </w:r>
    </w:p>
    <w:p w:rsidR="00424519" w:rsidRPr="00F90A01" w:rsidRDefault="00424519" w:rsidP="00424519">
      <w:pPr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นายก อบต.เมืองเกษตรได้ ชี้แจงต่อสภา อบต.เมืองเกษตร เพิ่มเติม ดังนี้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จากความเห็นของคณะกรรมการติดตามและประเมินผลแผนฯ ที่ว่า 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ด้านคุณภาพชีวิต</w:t>
      </w:r>
      <w:r w:rsidRPr="00F90A01">
        <w:rPr>
          <w:rFonts w:ascii="TH SarabunIT๙" w:hAnsi="TH SarabunIT๙" w:cs="TH SarabunIT๙"/>
          <w:sz w:val="32"/>
          <w:szCs w:val="32"/>
        </w:rPr>
        <w:t xml:space="preserve">  </w:t>
      </w:r>
      <w:r w:rsidRPr="00F90A01">
        <w:rPr>
          <w:rFonts w:ascii="TH SarabunIT๙" w:hAnsi="TH SarabunIT๙" w:cs="TH SarabunIT๙"/>
          <w:sz w:val="32"/>
          <w:szCs w:val="32"/>
          <w:cs/>
        </w:rPr>
        <w:t>และ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ด้านโครงสร้างพื้นฐานและสาธารณูปโภค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ถือว่านำไปสู่การปฏิบัติได้น้อยนั้น ชี้แจงว่า เนื่องจากงบประมาณของ อบต.เมืองเกษตร มีจำนวนจำกัดเมื่อเทียบกับภารกิจอำนาจหน้าที่ แต่ผู้บริหารก็ไม่ได้ละเลยยุทธศาสตร์การพัฒนาในทุกด้านของอบต.เมืองเกษตร  ได้ดำเนินการของบประมาณมาดำเนินการโครงสร้างพื้นฐานจากหน่วยงานที่เกี่ยวข้องหลายหน่วยงาน  โดยได้รับสนับสนุนงบประมาณงบประมาณในการขุดลอกลำห้วย  ก่อสร้างถนน คสล.บ้านหนองโบสถ์   เพียงแต่โครงการเหล่านี้ไม่ปรากฏในแผนพัฒนาเท่านั้น จึงทำให้ผลการประเมินในเชิงตัวเลขมีจำนวนการปฏิบัติที่น้อย</w:t>
      </w:r>
      <w:r w:rsidRPr="00F90A01">
        <w:rPr>
          <w:rFonts w:ascii="TH SarabunIT๙" w:hAnsi="TH SarabunIT๙" w:cs="TH SarabunIT๙"/>
          <w:sz w:val="32"/>
          <w:szCs w:val="32"/>
        </w:rPr>
        <w:t xml:space="preserve"> </w:t>
      </w:r>
      <w:r w:rsidRPr="00F90A01">
        <w:rPr>
          <w:rFonts w:ascii="TH SarabunIT๙" w:hAnsi="TH SarabunIT๙" w:cs="TH SarabunIT๙"/>
          <w:sz w:val="32"/>
          <w:szCs w:val="32"/>
          <w:cs/>
        </w:rPr>
        <w:t>ทั้งที่ในความจริงมีการดำเนินการหลายโครงการ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จากความเห็นของคณะกรรมการติดตามและประเมินผลแผนฯ ที่ว่า โครงการด้านโครงสร้างพื้นฐานถ้าเป็นไปได้ควรดำเนินการในไตรมาสที่ </w:t>
      </w: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คณะผู้บริหารได้เร่งดำเนินโครงการเมื่อได้รับการจัดสรรงบประมาณมาโดยตลอด แต่ที่ทำให้การดำเนินโครงการล่าช้าเนื่องจากที่ผ่านมาทางรัฐบาลได้จัดสรรรายได้และเงินอุดหนุนแก่ทาง อบต.เป็นงวดๆ แต่ละงวดก็ไม่มากพอที่จะดำเนินโครงสร้างพื้นฐานได้ในช่วง </w:t>
      </w:r>
      <w:r w:rsidRPr="00F90A01">
        <w:rPr>
          <w:rFonts w:ascii="TH SarabunIT๙" w:hAnsi="TH SarabunIT๙" w:cs="TH SarabunIT๙"/>
          <w:sz w:val="32"/>
          <w:szCs w:val="32"/>
        </w:rPr>
        <w:t>2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ไตรมาสแรก ส่วนใหญ่เงินจะเพียงพอในช่วงไตรมาสที่ </w:t>
      </w:r>
      <w:r w:rsidRPr="00F90A01">
        <w:rPr>
          <w:rFonts w:ascii="TH SarabunIT๙" w:hAnsi="TH SarabunIT๙" w:cs="TH SarabunIT๙"/>
          <w:sz w:val="32"/>
          <w:szCs w:val="32"/>
        </w:rPr>
        <w:t>3-4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ซึ่งเป็นข้อจำกัดที่หลีกเลี่ยงไม่ได้ในการบริหารงบประมาณ 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2.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ผลที่ได้รับจากการดำเนินงานในปีงบประมาณ พ.ศ. 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90A0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 w:rsidRPr="00F90A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ผลที่ได้รับหรือผลที่สำคัญ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7"/>
        <w:gridCol w:w="1898"/>
        <w:gridCol w:w="1984"/>
      </w:tblGrid>
      <w:tr w:rsidR="00424519" w:rsidRPr="00F90A01" w:rsidTr="008E4386">
        <w:trPr>
          <w:trHeight w:val="1545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.ด้านเศรษฐกิจ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.ด้านคุณภาพชีวิต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.ด้านการบริหารจัดการทรัพยากรธรรมชาติและสิ่งแวดล้อม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.ด้านโครงสร้างพื้นฐานและสาธารณูปโภค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.ด้านการศึกษา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.ด้านศาสนา ประเพณี วัฒนธรรมและภูมิปัญญาท้องถิ่น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7. ด้านการบริหารราชการท้องถิ่นให้เป็นไปตามหลักการบริหารกิจการที่ดี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8 ด้านส่งเสริมการท่องเที่ยว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24519" w:rsidRPr="00F90A01" w:rsidTr="008E4386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19" w:rsidRPr="00F90A01" w:rsidRDefault="00424519" w:rsidP="008E438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A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</w:t>
            </w:r>
          </w:p>
        </w:tc>
      </w:tr>
    </w:tbl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90A0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F90A0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2.2 </w:t>
      </w:r>
      <w:r w:rsidRPr="00F90A0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ผลกระทบ</w:t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F90A0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ทำให้ประชาชนในเขตองค์การบริหารส่วนตำบลเมืองเกษตรได้รับการบริการสาธารณะที่มีประสิทธิภาพตามสมควรแต่สถานะทางการเงินและการคลังของ อบต.เมืองเกษตร</w:t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FF0000"/>
          <w:sz w:val="16"/>
          <w:szCs w:val="16"/>
        </w:rPr>
      </w:pPr>
      <w:r w:rsidRPr="00F90A0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ab/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สรุปปัญหาอุปสรรคการดำเนินงานที่ผ่านมาและแนวทางการแก้ไข ปีงบประมาณ พ.ศ. 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2557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Pr="00F90A01">
        <w:rPr>
          <w:rFonts w:ascii="TH SarabunIT๙" w:eastAsia="Angsana New" w:hAnsi="TH SarabunIT๙" w:cs="TH SarabunIT๙"/>
          <w:b/>
          <w:bCs/>
          <w:sz w:val="36"/>
          <w:szCs w:val="36"/>
        </w:rPr>
        <w:t>– 2560</w:t>
      </w:r>
    </w:p>
    <w:p w:rsidR="00424519" w:rsidRPr="00F90A01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ปัญหาอุปสรรคที่พบในการประเมินฯ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ด้านคุณภาพชีวิต</w:t>
      </w:r>
      <w:r w:rsidRPr="00F90A01">
        <w:rPr>
          <w:rFonts w:ascii="TH SarabunIT๙" w:hAnsi="TH SarabunIT๙" w:cs="TH SarabunIT๙"/>
          <w:sz w:val="32"/>
          <w:szCs w:val="32"/>
        </w:rPr>
        <w:t xml:space="preserve"> 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ตั้งไว้ในแผนพัฒนา จำนวน </w:t>
      </w:r>
      <w:r w:rsidRPr="00F90A01">
        <w:rPr>
          <w:rFonts w:ascii="TH SarabunIT๙" w:hAnsi="TH SarabunIT๙" w:cs="TH SarabunIT๙"/>
          <w:sz w:val="32"/>
          <w:szCs w:val="32"/>
        </w:rPr>
        <w:t>40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โครงการ แต่ปฏิบัติได้ </w:t>
      </w:r>
      <w:r w:rsidRPr="00F90A01">
        <w:rPr>
          <w:rFonts w:ascii="TH SarabunIT๙" w:hAnsi="TH SarabunIT๙" w:cs="TH SarabunIT๙"/>
          <w:sz w:val="32"/>
          <w:szCs w:val="32"/>
        </w:rPr>
        <w:t>15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โครงการ ถือว่านำไปสู่การปฏิบัติได้น้อย</w:t>
      </w: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0A01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ด้านโครงสร้างพื้นฐานและสาธารณูปโภค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 ตั้งไว้ในแผนพัฒนา จำนวน 65  โครงการ แต่ปฏิบัติได้ 22 โครงการ ถือว่านำไปสู่การปฏิบัติได้น้อย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0A0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การวิเคราะห์แนวทางการแก้ไขปัญหาอุปสรรคที่ตรวจพบ</w:t>
      </w:r>
    </w:p>
    <w:p w:rsidR="00424519" w:rsidRPr="00F90A01" w:rsidRDefault="00424519" w:rsidP="00424519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24519" w:rsidRPr="00F90A01" w:rsidRDefault="00424519" w:rsidP="00424519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90A01">
        <w:rPr>
          <w:rFonts w:ascii="TH SarabunIT๙" w:hAnsi="TH SarabunIT๙" w:cs="TH SarabunIT๙"/>
          <w:sz w:val="32"/>
          <w:szCs w:val="32"/>
        </w:rPr>
        <w:t>1</w:t>
      </w:r>
      <w:r w:rsidRPr="00F90A01">
        <w:rPr>
          <w:rFonts w:ascii="TH SarabunIT๙" w:hAnsi="TH SarabunIT๙" w:cs="TH SarabunIT๙"/>
          <w:sz w:val="32"/>
          <w:szCs w:val="32"/>
          <w:cs/>
        </w:rPr>
        <w:t>. โดยภาพรวมแผนพัฒนาสามปี (พ.ศ.</w:t>
      </w:r>
      <w:r w:rsidRPr="00F90A01">
        <w:rPr>
          <w:rFonts w:ascii="TH SarabunIT๙" w:hAnsi="TH SarabunIT๙" w:cs="TH SarabunIT๙"/>
          <w:sz w:val="32"/>
          <w:szCs w:val="32"/>
        </w:rPr>
        <w:t>2558-2560</w:t>
      </w:r>
      <w:r w:rsidRPr="00F90A01">
        <w:rPr>
          <w:rFonts w:ascii="TH SarabunIT๙" w:hAnsi="TH SarabunIT๙" w:cs="TH SarabunIT๙"/>
          <w:sz w:val="32"/>
          <w:szCs w:val="32"/>
          <w:cs/>
        </w:rPr>
        <w:t>) มีผลสัมฤทธิ์ของแผนที่สามารถนำไปปฏิบัติได้จริงค่อนข้างมาก</w:t>
      </w:r>
      <w:r w:rsidRPr="00F90A0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90A01">
        <w:rPr>
          <w:rFonts w:ascii="TH SarabunIT๙" w:hAnsi="TH SarabunIT๙" w:cs="TH SarabunIT๙"/>
          <w:sz w:val="32"/>
          <w:szCs w:val="32"/>
          <w:cs/>
        </w:rPr>
        <w:t>แต่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>ด้านคุณภาพชีวิต</w:t>
      </w:r>
      <w:r w:rsidRPr="00F90A01">
        <w:rPr>
          <w:rFonts w:ascii="TH SarabunIT๙" w:hAnsi="TH SarabunIT๙" w:cs="TH SarabunIT๙"/>
          <w:sz w:val="32"/>
          <w:szCs w:val="32"/>
        </w:rPr>
        <w:t xml:space="preserve">  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ตั้งไว้ในแผนพัฒนา จำนวน </w:t>
      </w:r>
      <w:r w:rsidRPr="00F90A01">
        <w:rPr>
          <w:rFonts w:ascii="TH SarabunIT๙" w:hAnsi="TH SarabunIT๙" w:cs="TH SarabunIT๙"/>
          <w:sz w:val="32"/>
          <w:szCs w:val="32"/>
        </w:rPr>
        <w:t>40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โครงการ แต่ปฏิบัติได้ </w:t>
      </w:r>
      <w:r w:rsidRPr="00F90A01">
        <w:rPr>
          <w:rFonts w:ascii="TH SarabunIT๙" w:hAnsi="TH SarabunIT๙" w:cs="TH SarabunIT๙"/>
          <w:sz w:val="32"/>
          <w:szCs w:val="32"/>
        </w:rPr>
        <w:t>15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โครงการ ถือว่านำไปสู่การปฏิบัติได้น้อย</w:t>
      </w:r>
      <w:r w:rsidRPr="00F90A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และด้านโครงสร้างพื้นฐานและสาธารณูปโภค</w:t>
      </w:r>
      <w:r w:rsidRPr="00F90A01">
        <w:rPr>
          <w:rFonts w:ascii="TH SarabunIT๙" w:hAnsi="TH SarabunIT๙" w:cs="TH SarabunIT๙"/>
          <w:sz w:val="32"/>
          <w:szCs w:val="32"/>
          <w:cs/>
        </w:rPr>
        <w:t xml:space="preserve">   ตั้งไว้ในแผนพัฒนา จำนวน 65  โครงการ แต่ปฏิบัติได้ 22  โครงการ ถือว่านำไปสู่การปฏิบัติได้น้อย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 อบต.</w:t>
      </w: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C03D3">
        <w:rPr>
          <w:rFonts w:ascii="TH SarabunIT๙" w:hAnsi="TH SarabunIT๙" w:cs="TH SarabunIT๙"/>
          <w:sz w:val="32"/>
          <w:szCs w:val="32"/>
        </w:rPr>
        <w:t>2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. จากแบบประเมินมาตรฐานการปฏิบัติราชการและนิเทศองค์กรปกครองส่วนท้องถิ่น ด้านที่ </w:t>
      </w:r>
      <w:r w:rsidRPr="008C03D3">
        <w:rPr>
          <w:rFonts w:ascii="TH SarabunIT๙" w:hAnsi="TH SarabunIT๙" w:cs="TH SarabunIT๙"/>
          <w:sz w:val="32"/>
          <w:szCs w:val="32"/>
        </w:rPr>
        <w:t>1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ด้านการบริหารจัดการ ข้อ </w:t>
      </w:r>
      <w:r w:rsidRPr="008C03D3">
        <w:rPr>
          <w:rFonts w:ascii="TH SarabunIT๙" w:hAnsi="TH SarabunIT๙" w:cs="TH SarabunIT๙"/>
          <w:sz w:val="32"/>
          <w:szCs w:val="32"/>
        </w:rPr>
        <w:t>2.3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กำหนดว่า องค์กรปกครองส่วนท้องถิ่นต้องนำโครงการในแผนพัฒนาสามปี (พ.ศ. </w:t>
      </w:r>
      <w:r w:rsidRPr="008C03D3">
        <w:rPr>
          <w:rFonts w:ascii="TH SarabunIT๙" w:hAnsi="TH SarabunIT๙" w:cs="TH SarabunIT๙"/>
          <w:sz w:val="32"/>
          <w:szCs w:val="32"/>
        </w:rPr>
        <w:lastRenderedPageBreak/>
        <w:t>2558-2560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) เฉพาะปี </w:t>
      </w:r>
      <w:r w:rsidRPr="008C03D3">
        <w:rPr>
          <w:rFonts w:ascii="TH SarabunIT๙" w:hAnsi="TH SarabunIT๙" w:cs="TH SarabunIT๙"/>
          <w:sz w:val="32"/>
          <w:szCs w:val="32"/>
        </w:rPr>
        <w:t>2558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มาดำเนินการในปีงบประมาณ </w:t>
      </w:r>
      <w:r w:rsidRPr="008C03D3">
        <w:rPr>
          <w:rFonts w:ascii="TH SarabunIT๙" w:hAnsi="TH SarabunIT๙" w:cs="TH SarabunIT๙"/>
          <w:sz w:val="32"/>
          <w:szCs w:val="32"/>
        </w:rPr>
        <w:t>2558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Pr="008C03D3">
        <w:rPr>
          <w:rFonts w:ascii="TH SarabunIT๙" w:hAnsi="TH SarabunIT๙" w:cs="TH SarabunIT๙"/>
          <w:sz w:val="32"/>
          <w:szCs w:val="32"/>
        </w:rPr>
        <w:t>70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จึงจะได้คะแนนเต็ม </w:t>
      </w:r>
      <w:r w:rsidRPr="008C03D3">
        <w:rPr>
          <w:rFonts w:ascii="TH SarabunIT๙" w:hAnsi="TH SarabunIT๙" w:cs="TH SarabunIT๙"/>
          <w:sz w:val="32"/>
          <w:szCs w:val="32"/>
        </w:rPr>
        <w:t>5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คะแนน จากตัวชี้วัดนี้ จะเห็นได้ว่า อบต.เมืองเกษตร นำแผนปี </w:t>
      </w:r>
      <w:r w:rsidRPr="008C03D3">
        <w:rPr>
          <w:rFonts w:ascii="TH SarabunIT๙" w:hAnsi="TH SarabunIT๙" w:cs="TH SarabunIT๙"/>
          <w:sz w:val="32"/>
          <w:szCs w:val="32"/>
        </w:rPr>
        <w:t>2558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ไปปฏิบัติได้ 95 โครงการจากที่ตั้งไว้ในแผน </w:t>
      </w:r>
      <w:r w:rsidRPr="008C03D3">
        <w:rPr>
          <w:rFonts w:ascii="TH SarabunIT๙" w:hAnsi="TH SarabunIT๙" w:cs="TH SarabunIT๙"/>
          <w:sz w:val="32"/>
          <w:szCs w:val="32"/>
        </w:rPr>
        <w:t>178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 ร้อยละ </w:t>
      </w:r>
      <w:r w:rsidRPr="008C03D3">
        <w:rPr>
          <w:rFonts w:ascii="TH SarabunIT๙" w:hAnsi="TH SarabunIT๙" w:cs="TH SarabunIT๙"/>
          <w:sz w:val="32"/>
          <w:szCs w:val="32"/>
        </w:rPr>
        <w:t xml:space="preserve">53.37 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ซึ่งจะได้คะแนนประเมินจากกรมส่งเสริมฯ จำนวน </w:t>
      </w:r>
      <w:r w:rsidRPr="008C03D3">
        <w:rPr>
          <w:rFonts w:ascii="TH SarabunIT๙" w:hAnsi="TH SarabunIT๙" w:cs="TH SarabunIT๙"/>
          <w:sz w:val="32"/>
          <w:szCs w:val="32"/>
        </w:rPr>
        <w:t>2</w:t>
      </w:r>
      <w:r w:rsidRPr="008C03D3">
        <w:rPr>
          <w:rFonts w:ascii="TH SarabunIT๙" w:hAnsi="TH SarabunIT๙" w:cs="TH SarabunIT๙"/>
          <w:sz w:val="32"/>
          <w:szCs w:val="32"/>
          <w:cs/>
        </w:rPr>
        <w:t xml:space="preserve"> คะแนน ดังนั้น คณะกรรมการติดตามและประเมินผลแผนพัฒนาฯ จึงเห็นควรให้ปรับปรุงระดับการปฏิบัติได้ตามแผน</w:t>
      </w: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Pr="003B6575" w:rsidRDefault="00424519" w:rsidP="00424519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3B6575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ส่วนที่ </w:t>
      </w:r>
      <w:r w:rsidRPr="003B6575">
        <w:rPr>
          <w:rFonts w:ascii="TH SarabunIT๙" w:hAnsi="TH SarabunIT๙" w:cs="TH SarabunIT๙"/>
          <w:sz w:val="36"/>
          <w:szCs w:val="36"/>
        </w:rPr>
        <w:t>3</w:t>
      </w:r>
    </w:p>
    <w:p w:rsidR="00424519" w:rsidRPr="003B6575" w:rsidRDefault="00424519" w:rsidP="00424519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424519" w:rsidRPr="003B6575" w:rsidRDefault="00424519" w:rsidP="00424519">
      <w:pPr>
        <w:pStyle w:val="a9"/>
        <w:rPr>
          <w:rFonts w:ascii="TH SarabunIT๙" w:hAnsi="TH SarabunIT๙" w:cs="TH SarabunIT๙"/>
          <w:sz w:val="36"/>
          <w:szCs w:val="36"/>
          <w:cs/>
        </w:rPr>
      </w:pPr>
      <w:r w:rsidRPr="003B6575">
        <w:rPr>
          <w:rFonts w:ascii="TH SarabunIT๙" w:hAnsi="TH SarabunIT๙" w:cs="TH SarabunIT๙"/>
          <w:sz w:val="36"/>
          <w:szCs w:val="36"/>
          <w:cs/>
        </w:rPr>
        <w:t>ยุทธศาสตร์ขององค์กรปกครองส่วนท้องถิ่น</w:t>
      </w:r>
    </w:p>
    <w:p w:rsidR="00424519" w:rsidRPr="003B6575" w:rsidRDefault="00424519" w:rsidP="00424519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3B6575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 w:rsidRPr="003B6575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ความสัมพันธ์ระหว่างแผนพัฒนาระดับมหภาค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1.1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แผนยุทธศาสตร์ชาติ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20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ปี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ยุทธศาสตร์ชาติ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20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ปี (พ.ศ. 2560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2579) 6 ยุทธศาสตร์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 ยุทธศาสตร์ด้านความมั่นคง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2. ยุทธศาสตร์ด้านการสร้างความสามารถในการแข่งขัน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3. ยุทธศาสตร์การพัฒนาและเสริมสร้างศักยภาพคน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4. ยุทธศาสตร์ด้านการสร้างโอกาสความเสมอภาคและเท่าเทียมกันทางสังคม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5. ยุทธศาสตร์ด้านการสร้างการเติบโตบนคุณภาพชีวิตที่เป็นมิตรกับสิ่งแวดล้อม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6. ยุทธศาสตร์ด้านการปรับสมดุลและพัฒนาระบบการบริหารจัดการภาครัฐ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16"/>
          <w:szCs w:val="1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12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>. 2560 – 2564)</w:t>
      </w:r>
    </w:p>
    <w:p w:rsidR="00424519" w:rsidRPr="003B6575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424519" w:rsidRPr="003B6575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 xml:space="preserve">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ทำให้การกำหนดวิสัยทัศน์แผนพัฒนาฯ ฉบับที่ 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12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กรอบหลักการของการวางแผนที่น้อมนำและประยุกต์ใช้หลักปรัชญาของเศรษฐกิจพอเพียง 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 xml:space="preserve">แผนพัฒนาฯ ฉบับที่ 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12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 xml:space="preserve">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และนำไปสู่การบรรลุวิสัยทัศน์ระยะยาว </w:t>
      </w:r>
      <w:r w:rsidRPr="003B6575">
        <w:rPr>
          <w:rFonts w:ascii="TH SarabunIT๙" w:eastAsia="Calibri" w:hAnsi="TH SarabunIT๙" w:cs="TH SarabunIT๙"/>
          <w:sz w:val="32"/>
          <w:szCs w:val="32"/>
        </w:rPr>
        <w:t>“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มั่นคง มั่งคั่ง ยั่งยืน</w:t>
      </w: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ของประเทศ</w:t>
      </w:r>
    </w:p>
    <w:p w:rsidR="00424519" w:rsidRPr="003B6575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เป้าหมายการพัฒนาประเทศ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1.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เศรษฐกิจขยายตัวเฉลี่ยไม่ต่ำกว่าร้อยละ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5.0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ผลิตภัณฑ์มวลรวมในประเทศต่อหัว (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GDP Per Capita)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และรายได้ประชาชาติต่อหัว (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GNP Per Capita)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ณ สิ้นแผนพัฒนาฯ ฉบับที่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12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ในปี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2564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เพิ่มขึ้นเป็น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317,051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(9,325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ดอลลาร์สรอ.) และ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301,199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บาท (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8,859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ดอลลาร์ สรอ.) ต่อคนต่อปี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ผลิตภาพการผลิตเพิ่มขึ้นไม่ต่ำกว่าเฉลี่ยร้อยละ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2.5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ต่อปี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(4)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การลงทุนรวมขยายตัวไม่ต่ำกว่าเฉลี่ยร้อยละ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>8.0 (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การขยายตัวของการ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ลงทุนภาครัฐไม่ต่ำกว่าร้อยละ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10.0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และการลงทุนของภาคเอกชนขยายตัวไม่ต่ำกว่าเฉลี่ยร้อยละ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7.5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ในขณะ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ที่ปริมาณการส่งออกขยายตัวเฉลี่ยไม่ต่ำกว่าร้อยละ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4.0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ต่อปี)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2.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สังคมสูงวัยอย่างมีคุณภาพ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SocioEconomic Security)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และมีคุณภาพชีวิตที่ดีขึ้น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การศึกษาและการเรียนรู้ได้รับการพัฒนาคุณภาพ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lastRenderedPageBreak/>
        <w:tab/>
        <w:t xml:space="preserve">3.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การลดความเหลื่อมล้ำในสังคม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การกระจายรายได้มีความเท่าเทียมกันมากขึ้น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4.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การใช้ประโยชน์อย่างยั่งยืนและเป็นธรรม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(3)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ภูมิอากาศ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(4)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เพิ่มประสิทธิภาพและเสริมสร้างธรรมาภิบาลในการบริหารจัดการ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ทรัพยากรธรรมชาติและสิ่งแวดล้อม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(5)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มีการบริหารจัดการน้้าให้สมดุลระหว่างการอุปสงค์และอุปทานของน้้า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5.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การบริหารราชการแผ่นดินที่มีประสิทธิภาพ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(1)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0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(2)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ขจัดการทุจริตคอร์รัปชั่น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sz w:val="32"/>
          <w:szCs w:val="32"/>
        </w:rPr>
        <w:tab/>
        <w:t xml:space="preserve">     (3)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มีการกระจายอ้านาจที่เหมาะสม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  <w:t>12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ประกอบด้วย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10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ยุทธศาสตร์หลัก ดังนี้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1.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ยุทธศาสตร์การเสริมสร้างและพัฒนาศักยภาพทุนมนุษย์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2.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ยุทธศาสตร์การสร้างความเป็นธรรมลดความเหลื่อมล้ำในสังคม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3.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4.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5.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6.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ยุทธศาสตร์ด้านการเพิ่มประสิทธิภาพและธรรมาภิบาลในภาครัฐ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7.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ยุทธศาสตร์ด้านการพัฒนาโครงสร้างพื้นฐานและระบบโลจิสติกส์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8.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ยุทธศาสตร์ด้านวิทยาศาสตร์ เทคโนโลยี การวิจัย และนวัตกรรม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9.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ยุทธศาสตร์การพัฒนาภาคเมือง และพื้นที่เศรษฐกิจ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>10.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ยุทธศาสตร์ด้านการต่างประเทศ ประเทศเพื่อนบ้าน และภูมิภาค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1.3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แผนพัฒนาภาค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แผนพัฒนากลุ่มจังหวัด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/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แผนพัฒนาจังหวัด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)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แผนพัฒนาภาค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Pr="003B6575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ยุทธศาสตร์การพัฒนาภาคเหนือ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1</w:t>
      </w:r>
      <w:r w:rsidRPr="003B6575">
        <w:rPr>
          <w:rFonts w:ascii="TH SarabunIT๙" w:hAnsi="TH SarabunIT๙" w:cs="TH SarabunIT๙"/>
          <w:sz w:val="32"/>
          <w:szCs w:val="32"/>
          <w:cs/>
        </w:rPr>
        <w:t>) ปรับโครงสร้างการผลิตสู่การพึ่งตนเองตามแนวปรัชญาเศรษฐกิจพอเพียง  และปรับระบบการผลิตที่สร้างมูลค่าเพิ่มอย่างสมดุล เพื่อคงความเป็นฐานเศรษฐกิจอย่างยั่งยืน เช่น การพัฒนาประสิทธิภาพการผลิตและสร้างมูลค่าเพิ่มให้ผลิตภัณฑ์การเกษตร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2</w:t>
      </w:r>
      <w:r w:rsidRPr="003B6575">
        <w:rPr>
          <w:rFonts w:ascii="TH SarabunIT๙" w:hAnsi="TH SarabunIT๙" w:cs="TH SarabunIT๙"/>
          <w:sz w:val="32"/>
          <w:szCs w:val="32"/>
          <w:cs/>
        </w:rPr>
        <w:t>) ยกระดับการค้าและบริการให้ได้มาตรฐาน ทันต่อการเปลี่ยนแปลงของกระแสตลาด เน้นการพัฒนาบุคลากร โครงสร้างพื้นฐาน และสิ่งอำนวยความสะดวกต่าง ๆ เช่น ระบบโลจิสติกส์เพื่อสนับสนุนการค้าการพัฒนาแหล่งท่องเที่ยว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3</w:t>
      </w:r>
      <w:r w:rsidRPr="003B6575">
        <w:rPr>
          <w:rFonts w:ascii="TH SarabunIT๙" w:hAnsi="TH SarabunIT๙" w:cs="TH SarabunIT๙"/>
          <w:sz w:val="32"/>
          <w:szCs w:val="32"/>
          <w:cs/>
        </w:rPr>
        <w:t>) พัฒนาเมืองศูนย์กลางความเจริญและเมืองชายแดนเพื่อรองรับการเชื่อมโยงในระดับนานาชาติ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4</w:t>
      </w:r>
      <w:r w:rsidRPr="003B6575">
        <w:rPr>
          <w:rFonts w:ascii="TH SarabunIT๙" w:hAnsi="TH SarabunIT๙" w:cs="TH SarabunIT๙"/>
          <w:sz w:val="32"/>
          <w:szCs w:val="32"/>
          <w:cs/>
        </w:rPr>
        <w:t>) พัฒนาคนและสังคมให้พร้อมรับการเปลี่ยนแปลง มีความมั่นคงและอยู่เย็นเป็นสุขร่วมกัน เช่น ด้านสุขภาพ  ด้านการศึกษา  แรงงาน  ฯลฯ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5</w:t>
      </w:r>
      <w:r w:rsidRPr="003B6575">
        <w:rPr>
          <w:rFonts w:ascii="TH SarabunIT๙" w:hAnsi="TH SarabunIT๙" w:cs="TH SarabunIT๙"/>
          <w:sz w:val="32"/>
          <w:szCs w:val="32"/>
          <w:cs/>
        </w:rPr>
        <w:t>) พัฒนาศักยภาพของสถาบันครอบครัวและชุมชนให้มีความเข้มแข็งในการพัฒนาที่นำไปสู่การพึ่งตนเอง  มีภูมิคุ้มกันตามหลักปรัชญาเศรษฐกิจพอเพียง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3B6575">
        <w:rPr>
          <w:rFonts w:ascii="TH SarabunIT๙" w:hAnsi="TH SarabunIT๙" w:cs="TH SarabunIT๙"/>
          <w:sz w:val="32"/>
          <w:szCs w:val="32"/>
        </w:rPr>
        <w:t>6</w:t>
      </w:r>
      <w:r w:rsidRPr="003B6575">
        <w:rPr>
          <w:rFonts w:ascii="TH SarabunIT๙" w:hAnsi="TH SarabunIT๙" w:cs="TH SarabunIT๙"/>
          <w:sz w:val="32"/>
          <w:szCs w:val="32"/>
          <w:cs/>
        </w:rPr>
        <w:t>) บริหารจัดการทรัพยากรธรรมชาติและสิ่งแวดล้อมอย่างยั่งยืน เน้นการอนุรักษ์ฟื้นฟูและใช้ประโยชน์อย่างสมดุล และเตรียมการป้องกันและรับมือภัยธรรมชาติ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  <w:cs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2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)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แผนพัฒนากลุ่มจังหวัดระยะ 4 ปี พ.ศ. 2558 – 2561) ฉบับทบทวน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 xml:space="preserve">แผนพัฒนากลุมจังหวัดภาคตะวันออกเฉียงเหนือตอนลาง </w:t>
      </w:r>
      <w:r w:rsidRPr="003B6575">
        <w:rPr>
          <w:rFonts w:ascii="TH SarabunIT๙" w:hAnsi="TH SarabunIT๙" w:cs="TH SarabunIT๙"/>
          <w:sz w:val="32"/>
          <w:szCs w:val="32"/>
        </w:rPr>
        <w:t>1 (</w:t>
      </w:r>
      <w:r w:rsidRPr="003B6575">
        <w:rPr>
          <w:rFonts w:ascii="TH SarabunIT๙" w:hAnsi="TH SarabunIT๙" w:cs="TH SarabunIT๙"/>
          <w:sz w:val="32"/>
          <w:szCs w:val="32"/>
          <w:cs/>
        </w:rPr>
        <w:t>นครราชสีมา ชัยภูมิ บุรีรัมย และ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สุรินทร) ระยะ </w:t>
      </w:r>
      <w:r w:rsidRPr="003B6575">
        <w:rPr>
          <w:rFonts w:ascii="TH SarabunIT๙" w:hAnsi="TH SarabunIT๙" w:cs="TH SarabunIT๙"/>
          <w:sz w:val="32"/>
          <w:szCs w:val="32"/>
        </w:rPr>
        <w:t xml:space="preserve">4 </w:t>
      </w:r>
      <w:r w:rsidRPr="003B6575">
        <w:rPr>
          <w:rFonts w:ascii="TH SarabunIT๙" w:hAnsi="TH SarabunIT๙" w:cs="TH SarabunIT๙"/>
          <w:sz w:val="32"/>
          <w:szCs w:val="32"/>
          <w:cs/>
        </w:rPr>
        <w:t>ป พ.ศ.</w:t>
      </w:r>
      <w:r w:rsidRPr="003B6575">
        <w:rPr>
          <w:rFonts w:ascii="TH SarabunIT๙" w:hAnsi="TH SarabunIT๙" w:cs="TH SarabunIT๙"/>
          <w:sz w:val="32"/>
          <w:szCs w:val="32"/>
        </w:rPr>
        <w:t>2558 – 2561 (</w:t>
      </w:r>
      <w:r w:rsidRPr="003B6575">
        <w:rPr>
          <w:rFonts w:ascii="TH SarabunIT๙" w:hAnsi="TH SarabunIT๙" w:cs="TH SarabunIT๙"/>
          <w:sz w:val="32"/>
          <w:szCs w:val="32"/>
          <w:cs/>
        </w:rPr>
        <w:t>ฉบับทบทวน) ไดจัดทําขึ้นบนพื้นฐานการมีสวนรวมของภาคีการ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พัฒนาทุกภาคสวน ทั้งภาคราชการ องคกรปกครองสวนทองถิ่น องคภาคเอกชน และภาคประชาสังคมจากทั้ง</w:t>
      </w:r>
      <w:r w:rsidRPr="003B6575">
        <w:rPr>
          <w:rFonts w:ascii="TH SarabunIT๙" w:hAnsi="TH SarabunIT๙" w:cs="TH SarabunIT๙"/>
          <w:sz w:val="32"/>
          <w:szCs w:val="32"/>
        </w:rPr>
        <w:t xml:space="preserve"> 4 </w:t>
      </w:r>
      <w:r w:rsidRPr="003B6575">
        <w:rPr>
          <w:rFonts w:ascii="TH SarabunIT๙" w:hAnsi="TH SarabunIT๙" w:cs="TH SarabunIT๙"/>
          <w:sz w:val="32"/>
          <w:szCs w:val="32"/>
          <w:cs/>
        </w:rPr>
        <w:t>จังหวัด ทุกขั้นตอน ตั้งแตการรวบรวมและจัดทําขอมูลการประเมินศักยภาพของกลุมจังหวัด การกําหนด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ตําแหนงทางยุทธศาสตร วิสัยทัศน เปาประสงครวม กลยุทธ ตัวชี้วัด แผนงาน และโครงการ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จากการทํางานรวมกันของทุกภาคสวน กลุมจังหวัดภาคตะวันออกเฉียงเหนือตอนลาง </w:t>
      </w:r>
      <w:r w:rsidRPr="003B6575">
        <w:rPr>
          <w:rFonts w:ascii="TH SarabunIT๙" w:hAnsi="TH SarabunIT๙" w:cs="TH SarabunIT๙"/>
          <w:sz w:val="32"/>
          <w:szCs w:val="32"/>
        </w:rPr>
        <w:t xml:space="preserve">1 </w:t>
      </w:r>
      <w:r w:rsidRPr="003B6575">
        <w:rPr>
          <w:rFonts w:ascii="TH SarabunIT๙" w:hAnsi="TH SarabunIT๙" w:cs="TH SarabunIT๙"/>
          <w:sz w:val="32"/>
          <w:szCs w:val="32"/>
          <w:cs/>
        </w:rPr>
        <w:t>จึงไดกําหนด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ตําแหนงทางยุทธศาสตรของกลุมจังหวัดในอนาคต คือ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เปนศูนยกลางเกษตรอุตสาหกรรมและพลังงานทดแทนที่สําคัญของภาคตะวันออกเฉียงเหนือ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เปนแหลงการทองเที่ยวเชิงนิเวศน อารยธรรมและไหม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เปนศูนยกลางความเชื่อมโยงระบบ </w:t>
      </w:r>
      <w:r w:rsidRPr="003B6575">
        <w:rPr>
          <w:rFonts w:ascii="TH SarabunIT๙" w:hAnsi="TH SarabunIT๙" w:cs="TH SarabunIT๙"/>
          <w:sz w:val="32"/>
          <w:szCs w:val="32"/>
        </w:rPr>
        <w:t xml:space="preserve">Logistic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กระจายสินคาในภูมิภาค และการคาชายแดน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4.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เปนแหลงทรัพยากรธรรมชาติที่สมบูรณของภาคตะวันออกเฉียงเหนือ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และไดปรับเปลี่ยนวิสัยทัศน </w:t>
      </w:r>
      <w:r w:rsidRPr="003B6575">
        <w:rPr>
          <w:rFonts w:ascii="TH SarabunIT๙" w:hAnsi="TH SarabunIT๙" w:cs="TH SarabunIT๙"/>
          <w:sz w:val="32"/>
          <w:szCs w:val="32"/>
        </w:rPr>
        <w:t>“</w:t>
      </w:r>
      <w:r w:rsidRPr="003B6575">
        <w:rPr>
          <w:rFonts w:ascii="TH SarabunIT๙" w:hAnsi="TH SarabunIT๙" w:cs="TH SarabunIT๙"/>
          <w:sz w:val="32"/>
          <w:szCs w:val="32"/>
          <w:cs/>
        </w:rPr>
        <w:t>แหลงผลิตสินคาเกษตรและอาหารปลอดภัย ศูนยกลางผลิตภัณฑไหม และ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การทองเที่ยวอารยธรรมขอม</w:t>
      </w:r>
      <w:r w:rsidRPr="003B6575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เปน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</w:rPr>
        <w:t>“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ศูนยกลางเกษตรอุตสาหกรรม ทองเที่ยวอารยธรรม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Logistic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การคาชายแดน เชื่อมโยงกลุมอาเซียน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เปาประสงครวม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เพื่อยกระดับเกษตรอุตสาหกรรมแปรรูปอาหารตามมาตรฐานสากลเขาสูครัวโลก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Default="00424519" w:rsidP="00424519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เพื่อเพิ่มศักยภาพทางเศรษฐกิจ ดานการทองเที่ยวอารยธรรม และไหม เชื่อมโยงกลุม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เพื่อพัฒนาใหเปนศูนยกลางความเชื่อมโยงระบบ </w:t>
      </w:r>
      <w:r w:rsidRPr="003B6575">
        <w:rPr>
          <w:rFonts w:ascii="TH SarabunIT๙" w:hAnsi="TH SarabunIT๙" w:cs="TH SarabunIT๙"/>
          <w:sz w:val="32"/>
          <w:szCs w:val="32"/>
        </w:rPr>
        <w:t xml:space="preserve">Logistic </w:t>
      </w:r>
      <w:r w:rsidRPr="003B6575">
        <w:rPr>
          <w:rFonts w:ascii="TH SarabunIT๙" w:hAnsi="TH SarabunIT๙" w:cs="TH SarabunIT๙"/>
          <w:sz w:val="32"/>
          <w:szCs w:val="32"/>
          <w:cs/>
        </w:rPr>
        <w:t>และการกระจายสินคาในภูมิภาคและ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ประเทศอาเซียน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ประเด็นยุทธศาสตร (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Strategies Issues)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จํานวน 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ดาน คือ</w:t>
      </w:r>
    </w:p>
    <w:p w:rsidR="00424519" w:rsidRPr="003B6575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ประเด็นยุทธศาสตร 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1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เพิ่มขีดความสามารถในการแขงขันเกษตรอุตสาหกรรม และแปรรูปอาหารเข้าสูครัวโลก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B657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u w:val="single"/>
          <w:cs/>
        </w:rPr>
        <w:t>เปาประสงค</w:t>
      </w:r>
      <w:r w:rsidRPr="003B657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ขาวหอมมะลิและผลิตภัณฑแปรรูปไดมาตรฐานเปนที่ยอมรับทั้งในประเทศและตางประเทศ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มันสําปะหลังและผลิตภัณฑแปรรูปอาหารและพลังงานทดแทน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>สงเสริมการปลูกออยเขาสูโรงงานอุตสาหกรรมเพื่อใหไดมาตรฐาน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4. </w:t>
      </w:r>
      <w:r w:rsidRPr="003B6575">
        <w:rPr>
          <w:rFonts w:ascii="TH SarabunIT๙" w:hAnsi="TH SarabunIT๙" w:cs="TH SarabunIT๙"/>
          <w:sz w:val="32"/>
          <w:szCs w:val="32"/>
          <w:cs/>
        </w:rPr>
        <w:t>สงเสริมการเลี้ยงปศุสัตวเพื่อการคาในประเทศและกลุมประเทศอาเซียน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ประเด็นยุทธศาสตร 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2 </w:t>
      </w:r>
      <w:r w:rsidRPr="003B6575">
        <w:rPr>
          <w:rFonts w:ascii="TH SarabunIT๙" w:hAnsi="TH SarabunIT๙" w:cs="TH SarabunIT๙"/>
          <w:sz w:val="32"/>
          <w:szCs w:val="32"/>
          <w:cs/>
        </w:rPr>
        <w:t>ยกระดับการบริหารจัดการทองเที่ยว อารยธรรม ไหม และการคาชายแดน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เชื่อมโยง กลุมประชาคมเศรษฐกิจอาเซียน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B657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u w:val="single"/>
          <w:cs/>
        </w:rPr>
        <w:t>เปาประสงค</w:t>
      </w:r>
      <w:r w:rsidRPr="003B657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424519" w:rsidRPr="003B6575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เพิ่มขีดความสามารถในการแขงขันการทองเที่ยวที่มีคุณภาพ และไดมาตรฐานสากล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ประเด็นยุทธศาสตร 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3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พัฒนาระบบ </w:t>
      </w:r>
      <w:r w:rsidRPr="003B6575">
        <w:rPr>
          <w:rFonts w:ascii="TH SarabunIT๙" w:hAnsi="TH SarabunIT๙" w:cs="TH SarabunIT๙"/>
          <w:sz w:val="32"/>
          <w:szCs w:val="32"/>
        </w:rPr>
        <w:t xml:space="preserve">Logistic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เชื่อมโยงในภูมิภาคและประเทศอาเซียน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B6575">
        <w:rPr>
          <w:rFonts w:ascii="TH SarabunIT๙" w:hAnsi="TH SarabunIT๙" w:cs="TH SarabunIT๙"/>
          <w:sz w:val="32"/>
          <w:szCs w:val="32"/>
          <w:u w:val="single"/>
          <w:cs/>
        </w:rPr>
        <w:t>เปาประสงค</w:t>
      </w:r>
      <w:r w:rsidRPr="003B6575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สรางความเชื่อมโยงการคมนาคมกระจายสินคาและการคาชายแดน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3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)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แผนพัฒนาจังหวัด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นครราชสึมา ระยะ 4 ปี (พ.ศ. 2558 – 2561 ฉบับทบทวน)</w:t>
      </w:r>
    </w:p>
    <w:p w:rsidR="00424519" w:rsidRPr="003B6575" w:rsidRDefault="00424519" w:rsidP="00424519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</w:t>
      </w:r>
      <w:r w:rsidRPr="003B6575">
        <w:rPr>
          <w:rFonts w:ascii="TH SarabunIT๙" w:hAnsi="TH SarabunIT๙" w:cs="TH SarabunIT๙"/>
          <w:sz w:val="32"/>
          <w:szCs w:val="32"/>
        </w:rPr>
        <w:t xml:space="preserve"> “</w:t>
      </w:r>
      <w:r w:rsidRPr="003B6575">
        <w:rPr>
          <w:rFonts w:ascii="TH SarabunIT๙" w:hAnsi="TH SarabunIT๙" w:cs="TH SarabunIT๙"/>
          <w:sz w:val="32"/>
          <w:szCs w:val="32"/>
          <w:cs/>
        </w:rPr>
        <w:t>โคราช เมืองหลวงแหงภาคอีสาน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424519" w:rsidRPr="003B6575" w:rsidRDefault="00424519" w:rsidP="00424519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>(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นิยาม เมืองหลวง หมายถึงเมืองรองรับการเจริญเติบโตทางเศรษฐกิจ การทองเที่ยว ศูนยกลาง </w:t>
      </w:r>
      <w:r w:rsidRPr="003B6575">
        <w:rPr>
          <w:rFonts w:ascii="TH SarabunIT๙" w:hAnsi="TH SarabunIT๙" w:cs="TH SarabunIT๙"/>
          <w:sz w:val="32"/>
          <w:szCs w:val="32"/>
        </w:rPr>
        <w:t xml:space="preserve">Logistic </w:t>
      </w:r>
      <w:r w:rsidRPr="003B6575">
        <w:rPr>
          <w:rFonts w:ascii="TH SarabunIT๙" w:hAnsi="TH SarabunIT๙" w:cs="TH SarabunIT๙"/>
          <w:sz w:val="32"/>
          <w:szCs w:val="32"/>
          <w:cs/>
        </w:rPr>
        <w:t>อุตสาหกรรม เกษตรแปรรูปอาหาร มันสําปะหลัง และพลังงานสําคัญของประเทศ และสรางสังคมสิ่งแวดลอมที่มี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คุณภาพใหโคราชเปนเมืองนาอยูรองรับประชาคมอาเซียน)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 2.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เปาประสงครวม</w:t>
      </w: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เพื่อเพิ่มขีดความสามารถในการแขงขันทางเศรษฐกิจ โดยเชื่อมโยงอุตสาหกรรมและผลผลิตทางเกษตรแบบ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ครบวงจร สงเสริมการพัฒนาพลังงานทดแทน การทองเที่ยว และ </w:t>
      </w:r>
      <w:r w:rsidRPr="003B6575">
        <w:rPr>
          <w:rFonts w:ascii="TH SarabunIT๙" w:hAnsi="TH SarabunIT๙" w:cs="TH SarabunIT๙"/>
          <w:sz w:val="32"/>
          <w:szCs w:val="32"/>
        </w:rPr>
        <w:t xml:space="preserve">OTOP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เพื่อลดความเหลื่อมล้ําทางสังคมและคุณภาพชีวิต โดยเพิ่มรายไดกระจายโอกาสใหคนจน สงเสริมพัฒนา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ดานการศึกษา และสาธารณสุขอยางมีคุณภาพใหครอบคลุมและเทาเทียมทุกกลุม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เพื่ออนุรักษฟนฟูทรัพยากรธรรมชาติและสิ่งแวดลอมและแกไขปญหามลภาวะ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4.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เพื่อพัฒนาคุณภาพการบริหารจัดการภาครัฐใหมีประสิทธิภาพ</w:t>
      </w:r>
      <w:r w:rsidRPr="003B657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</w:t>
      </w:r>
      <w:r w:rsidRPr="003B6575">
        <w:rPr>
          <w:rFonts w:ascii="TH SarabunIT๙" w:hAnsi="TH SarabunIT๙" w:cs="TH SarabunIT๙"/>
          <w:sz w:val="32"/>
          <w:szCs w:val="32"/>
          <w:cs/>
        </w:rPr>
        <w:t>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ยุทธศาสตรที่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1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พัฒนาอุตสาหกรรมการเกษตรแบบครบวงจรเพื่อเปนครัวของโลก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เปาประสงคเชิงยุทธศาสตร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เพื่อสงเสริมพัฒนาสินคาเกษตรอุตสาหกรรมเปน </w:t>
      </w:r>
      <w:r w:rsidRPr="003B6575">
        <w:rPr>
          <w:rFonts w:ascii="TH SarabunIT๙" w:hAnsi="TH SarabunIT๙" w:cs="TH SarabunIT๙"/>
          <w:sz w:val="32"/>
          <w:szCs w:val="32"/>
        </w:rPr>
        <w:t xml:space="preserve">Food Valley 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เพื่อผลิตพลังงานทดแทนชวยลดตนทุนการผลิต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เพื่อเพิ่มรายไดจากการทองเที่ยวและจําหนายสินคา </w:t>
      </w:r>
      <w:r w:rsidRPr="003B6575">
        <w:rPr>
          <w:rFonts w:ascii="TH SarabunIT๙" w:hAnsi="TH SarabunIT๙" w:cs="TH SarabunIT๙"/>
          <w:sz w:val="32"/>
          <w:szCs w:val="32"/>
        </w:rPr>
        <w:t xml:space="preserve">OTOP 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(1)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พัฒนาปจจัยแวดลอมการผลิตสินคาเกษตร(</w:t>
      </w:r>
      <w:r w:rsidRPr="003B6575">
        <w:rPr>
          <w:rFonts w:ascii="TH SarabunIT๙" w:hAnsi="TH SarabunIT๙" w:cs="TH SarabunIT๙"/>
          <w:sz w:val="32"/>
          <w:szCs w:val="32"/>
        </w:rPr>
        <w:t xml:space="preserve">Product champion)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การคมนาคมขนสง และ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ระบบโลจิสติกส ไปสูภูมิภาคอินโดจีน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 (2)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เชื่อมโยงกระบวนการผลิตและเพิ่มศักยภาพเกษตรกร ผูประกอบการ </w:t>
      </w:r>
      <w:r w:rsidRPr="003B6575">
        <w:rPr>
          <w:rFonts w:ascii="TH SarabunIT๙" w:hAnsi="TH SarabunIT๙" w:cs="TH SarabunIT๙"/>
          <w:sz w:val="32"/>
          <w:szCs w:val="32"/>
        </w:rPr>
        <w:t xml:space="preserve">SMEs </w:t>
      </w:r>
      <w:r w:rsidRPr="003B6575">
        <w:rPr>
          <w:rFonts w:ascii="TH SarabunIT๙" w:hAnsi="TH SarabunIT๙" w:cs="TH SarabunIT๙"/>
          <w:sz w:val="32"/>
          <w:szCs w:val="32"/>
          <w:cs/>
        </w:rPr>
        <w:t>และผูบริโภคใน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(3) </w:t>
      </w:r>
      <w:r w:rsidRPr="003B6575">
        <w:rPr>
          <w:rFonts w:ascii="TH SarabunIT๙" w:hAnsi="TH SarabunIT๙" w:cs="TH SarabunIT๙"/>
          <w:sz w:val="32"/>
          <w:szCs w:val="32"/>
          <w:cs/>
        </w:rPr>
        <w:t>แปรรูปสินคาเกษตรเปนพลังงานทดแทนเพื่อลดตนทุนการผลิต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(4)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เพิ่มมูลคาการทองเที่ยวสีเขียวและ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OTOP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กับนิคมอุตสาหกรรมอาหาร (</w:t>
      </w:r>
      <w:r w:rsidRPr="003B6575">
        <w:rPr>
          <w:rFonts w:ascii="TH SarabunIT๙" w:hAnsi="TH SarabunIT๙" w:cs="TH SarabunIT๙"/>
          <w:sz w:val="32"/>
          <w:szCs w:val="32"/>
        </w:rPr>
        <w:t xml:space="preserve">F.V.)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ยุทธศาสตรที่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2 </w:t>
      </w:r>
      <w:r w:rsidRPr="003B6575">
        <w:rPr>
          <w:rFonts w:ascii="TH SarabunIT๙" w:hAnsi="TH SarabunIT๙" w:cs="TH SarabunIT๙"/>
          <w:sz w:val="32"/>
          <w:szCs w:val="32"/>
          <w:cs/>
        </w:rPr>
        <w:t>ลดความเหลื่อมล้ําทางสังคมและพัฒนาคุณภาพชีวิตประชาชน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เปาประสงคเชิงยุทธศาสตร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เพื่อแกไขปญหาความยากจน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เพื่อพัฒนาคุณภาพชีวิตดานการศึกษา สุขภาพ แรงงาน และความมั่นคงปลอดภัย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แนวทางการพัฒนา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(1)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พัฒนาคุณภาพการศึกษาอยางมีคุณภาพ ครอบคลุมและเทาเทียม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(2) </w:t>
      </w:r>
      <w:r w:rsidRPr="003B6575">
        <w:rPr>
          <w:rFonts w:ascii="TH SarabunIT๙" w:hAnsi="TH SarabunIT๙" w:cs="TH SarabunIT๙"/>
          <w:sz w:val="32"/>
          <w:szCs w:val="32"/>
          <w:cs/>
        </w:rPr>
        <w:t>สงเสริมคุณภาพชีวิตและมาตรฐานการบริการสุขภาพทุกกลุมอายุ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lastRenderedPageBreak/>
        <w:t xml:space="preserve">(3) </w:t>
      </w:r>
      <w:r w:rsidRPr="003B6575">
        <w:rPr>
          <w:rFonts w:ascii="TH SarabunIT๙" w:hAnsi="TH SarabunIT๙" w:cs="TH SarabunIT๙"/>
          <w:sz w:val="32"/>
          <w:szCs w:val="32"/>
          <w:cs/>
        </w:rPr>
        <w:t>ดูแลผูสูงอายุ เด็ก สตรี และผูดอยโอกาส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(4) </w:t>
      </w:r>
      <w:r w:rsidRPr="003B6575">
        <w:rPr>
          <w:rFonts w:ascii="TH SarabunIT๙" w:hAnsi="TH SarabunIT๙" w:cs="TH SarabunIT๙"/>
          <w:sz w:val="32"/>
          <w:szCs w:val="32"/>
          <w:cs/>
        </w:rPr>
        <w:t>สรางการจางงาน รายได และการเขาถึงแหลงทุนเพื่อพัฒนาศักยภาพทางเศรษฐกิจใหแกแรงงาน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(5) </w:t>
      </w:r>
      <w:r w:rsidRPr="003B6575">
        <w:rPr>
          <w:rFonts w:ascii="TH SarabunIT๙" w:hAnsi="TH SarabunIT๙" w:cs="TH SarabunIT๙"/>
          <w:sz w:val="32"/>
          <w:szCs w:val="32"/>
          <w:cs/>
        </w:rPr>
        <w:t>รักษาความปลอดภัยและความมั่นคงทางสังคม (ยาเสพติด แรงงานตางดาว อาชญากรรม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คุมครองสิทธิเสรีภาพและความยุติธรรม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ยุทธศาสตรที่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3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พัฒนาโคราชเมืองนาอยูที่เปนมิตรกับสิ่งแวดลอม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เปาประสงคเชิงยุทธศาสตร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เพื่ออนุรักษฟนฟูทรัพยากรธรรมชาติและสิ่งแวดลอม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เพื่อปองกันและแกไขปญหามลภาวะ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เพื่อเตรียมความพรอมรองรับสาธารณภัยตางๆ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(1)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การจัดการเมืองนาอยูแบบบูรณาการ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(2) </w:t>
      </w:r>
      <w:r w:rsidRPr="003B6575">
        <w:rPr>
          <w:rFonts w:ascii="TH SarabunIT๙" w:hAnsi="TH SarabunIT๙" w:cs="TH SarabunIT๙"/>
          <w:sz w:val="32"/>
          <w:szCs w:val="32"/>
          <w:cs/>
        </w:rPr>
        <w:t>ฟนฟูและพัฒนาทรัพยากรธรรมชาติและสิ่งแวดลอมสรางเมืองสีเขียว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(3)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การจัดการมลภาวะทางสิ่งแวดลอม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ยุทธศาสตรที่ </w:t>
      </w:r>
      <w:r w:rsidRPr="003B6575">
        <w:rPr>
          <w:rFonts w:ascii="TH SarabunIT๙" w:hAnsi="TH SarabunIT๙" w:cs="TH SarabunIT๙"/>
          <w:sz w:val="32"/>
          <w:szCs w:val="32"/>
        </w:rPr>
        <w:t xml:space="preserve">4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การบริหารราชการแบบบูรณาการตามหลักธรรมาภิบาล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เปาประสงคเชิงยุทธศาสตร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เพื่อจัดบริการภาครัฐอยางมีคุณภาพและเทาเทียม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2.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เพื่อแกไขปญหาและลดผลกระทบจากความเดือดรอนของประชาชน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3.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เพื่อควบคุมกํากับและติดตามผลการปฏิบัติราชการใหมีประสิทธิภาพ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38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(1) </w:t>
      </w:r>
      <w:r w:rsidRPr="003B6575">
        <w:rPr>
          <w:rFonts w:ascii="TH SarabunIT๙" w:hAnsi="TH SarabunIT๙" w:cs="TH SarabunIT๙"/>
          <w:sz w:val="32"/>
          <w:szCs w:val="32"/>
          <w:cs/>
        </w:rPr>
        <w:t>พัฒนาระบบการบริการและอํานวยการ แกไขปญหาความเดือดรอนของประชาชน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(2)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เพิ่มศักยภาพบุคลากร เทคโนโลยีใหมีสมรรถนะสูงทันสมัยเพื่อเตรียมความพรอมเขาสูประชาคม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อาเซียน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3B6575" w:rsidRDefault="00424519" w:rsidP="00424519">
      <w:pPr>
        <w:pStyle w:val="a5"/>
        <w:spacing w:after="0"/>
        <w:ind w:left="0" w:firstLine="216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(3) </w:t>
      </w:r>
      <w:r w:rsidRPr="003B6575">
        <w:rPr>
          <w:rFonts w:ascii="TH SarabunIT๙" w:hAnsi="TH SarabunIT๙" w:cs="TH SarabunIT๙"/>
          <w:sz w:val="32"/>
          <w:szCs w:val="32"/>
          <w:cs/>
        </w:rPr>
        <w:t>เพิ่มประสิทธิภาพระบบบริหารงานจังหวัดการวางแผนยุทธศาสตรและงบประมาณ</w:t>
      </w:r>
      <w:r w:rsidRPr="003B6575">
        <w:rPr>
          <w:rFonts w:ascii="TH SarabunIT๙" w:hAnsi="TH SarabunIT๙" w:cs="TH SarabunIT๙"/>
          <w:sz w:val="32"/>
          <w:szCs w:val="32"/>
        </w:rPr>
        <w:t xml:space="preserve"> 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</w:t>
      </w:r>
    </w:p>
    <w:p w:rsidR="00424519" w:rsidRPr="003B6575" w:rsidRDefault="00424519" w:rsidP="00424519">
      <w:pPr>
        <w:pStyle w:val="a5"/>
        <w:spacing w:after="0"/>
        <w:ind w:left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1.4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:rsidR="00424519" w:rsidRPr="003B6575" w:rsidRDefault="00424519" w:rsidP="0042451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</w:p>
    <w:p w:rsidR="00424519" w:rsidRPr="003B6575" w:rsidRDefault="00424519" w:rsidP="00424519">
      <w:p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“องค์กรปกครองส่วนท้องถิ่นจังหวัดนครราชสีมา  เป็นองค์กรหลักในการจัดบริการสาธารณะที่มีประสิทธิภาพ  เพื่อคุณภาพชีวิตที่ดีของประชาชน”</w:t>
      </w:r>
    </w:p>
    <w:p w:rsidR="00424519" w:rsidRPr="003B6575" w:rsidRDefault="00424519" w:rsidP="004245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424519" w:rsidRPr="003B6575" w:rsidRDefault="00424519" w:rsidP="00424519">
      <w:p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  <w:t>ปฏิบัติภารกิจอำนาจหน้าที่ตามพระราชบัญญัติองค์การบริหารส่วนจังหวัด พ.ศ. 2540 (และที่แก้ไขถึงฉบับที่ 4  พ.ศ. 2552)  พระราชบัญญัติเทศบาล พ.ศ. 2496 (และที่แก้ไขเพิ่มเติมถึงฉบับที่ 13 พ.ศ. 2552)  พระราชบัญญัติสภาตำบลและองค์การบริหารส่วนตำบล พ.ศ. 2537 (และที่แก้ไขเพิ่มเติมถึงฉบับที่ 5 พ.ศ. 2546)  พระราชบัญญัติกำหนดแผนและขั้นตอนการกระจายอำนาจให้แก่องค์กรปกครองส่วนท้องถิ่น พ.ศ. 2542  และตามกฎหมายอื่นที่เกี่ยวข้องอย่างมีประสิทธิภาพ</w:t>
      </w:r>
    </w:p>
    <w:p w:rsidR="00424519" w:rsidRPr="003B6575" w:rsidRDefault="00424519" w:rsidP="00424519">
      <w:p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  <w:t>เป้าหมายการพัฒนา</w:t>
      </w:r>
    </w:p>
    <w:p w:rsidR="00424519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ประชาชนมีแหล่งน้ำเพียงพอต่อการอุปโภคและบริโภคและทำการเกษตร</w:t>
      </w:r>
    </w:p>
    <w:p w:rsidR="00424519" w:rsidRPr="003B6575" w:rsidRDefault="00424519" w:rsidP="00424519">
      <w:pPr>
        <w:pStyle w:val="af6"/>
        <w:rPr>
          <w:rFonts w:ascii="TH SarabunIT๙" w:hAnsi="TH SarabunIT๙" w:cs="TH SarabunIT๙"/>
          <w:sz w:val="32"/>
          <w:szCs w:val="32"/>
        </w:rPr>
      </w:pP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ประชาชนสามารถเข้าถึงการบริการการศึกษาที่มีคุณภาพและมาตรฐาน และเกิดการเรียนรู้อย่างต่อเนื่อง  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ประชาชนมีทักษะในการประกอบอาชีพ ด้านการเกษตร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ประชาชนมีคุณภาพชีวิตที่ดี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ประชาชนเข้าถึงบริการทางสาธารณสุข มีสุขภาพแข่งแรง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ประชาชนได้ร่วมกิจกรรมกีฬาและนันทนาการอย่างเหมาะสม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ประชาชนมีส่วนร่วมในกิจกรรมส่งเสริมประเพณีและวัฒนธรรมของท้องถิ่นอย่างเหมาะสม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ประชาชนได้มีส่วนร่วมในกิจกรรมกีฬาและนันทนาการอย่างเหมาะสม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ประชาชนมีส่วนร่วมในกิจกรรมส่งเสริมการท่องเที่ยว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องค์กรปกครองส่วนท้องถิ่นมีธรรมาภิบาลดีขึ้น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ประชาชนมีความปลอดภัยในชีวิตและทรัพย์สิน</w:t>
      </w:r>
    </w:p>
    <w:p w:rsidR="00424519" w:rsidRPr="003B6575" w:rsidRDefault="00424519" w:rsidP="00720896">
      <w:pPr>
        <w:pStyle w:val="af6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eastAsia="Times New Roman" w:hAnsi="TH SarabunIT๙" w:cs="TH SarabunIT๙"/>
          <w:sz w:val="32"/>
          <w:szCs w:val="32"/>
          <w:cs/>
        </w:rPr>
        <w:t>สิ่งแวดล้อมและทรัพยากรธรรมชาติได้รับการฟื้นฟูและอนุรักษ์</w:t>
      </w:r>
    </w:p>
    <w:p w:rsidR="00424519" w:rsidRPr="003B6575" w:rsidRDefault="00424519" w:rsidP="00424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ยุทธศาสตร์การพัฒนาขององค์กรปกครองส่วนท้องถิ่นจังหวัดนครราชสีมา</w:t>
      </w:r>
    </w:p>
    <w:p w:rsidR="00424519" w:rsidRPr="003B6575" w:rsidRDefault="00424519" w:rsidP="00424519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5885"/>
        <w:gridCol w:w="1533"/>
      </w:tblGrid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ยุทธศาสตร์การพัฒนา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แนวทางการพัฒนา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หน่วยงานรับผิดชอบ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1.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ยุทธศาสตร์การสานต่อแนวทางพระราชดำริ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1.1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ประสานและบริหารการจัดการน้ำ  ตามพระราชดำรัสของพระบาทสมเด็จพระเจ้าอยู่หัวฯ  เมื่อปี  2538  เพื่อแก้ไขและป้องกันปัญหาอุทกภัยอย่างเป็นระบบ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1.2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พัฒนาขุดลอก  คูคลองและจัดสร้างแหล่งน้ำ  สงวนและเก็บกักน้ำเพื่อการเกษตร  เพื่อการอุปโภคและบริโภค  รวมทั้งวางโครงการเพื่อแก้ไขปัญหาน้ำท่วมและน้ำแล้ง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1.3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 xml:space="preserve"> พัฒนาชุมชนและสังคมตามแนวทางปรัชญาเศรษฐกิจพอพียง  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2.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ยุทธศาสตร์ด้านการพัฒนาการศึกษา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2.1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 xml:space="preserve"> ส่งเสริมและพัฒนาระบบการศึกษา  ให้เป็นไปตามมาตรฐานการศึกษา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>2.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2  พัฒนาและเตรียมบุคลากรด้านการศึกษา  ครู นักเรียนให้เป็นผู้มีคุณภาพมีทักษะและศักยภาพตามมาตรฐานสากล  รองรับประชาคมอาเซียน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2.3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สนับสนุนให้มีการนำระบบเทคโนโลยีสารสนเทศมาใช้เป็นเครื่องมือและประกอบการศึกษา  เป็นเครื่องมือของชุมชนและประชาชนทั่วไป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2.4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 xml:space="preserve"> ส่งเสริมให้ประชาชนได้เตรียมความพร้อมและตระหนักถึงความสำคัญของการเข้าสู่ประชาคมอาเซียนในทุกด้า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2.5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ส่งเสริมการศึกษาในระบบ  นอกระบบ  และการศึกษาตามอัธยาศัย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ยุทธศาสตร์การพัฒนา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แนวทางการพัฒนา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หน่วยงานรับผิดชอบ</w:t>
            </w:r>
          </w:p>
        </w:tc>
      </w:tr>
      <w:tr w:rsidR="00424519" w:rsidRPr="003B6575" w:rsidTr="008E4386">
        <w:trPr>
          <w:trHeight w:val="4601"/>
        </w:trPr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lastRenderedPageBreak/>
              <w:t>3.  ยุทธศาสตร์ด้านการพัฒนา</w:t>
            </w:r>
          </w:p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การเกษตร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3.1  พัฒนา  ปรับปรุงพันธุ์พืชและเมล็ดพันธุ์พืชที่ดีมีคุณภาพ ส่งเสริมให้เกิดเกษตรอุตสาหกรรม  เกิดพันธุ์พืชใหม่ ๆ ที่มีคุณภาพสูงขึ้น  โดยขอความร่วมมือและให้ความร่วมมือกับหน่วยงานทั้งภาครัฐและเอกชน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3.2  ลดต้นทุนการผลิตและเพิ่มมูลค่าผลผลิตทางการเกษตร  ปรับปรุงผลิตผลให้มีคุณภาพ  มีมาตรฐานสากลโดยการร่วมมือและความร่วมมือกับหน่วยงานทั้งภาครัฐและเอกชน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3.3  ส่งเสริมและพัฒนาเครือข่ายผู้นำด้านการเกษตรอาสาสมัครการเกษตร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3.4  ส่งเสริมสนับสนุนการถนอมและแปรรูปสินค้าทางการเกษตร</w:t>
            </w:r>
            <w:r w:rsidRPr="003B6575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และเพิ่มช่องทางตลาด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3.5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 xml:space="preserve">สนับสนุนการทำการเกษตรทางเลือก </w:t>
            </w:r>
            <w:r w:rsidRPr="003B6575">
              <w:rPr>
                <w:rFonts w:ascii="TH SarabunIT๙" w:hAnsi="TH SarabunIT๙" w:cs="TH SarabunIT๙"/>
                <w:lang w:eastAsia="zh-CN"/>
              </w:rPr>
              <w:t xml:space="preserve">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ตามนโยบายเศรษฐกิจพอเพียง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 w:hint="cs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 xml:space="preserve">3.6  ส่งเสริมประชาชนในท้องถิ่นให้มีการเลี้ยงสัตว์เศรษฐกิจ  เพื่อการบริโภค  เพื่อจำหน่ายและเพื่อการอนุรักษ์  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4.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ยุทธศาสตร์ด้านการพัฒนาสังคม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4.1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ส่งเสริมและพัฒนาบทบาทผู้นำชุมชน คณะกรรมการหมู่บ้านและชุมชนให้เข้มแข็ง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4.2  ส่งเสริมความเข้มแข็งของชุมชน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4.3  ส่งเสริม  พัฒนาบทบาทและคุณภาพชีวิตของเด็ก เยาวชน สตรี  ผู้สูงอายุ  ผู้พิการ   ผู้ด้อยโอกาส ประชาชน และคุ้มครองสิทธิเสรีภาพของประชาชน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4.4  ส่งเสริมพัฒนาคุณภาพและศักยภาพตามความสามารถของแรงงานในท้องถิ่น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4.5  ป้องกันและแก้ไขปัญหาการเสพ การผลิตและการจำหน่ายยาเสพติดในทุกระดับ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4.6  ดำเนินโครงการ เพื่อบริการประชาชน และรับทราบปัญหา อุปสรรค และความต้องการของประชาชนในพื้นที่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4.7  ส่งเสริมและประกาศเกียรติคุณผู้ที่เป็นแบบอย่างที่ดี  และสร้างคุณประโยชน์ต่อสังคม  สร้างชื่อเสียงให้กับจังหวัดนครราชสีมา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5.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ยุทธศาสตร์ด้านการพัฒนาสาธารณสุข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5.1  พัฒนาศักยภาพของอาสาสมัครสาธารณสุขประจำหมู่บ้าน     (อสม.)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5.2  ส่งเสริมและสนับสนุนให้การรักษาพยาบาลประชาชนในระดับให้มีคุณภาพและมาตรฐานโดยร่วมมือกับโรงพยาบาลส่งเสริมสุขภาพตำบลและหน่วยงานหรือองค์กรที่เกี่ยวข้อง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5.3  ส่งเสริมสุขภาพและอนามัยของประชาชนในทุกระดับ  ให้มีสุขภาพแข็งแรง  โดยให้การเรียนรู้การดูแลสุขภาพ  การออกกำลังกาย  การป้องกันโรค  การใช้ยาอย่างถูกต้อง  การรับประทานอาหารที่มีประโยชน์  และการเข้ารับการตรวจสุขภาพหรือการรับบริการด้านสาธารณสุขตามขั้นตอนและวิธีการทางการแพทย์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ยุทธศาสตร์การพัฒนา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แนวทางการพัฒนา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หน่วยงานรับผิดชอบ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 6.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ยุทธศาสตร์ด้านการพัฒนาโครงสร้างพื้นฐาน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 6.1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ส่งเสริมสนับสนุนการวางระบบการพัฒนาด้านโครงสร้างพื้นฐานให้สอดคล้องกับความจำเป็นและความต้องการของประชา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lastRenderedPageBreak/>
              <w:t>6.2  ก่อสร้าง  ปรับปรุงเส้นทางการคมนาคมอย่างทั่วถึง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6.3  ประสาน  สนับสนุน  ร่วมมือกับส่วนราชการ  และองค์กรปกครองส่วนท้องถิ่นอื่น ๆ เพื่อสนับสนุนเครื่องมือ  เครื่องจักรกล  ตลอดจนผู้ปฏิบัติงานที่มีความชำนาญในการพัฒนาโครงสร้างพื้นฐาน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6.4 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ประสานในการแก้ไขปัญหาความเดือดร้อนของประชาชนในด้านสาธารณูปโภค  และส่งเสริมให้ประชาชนเข้าใจในการใช้และรักษาสาธารณูปโภคอย่างคุ้มค่า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  <w:lang w:eastAsia="zh-CN"/>
              </w:rPr>
              <w:t>6.5  ดำเนินการปรับปรุงระบบขนส่งในจังหวัดนครราชสีมาเพื่อแก้ไขปัญหาจราจร  ความปลอดภัยและความเป็นระเบียบในการให้บริการแก่ประชาชน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lastRenderedPageBreak/>
              <w:t>องค์กรปกครองส่วนท้องถิ่น</w:t>
            </w:r>
          </w:p>
        </w:tc>
      </w:tr>
      <w:tr w:rsidR="00424519" w:rsidRPr="003B6575" w:rsidTr="008E4386">
        <w:trPr>
          <w:trHeight w:val="3835"/>
        </w:trPr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lastRenderedPageBreak/>
              <w:t xml:space="preserve">7.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ยุทธศาสตร์ด้านการพัฒนาการท่องเที่ยวศาสนา-วัฒนธรรม ประเพณี  และกีฬา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๗.๑   พัฒนาฟื้นฟูและส่งเสริมกิจกรรมด้านศาสนาศิลปวัฒนธรรมและประเพณีของชุมชนท้องถิ่นโคราช  เพื่อการอนุรักษ์สืบสานต่อและเชื่อมโยงสู่กิจกรรมการท่องเที่ยว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๗.๒  พัฒนาและฟื้นฟูแหล่งท่องเที่ยวเดิม  สร้างแหล่งท่องเที่ยวใหม่  รวมทั้งกิจกรรมด้านการท่องเที่ยว  และส่งเสริมอำนวยความสะดวกต่างๆ  เพื่อกระตุ้นเศรษฐกิจ และสร้างรายได้จากการท่องเที่ยวของจังหวัดนครราชสีมาเพิ่มขึ้น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๗.๓  สนับสนุนและส่งเสริมความสามารถของผู้ประกอบการธุรกิจท่องเที่ยว และสร้างเครือข่าย เพื่อพัฒนาคุณภาพสินค้าและบริการ โดยการจับคู่ธุรกิจพัฒนาคุณภาพสินค้าและขยายตลาดสินค้าทั้งภายในประเทศและต่างประเทศ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cs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๗.๔  ส่งเสริมและสนับสนุนกิจกรรมลานกีฬา  และจัดการแข่งขันกีฬาประเภทต่างๆ รวมถึงการสร้างความเป็นเลิศทางด้านกีฬา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rPr>
          <w:trHeight w:val="4123"/>
        </w:trPr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8.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ยุทธศาสตร์ด้านการบริหารจัดการบ้านเมืองที่ดี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 xml:space="preserve">๘.๑  ปรับปรุงโครงสร้างการบริหารงาน  เพื่อให้รองรับการปฏิบัติภารกิจหน้าที่  ตามที่กฎหมายกำหนดอย่างมีประสิทธิภาพ 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๘.๒  นำระบบสารสนเทศมาใช้ในการบริหารงานภายในองค์กร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๘.๓  สนับสนุนบุคลากรในสังกัด  ให้ได้รับการศึกษา อบรมการทำวิจัย  เพิ่มพูนความรู้ เพื่อยกระดับประสิทธิภาพ การทำงานให้เกิดประสิทธิผลในการบริการประชาชน  และในการสื่อสารและร่วมมือกับประชาคมอาเซียน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๘.๔  บูรณาการการจัดทำแผนพัฒนาท้องถิ่น  ร่วมกันระหว่างหน่วยงานภาครัฐ และเอกชนองค์กรปกครองส่วนท้องถิ่น  เพื่อพัฒนาท้องถิ่น  สร้างประโยชน์สูงสุด แก่ประชาชนจังหวัดนครราชสีมา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๘.๕  เปิดโอกาสให้ประชาชนได้เข้ามีส่วนร่วมในการกำหนดนโยบายและความต้องการของประชาชนในการพัฒนาจังหวัดนครราชสีมา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๘.๖  เพิ่มประสิทธิภาพในการปฏิบัติราชการ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olor w:val="FF0000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rPr>
          <w:trHeight w:val="348"/>
        </w:trPr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ยุทธศาสตร์การพัฒนา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แนวทางการพัฒนา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lang w:eastAsia="zh-CN"/>
              </w:rPr>
            </w:pPr>
            <w:r w:rsidRPr="003B6575">
              <w:rPr>
                <w:rFonts w:ascii="TH SarabunIT๙" w:hAnsi="TH SarabunIT๙" w:cs="TH SarabunIT๙"/>
                <w:b/>
                <w:bCs/>
                <w:cs/>
                <w:lang w:eastAsia="zh-CN"/>
              </w:rPr>
              <w:t>หน่วยงานรับผิดชอบ</w:t>
            </w:r>
          </w:p>
        </w:tc>
      </w:tr>
      <w:tr w:rsidR="00424519" w:rsidRPr="003B6575" w:rsidTr="008E4386">
        <w:trPr>
          <w:trHeight w:val="2317"/>
        </w:trPr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lastRenderedPageBreak/>
              <w:t xml:space="preserve">9.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ยุทธศาสตร์ด้านการรักษาความปลอดภัยในชีวิตและทรัพย์สิน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๙.๑  ส่งเสริมและสนับสนุนการติดตั้งระบบเตือนภัยธรรมชาติ  และภัยพิบัติต่างๆ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B6575">
              <w:rPr>
                <w:rFonts w:ascii="TH SarabunIT๙" w:hAnsi="TH SarabunIT๙" w:cs="TH SarabunIT๙"/>
                <w:cs/>
              </w:rPr>
              <w:t>๙.๒  ส่งเสริม  สนับสนุนและร่วมมือกับส่วนราชการหน่วยงาน  มูลนิธิการกุศลและองค์กรที่เกี่ยวข้อง  ในการเตรียมความพร้อมในการป้องกันภัย  และการช่วยเหลือผู้ประสบภัย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๙.๓  ส่งเสริม  และสนับสนุนการติดตั้งระบบกล้องวงจรปิดในเขตชุมชน  และสถานที่สำคัญ  เพื่อสร้างความอบอุ่นใจ  และความปลอดภัยในชีวิตและทรัพย์สินของประชาชน</w:t>
            </w:r>
          </w:p>
          <w:p w:rsidR="00424519" w:rsidRPr="003B6575" w:rsidRDefault="00424519" w:rsidP="008E438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B6575">
              <w:rPr>
                <w:rFonts w:ascii="TH SarabunIT๙" w:hAnsi="TH SarabunIT๙" w:cs="TH SarabunIT๙"/>
              </w:rPr>
              <w:t xml:space="preserve">9.4 </w:t>
            </w:r>
            <w:r w:rsidRPr="003B6575">
              <w:rPr>
                <w:rFonts w:ascii="TH SarabunIT๙" w:hAnsi="TH SarabunIT๙" w:cs="TH SarabunIT๙"/>
                <w:cs/>
              </w:rPr>
              <w:t>สนับสนุนการฝึกอบรมจัดตั้งและอบรมฟื้นฟูตำรวจบ้าน  และอาสาสมัครป้องกันภัยฝ่ายพลเรือน (อปพร.) และดูแลรักษาความปลอดภัยและการจราจร</w:t>
            </w:r>
          </w:p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  <w:tr w:rsidR="00424519" w:rsidRPr="003B6575" w:rsidTr="008E4386">
        <w:tc>
          <w:tcPr>
            <w:tcW w:w="2552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lang w:eastAsia="zh-CN"/>
              </w:rPr>
              <w:t xml:space="preserve">10. </w:t>
            </w:r>
            <w:r w:rsidRPr="003B6575">
              <w:rPr>
                <w:rFonts w:ascii="TH SarabunIT๙" w:hAnsi="TH SarabunIT๙" w:cs="TH SarabunIT๙"/>
                <w:cs/>
                <w:lang w:eastAsia="zh-CN"/>
              </w:rPr>
              <w:t>ยุทธศาสตร์ด้านการอนุรักษ์ทรัพยากรธรรมชาติและสิ่งแวดล้อม</w:t>
            </w:r>
          </w:p>
        </w:tc>
        <w:tc>
          <w:tcPr>
            <w:tcW w:w="5245" w:type="dxa"/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hAnsi="TH SarabunIT๙" w:cs="TH SarabunIT๙"/>
                <w:cs/>
              </w:rPr>
            </w:pPr>
            <w:r w:rsidRPr="003B6575">
              <w:rPr>
                <w:rFonts w:ascii="TH SarabunIT๙" w:hAnsi="TH SarabunIT๙" w:cs="TH SarabunIT๙"/>
                <w:cs/>
              </w:rPr>
              <w:t>๑๐.๑  พัฒนาฟื้นฟูและอนุรักษ์ธรรมชาติ  สิ่งแวดล้อม แหล่งน้ำ ลุ่มน้ำลำคลอง และป่าไม้ให้มีความอุดมสมบูรณ์</w:t>
            </w:r>
          </w:p>
          <w:p w:rsidR="00424519" w:rsidRPr="003B6575" w:rsidRDefault="00424519" w:rsidP="008E4386">
            <w:pPr>
              <w:rPr>
                <w:rFonts w:ascii="TH SarabunIT๙" w:hAnsi="TH SarabunIT๙" w:cs="TH SarabunIT๙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๑๐.๒  รณรงค์สร้างจิตสำนึก  เพื่อป้องกันและแก้ไขปัญหามลพิษและปัญหาสิ่งแวดล้อมของชุมชนท้องถิ่นทุกระดับ</w:t>
            </w:r>
          </w:p>
          <w:p w:rsidR="00424519" w:rsidRPr="003B6575" w:rsidRDefault="00424519" w:rsidP="008E4386">
            <w:pPr>
              <w:rPr>
                <w:rFonts w:ascii="TH SarabunIT๙" w:hAnsi="TH SarabunIT๙" w:cs="TH SarabunIT๙"/>
                <w:lang w:eastAsia="zh-CN"/>
              </w:rPr>
            </w:pPr>
            <w:r w:rsidRPr="003B6575">
              <w:rPr>
                <w:rFonts w:ascii="TH SarabunIT๙" w:hAnsi="TH SarabunIT๙" w:cs="TH SarabunIT๙"/>
                <w:cs/>
              </w:rPr>
              <w:t>๑๐.๓  จัดทำระบบกำจัดขยะรวม  และจัดการขยะมูลฝอยและสิ่งปฏิกูล</w:t>
            </w:r>
          </w:p>
        </w:tc>
        <w:tc>
          <w:tcPr>
            <w:tcW w:w="1843" w:type="dxa"/>
            <w:shd w:val="clear" w:color="auto" w:fill="auto"/>
          </w:tcPr>
          <w:p w:rsidR="00424519" w:rsidRPr="003B6575" w:rsidRDefault="00424519" w:rsidP="008E43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hAnsi="TH SarabunIT๙" w:cs="TH SarabunIT๙"/>
                <w:cs/>
              </w:rPr>
              <w:t>องค์กรปกครองส่วนท้องถิ่น</w:t>
            </w:r>
          </w:p>
        </w:tc>
      </w:tr>
    </w:tbl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3B6575">
        <w:rPr>
          <w:rFonts w:ascii="TH SarabunIT๙" w:eastAsia="Angsana New" w:hAnsi="TH SarabunIT๙" w:cs="TH SarabunIT๙"/>
          <w:b/>
          <w:bCs/>
          <w:sz w:val="36"/>
          <w:szCs w:val="36"/>
        </w:rPr>
        <w:t>2.</w:t>
      </w:r>
      <w:r w:rsidRPr="003B6575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ยุทธศาสตร์ขององค์กรปกครองส่วนท้องถิ่น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วิสัยทัศน์</w:t>
      </w:r>
    </w:p>
    <w:p w:rsidR="00424519" w:rsidRPr="003B6575" w:rsidRDefault="00424519" w:rsidP="00424519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3B6575">
        <w:rPr>
          <w:rFonts w:ascii="TH SarabunIT๙" w:hAnsi="TH SarabunIT๙" w:cs="TH SarabunIT๙"/>
          <w:sz w:val="32"/>
          <w:szCs w:val="32"/>
        </w:rPr>
        <w:t>“</w:t>
      </w:r>
      <w:r w:rsidRPr="003B6575">
        <w:rPr>
          <w:rFonts w:ascii="TH SarabunIT๙" w:hAnsi="TH SarabunIT๙" w:cs="TH SarabunIT๙"/>
          <w:sz w:val="32"/>
          <w:szCs w:val="32"/>
          <w:cs/>
        </w:rPr>
        <w:t>เมืองแห่งการเกษตร  เขตปลอดอบายมุขและยาเสพติด</w:t>
      </w: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คนดีมีคุณภาพ  ปราศจากโรคร้าย  </w:t>
      </w:r>
    </w:p>
    <w:p w:rsidR="00424519" w:rsidRPr="003B6575" w:rsidRDefault="00424519" w:rsidP="00424519">
      <w:pPr>
        <w:jc w:val="both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ชุมชนเข้มแข็งและน่าอยู่    เชิดชูศิลปวัฒนธรรมและภูมิปัญญาท้องถิ่น</w:t>
      </w:r>
      <w:r w:rsidRPr="003B6575">
        <w:rPr>
          <w:rFonts w:ascii="TH SarabunIT๙" w:hAnsi="TH SarabunIT๙" w:cs="TH SarabunIT๙"/>
          <w:sz w:val="32"/>
          <w:szCs w:val="32"/>
        </w:rPr>
        <w:t>”</w:t>
      </w:r>
    </w:p>
    <w:p w:rsidR="00424519" w:rsidRPr="003B6575" w:rsidRDefault="00424519" w:rsidP="0042451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ยุทธศาสตร์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b/>
          <w:bCs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ยุทธศาสตร์การพัฒนาการบริหารจัดการทรัพยากรธรรมชาติและสิ่งแวดล้อม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ยุทธศาสตร์การพัฒนาด้านโครงสร้างพื้นฐานและสาธารณูปโภค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5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ยุทธศาสตร์การพัฒนาด้านศาสนา  ประเพณี  วัฒนธรรม  และภูมิปัญญาท้องถิ่น</w:t>
      </w:r>
    </w:p>
    <w:p w:rsid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ยุทธศาสตร์การพัฒนาด้านการบริหารราชการท้องถิ่นให้เป็นไปตามหลักการบริหาร</w:t>
      </w:r>
    </w:p>
    <w:p w:rsidR="00424519" w:rsidRPr="003B6575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8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ยุทธศาสตร์การพัฒนาด้านส่งเสริมการท่องเที่ยว 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16"/>
          <w:szCs w:val="16"/>
        </w:rPr>
      </w:pPr>
      <w:r w:rsidRPr="003B6575">
        <w:rPr>
          <w:rFonts w:ascii="TH SarabunIT๙" w:hAnsi="TH SarabunIT๙" w:cs="TH SarabunIT๙"/>
          <w:cs/>
        </w:rPr>
        <w:tab/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2.3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424519" w:rsidRDefault="00424519" w:rsidP="00424519">
      <w:pPr>
        <w:ind w:left="720"/>
        <w:outlineLvl w:val="5"/>
        <w:rPr>
          <w:rFonts w:ascii="TH SarabunIT๙" w:hAnsi="TH SarabunIT๙" w:cs="TH SarabunIT๙"/>
          <w:sz w:val="32"/>
          <w:szCs w:val="32"/>
        </w:rPr>
      </w:pPr>
      <w:r w:rsidRPr="003F63C8">
        <w:rPr>
          <w:rFonts w:ascii="TH SarabunIT๙" w:hAnsi="TH SarabunIT๙" w:cs="TH SarabunIT๙"/>
          <w:sz w:val="32"/>
          <w:szCs w:val="32"/>
        </w:rPr>
        <w:t xml:space="preserve">1.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เพื่อพัฒนาเศรษฐกิจชุมชนเข้มแข็งยั่งยืน ประชาชนพึ่งพาตนเองได้และปัญหาความยากจนลดลง</w:t>
      </w:r>
      <w:r>
        <w:rPr>
          <w:rFonts w:ascii="TH SarabunIT๙" w:hAnsi="TH SarabunIT๙" w:cs="TH SarabunIT๙"/>
          <w:sz w:val="32"/>
          <w:szCs w:val="32"/>
        </w:rPr>
        <w:br/>
        <w:t xml:space="preserve">2.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เพื่อประชาชนมีสุขภาพที่ดีมีความปลอดภัยในชีวิตและทรัพย์สินคุณภาพชีวิตดีขึ้น</w:t>
      </w:r>
    </w:p>
    <w:p w:rsidR="00424519" w:rsidRDefault="00424519" w:rsidP="00424519">
      <w:pPr>
        <w:ind w:left="720"/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เพื่อผู้ด้อยโอกาส ผู้สูงอายุ เด็ก ผู้ป่วยเอดส์ และผู้พิการต้องได้รับการดูแล</w:t>
      </w:r>
    </w:p>
    <w:p w:rsidR="00424519" w:rsidRDefault="00424519" w:rsidP="00424519">
      <w:pPr>
        <w:ind w:left="720"/>
        <w:outlineLvl w:val="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เพื่อรักษาทรัพยากรธรรมชาติคงอยู่และปรับปรุงป่าเสื่อมโทรม</w:t>
      </w:r>
    </w:p>
    <w:p w:rsidR="00424519" w:rsidRDefault="00424519" w:rsidP="00424519">
      <w:pPr>
        <w:ind w:left="720"/>
        <w:outlineLvl w:val="5"/>
        <w:rPr>
          <w:rFonts w:ascii="TH SarabunIT๙" w:hAnsi="TH SarabunIT๙" w:cs="TH SarabunIT๙"/>
          <w:sz w:val="32"/>
          <w:szCs w:val="32"/>
        </w:rPr>
      </w:pPr>
    </w:p>
    <w:p w:rsidR="00424519" w:rsidRDefault="00424519" w:rsidP="00424519">
      <w:pPr>
        <w:ind w:firstLine="720"/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เพื่อจัดสร้างพื้นที่สีเขียวแก่ตำบลเมืองเกษตร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เพื่อให้มีทรัพยากรน้ำใช้ในการเกษตรกรรมที่เพียงพอได้ผลผลิตเพิ่มขึ้น ลดผลกระทบจากน้ำท่วม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7.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เพื่อพัฒนาระบบสาธารณูปโภคสาธารณูปการเพียงพอทั่วถึง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เพื่อพัฒนาคุณภาพการศึกษาให้เด็กทุกคนอยากเรียนต้องได้เรียน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เพื่อให้บริหารราชการ ให้เป็นไปตามหลักการบริหารจัดการที่ดี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เพื่อให้ประชาชนเข้าใจบทบาทหน้าที่ตนเองและมีส่วนร่วมในการพัฒนาท้องถิ่น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เพื่อให้อบต.เมืองเกษตรสามารถเป็นที่พึ่งของประชาชนในพื้นที่ได้มากที่สุด</w:t>
      </w:r>
    </w:p>
    <w:p w:rsidR="00424519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เพื่อให้พนักงานอบต.เมืองเกษตรบริการด้วยรอยยิ้ม โปร่งใส  รวดเร็วและตรวจสอบได้</w:t>
      </w:r>
    </w:p>
    <w:p w:rsidR="00424519" w:rsidRPr="003F63C8" w:rsidRDefault="00424519" w:rsidP="00424519">
      <w:pPr>
        <w:outlineLvl w:val="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14. </w:t>
      </w:r>
      <w:r w:rsidRPr="003F63C8">
        <w:rPr>
          <w:rFonts w:ascii="TH SarabunIT๙" w:hAnsi="TH SarabunIT๙" w:cs="TH SarabunIT๙" w:hint="cs"/>
          <w:sz w:val="32"/>
          <w:szCs w:val="32"/>
          <w:cs/>
        </w:rPr>
        <w:t>เพื่อส่งเสริมและพัฒนาการท่องเที่ยวสามารถร้างรายได้ให้กับประชาชนท้องถิ่น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2.4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:rsidR="00424519" w:rsidRPr="003B6575" w:rsidRDefault="00424519" w:rsidP="00424519">
      <w:pPr>
        <w:spacing w:line="25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>1.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กรณีโครงการโครงสร้างพื้นฐาน วัดคุณภาพงานจากการที่ คกก.ตรวจรับงานจ้างตรวจรับงานโดยจะต้องได้คุณภาพงานที่ดี ไม่มีปัญหาและข้อท้วงติง</w:t>
      </w:r>
    </w:p>
    <w:p w:rsidR="00424519" w:rsidRPr="003B6575" w:rsidRDefault="00424519" w:rsidP="00424519">
      <w:pPr>
        <w:spacing w:line="25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>2.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กรณีโครงการด้านอื่นๆ วัดจากการบรรลุวัตถุประสงค์ที่กำหนดไว้ในโครงการทุกประการ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2.5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ค่าเป้าหมาย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424519" w:rsidRPr="003B6575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B657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424519" w:rsidRPr="004465ED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A71C3D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71C3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1 </w:t>
            </w:r>
            <w:r w:rsidRPr="00A71C3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  <w:t>ยุทธศาสตร์การพัฒนาด้านเศรษฐกิจ</w:t>
            </w:r>
          </w:p>
          <w:p w:rsidR="00424519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4465ED" w:rsidRDefault="00424519" w:rsidP="008E4386">
            <w:pPr>
              <w:pStyle w:val="a9"/>
              <w:jc w:val="thaiDistribute"/>
              <w:rPr>
                <w:cs/>
              </w:rPr>
            </w:pPr>
            <w:r w:rsidRPr="004465ED">
              <w:rPr>
                <w:rFonts w:ascii="TH SarabunIT๙" w:eastAsia="Calibri" w:hAnsi="TH SarabunIT๙" w:cs="TH SarabunIT๙" w:hint="cs"/>
                <w:b w:val="0"/>
                <w:bCs w:val="0"/>
                <w:sz w:val="32"/>
                <w:szCs w:val="32"/>
                <w:cs/>
              </w:rPr>
              <w:t>พัฒนาเศรษฐกิจชุมชนเข้มแข็งยั่งยืน ประชาชนพึ่งพาตนเองได้และปัญหาความยากจนลดลง</w:t>
            </w:r>
          </w:p>
        </w:tc>
      </w:tr>
      <w:tr w:rsidR="00424519" w:rsidRPr="004465ED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3B6575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01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2 </w:t>
            </w:r>
            <w:r w:rsidRPr="008018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ab/>
              <w:t>ยุทธศาสตร์การพัฒนาด้านคุณภาพชีวิต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3B6575" w:rsidRDefault="00424519" w:rsidP="008E438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การช่วยเหลือผู้สูงอายุ ผู้พิการ ผู้ป่วยเอดส์ ผู้ยากไร้ ผู้ด้อยโอกาส โครงการพัฒนาหมู่บ้านในด้านสังคมและส่งเสริมคุณภาพชีวิต ส่งเสริมการสหกรณ์ ส่งเสริมเยาวชน สตรี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อุดหนุน อปท.อื่น ส่วนราชการหรือหน่วยอื่นของรัฐ องค์กรประชาชน องค์กรการกุศล องค์กรที่จัดตั้งตามกฎหมาย เพื่อดำเนินโครงการที่มีวัตถุประสงค์เพื่อ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พัฒนาด้านสังคมและส่งเสริมคุณภาพชีวิต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ดำเนินการหรืออุดหนุนหน่วยงานที่ดำเนินการแก้ไขปัญหายาเสพติด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เพิ่มศักยภาพการปฏิบัติงานให้แก่ อปพร.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เพิ่มประสิทธิภาพ การป้องกันและบรรเทาสาธารณภัยและลดอุบัติเหตุบนท้องถนน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การป้องกันและระงับโรคติดต่อต่างๆ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ควบคุมป้องกันโรคระบาดในพื้นที่</w:t>
            </w: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พัฒนาส่งเสริม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สนับสนุนการบริการสาธารณสุขของหมู่บ้าน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กองทุนหลักประกันสุขภาพ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สร้างเสริมสุขภาวะในชุมชน เช่นการจัดการแข่งขันกีฬา การส่งนักกีฬาเข้าร่วมการแข่งขัน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  <w:tr w:rsidR="00424519" w:rsidRPr="004465ED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B657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657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424519" w:rsidRPr="004465ED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Default="00424519" w:rsidP="008E4386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60D1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3 </w:t>
            </w:r>
            <w:r w:rsidRPr="00E60D1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E60D1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ยุทธศาสตร์การพัฒนาการบริหารจัดการ</w:t>
            </w:r>
            <w:r w:rsidRPr="00E60D1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ทรัพยากรธรรมชาติและสิ่งแวดล้อม</w:t>
            </w:r>
          </w:p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519" w:rsidRPr="003B6575" w:rsidRDefault="00424519" w:rsidP="008E4386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B65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การบริหารจัดการและการอนุรักษ์</w:t>
            </w:r>
            <w:r w:rsidRPr="003B65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ทรัพยากรธรรมชาติและสิ่งแวดล้อม</w:t>
            </w:r>
            <w:r w:rsidRPr="003B657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เช่น ปลูกต้นไม้ในป่าชุมชนป่าต้นน้ำ ป่าสาธารณะ ปลูกหญ้าแฝก อนุรักษ์ฟื้นฟูแหล่งน้ำ สร้างและซ่อมแซมฝายชะลอน้ำ ตามพระราชดำริฯ</w:t>
            </w:r>
            <w:r w:rsidRPr="003B657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B6575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เป็นต้น</w:t>
            </w:r>
          </w:p>
        </w:tc>
      </w:tr>
      <w:tr w:rsidR="00424519" w:rsidRPr="004465ED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3B6575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54E0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ยุทธศาสตร์ที่ 4  </w:t>
            </w:r>
            <w:r w:rsidRPr="00454E0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454E0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19" w:rsidRPr="004465ED" w:rsidRDefault="00424519" w:rsidP="008E4386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การก่อสร้าง ปรับปรุง บำรุงรักษาโครงสร้างพื้นฐานต่างๆในพื้นที่ เช่น ถนน สะพาน รางระบายน้ำ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ท่อลอดเหลี่ยม ท่อ คสล. หอกระจายข่าว ระบบน้ำอุปโภคบริโภค  </w:t>
            </w:r>
            <w:r w:rsidRPr="004465E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อาคารต่างๆ สิ่งก่อสร้างในฌาปนสถาน ป้ายจราจร กระจกโค้งป้องกันอุบัติเหตุ ไฟกระพริบ ฯลฯ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424519" w:rsidRPr="003B6575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447595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B65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5</w:t>
            </w:r>
            <w:r w:rsidRPr="003B65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4759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4475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  <w:p w:rsidR="00424519" w:rsidRPr="003B6575" w:rsidRDefault="00424519" w:rsidP="008E4386">
            <w:pPr>
              <w:contextualSpacing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B6575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 ส่งเสริม สนับสนุน การศึกษาทั้งในระบบและนอกระบบ</w:t>
            </w:r>
          </w:p>
        </w:tc>
      </w:tr>
      <w:tr w:rsidR="00424519" w:rsidRPr="003B6575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19" w:rsidRPr="003B6575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B65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6</w:t>
            </w:r>
            <w:r w:rsidRPr="003B65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44759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44759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ยุทธศาสตร์การพัฒนาด้านศาสนา  ประเพณี  วัฒนธรรม  และภูมิปัญญาท้องถิ่น</w:t>
            </w:r>
          </w:p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519" w:rsidRPr="003B6575" w:rsidRDefault="00424519" w:rsidP="008E4386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B6575">
              <w:rPr>
                <w:rFonts w:ascii="TH SarabunIT๙" w:hAnsi="TH SarabunIT๙" w:cs="TH SarabunIT๙"/>
                <w:sz w:val="30"/>
                <w:szCs w:val="30"/>
                <w:cs/>
              </w:rPr>
              <w:t>อนุรักษ์และจรรโลงไว้ซึ่งการศาสนา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ประเพณี วัฒนธรรม</w:t>
            </w:r>
            <w:r w:rsidRPr="003B6575">
              <w:rPr>
                <w:rFonts w:ascii="TH SarabunIT๙" w:hAnsi="TH SarabunIT๙" w:cs="TH SarabunIT๙"/>
                <w:sz w:val="30"/>
                <w:szCs w:val="3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และภูมิบัญญาท้องถิ่น</w:t>
            </w:r>
          </w:p>
          <w:p w:rsidR="00424519" w:rsidRPr="003B6575" w:rsidRDefault="00424519" w:rsidP="008E438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24519" w:rsidRPr="003B6575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B61EC7" w:rsidRDefault="00424519" w:rsidP="008E4386">
            <w:pPr>
              <w:tabs>
                <w:tab w:val="left" w:pos="720"/>
                <w:tab w:val="left" w:pos="1080"/>
              </w:tabs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61EC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7  </w:t>
            </w:r>
            <w:r w:rsidRPr="00B61EC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B61EC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ยุทธศาสตร์การพัฒนาด้านการบริหารราชการท้องถิ่นให้เป็นไปตามหลักการบริหารกิจการที่ดี</w:t>
            </w:r>
          </w:p>
          <w:p w:rsidR="00424519" w:rsidRPr="003B6575" w:rsidRDefault="00424519" w:rsidP="008E4386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19" w:rsidRPr="003B6575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3B657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</w:t>
            </w:r>
            <w:r w:rsidRPr="003B657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พัฒนาระบบการเมืองในระบอบประชาธิปไตยอันมีพระมหากษัตริย์ทรงเป็นประมุข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ให้การบริหารงานราชการมีประสิทธิภาพและประสิทธิผลสูงสุด  พัฒนาระบบการมีส่วนร่วมในการพัฒนาของประชาชน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ฝึกอบรมราษฎรในหมู่บ้านให้มีความรู้</w:t>
            </w:r>
            <w:r w:rsidRPr="003B657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3B6575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ปลูกจิตสำนึกให้ราษฎรมีความสามัคคี ปรองดอง สมานฉันท์ เพื่อความมั่นคงของชาติ</w:t>
            </w:r>
          </w:p>
        </w:tc>
      </w:tr>
      <w:tr w:rsidR="00424519" w:rsidRPr="003B6575" w:rsidTr="008E438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19" w:rsidRPr="006B1E56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6B1E5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8  </w:t>
            </w:r>
            <w:r w:rsidRPr="006B1E5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ab/>
            </w:r>
            <w:r w:rsidRPr="006B1E5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ยุทธศาสตร์การพัฒนาด้านส่งเสริมการท่องเที่ยว </w:t>
            </w:r>
          </w:p>
          <w:p w:rsidR="00424519" w:rsidRPr="003B6575" w:rsidRDefault="00424519" w:rsidP="008E4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19" w:rsidRPr="006C0404" w:rsidRDefault="00424519" w:rsidP="008E4386">
            <w:pPr>
              <w:outlineLvl w:val="5"/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</w:pPr>
            <w:r w:rsidRPr="006C040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เพื่อส่งเสริมและพัฒนาการท่องเที่ยวสามารถ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</w:t>
            </w:r>
            <w:r w:rsidRPr="006C040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ร้างรายได้ให้กับประชาชนท้องถิ่น</w:t>
            </w:r>
          </w:p>
          <w:p w:rsidR="00424519" w:rsidRPr="003B6575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424519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2.6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:rsidR="00424519" w:rsidRPr="007F1EE5" w:rsidRDefault="00424519" w:rsidP="00720896">
      <w:pPr>
        <w:pStyle w:val="af6"/>
        <w:numPr>
          <w:ilvl w:val="0"/>
          <w:numId w:val="8"/>
        </w:numPr>
        <w:tabs>
          <w:tab w:val="left" w:pos="720"/>
          <w:tab w:val="left" w:pos="1080"/>
        </w:tabs>
        <w:ind w:left="0" w:firstLine="10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F1EE5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กลยุทธ์การพัฒนาเศรษฐกิจชุมชนเข้มแข็งยั่งยืน ประชาชนพึ่งพาตนเองได้และปัญหาความยากจน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</w:p>
    <w:p w:rsidR="00424519" w:rsidRDefault="00424519" w:rsidP="00720896">
      <w:pPr>
        <w:pStyle w:val="af6"/>
        <w:numPr>
          <w:ilvl w:val="0"/>
          <w:numId w:val="9"/>
        </w:numPr>
        <w:ind w:firstLine="54"/>
        <w:outlineLvl w:val="5"/>
        <w:rPr>
          <w:rFonts w:ascii="TH SarabunPSK" w:hAnsi="TH SarabunPSK" w:cs="TH SarabunPSK" w:hint="cs"/>
          <w:sz w:val="32"/>
          <w:szCs w:val="32"/>
        </w:rPr>
      </w:pPr>
      <w:r w:rsidRPr="007F1EE5">
        <w:rPr>
          <w:rFonts w:ascii="TH SarabunPSK" w:hAnsi="TH SarabunPSK" w:cs="TH SarabunPSK" w:hint="cs"/>
          <w:sz w:val="32"/>
          <w:szCs w:val="32"/>
          <w:cs/>
        </w:rPr>
        <w:t>กลยุทธ์ให้ประชาชนมีสุขภาพที่ดีมีความปลอดภัยในชีวิตและทรัพย์สินคุณภาพชีวิตดีขึ้น</w:t>
      </w:r>
    </w:p>
    <w:p w:rsidR="00424519" w:rsidRDefault="00424519" w:rsidP="00720896">
      <w:pPr>
        <w:pStyle w:val="af6"/>
        <w:numPr>
          <w:ilvl w:val="0"/>
          <w:numId w:val="9"/>
        </w:numPr>
        <w:tabs>
          <w:tab w:val="left" w:pos="720"/>
          <w:tab w:val="left" w:pos="1080"/>
        </w:tabs>
        <w:ind w:firstLine="54"/>
        <w:outlineLvl w:val="5"/>
        <w:rPr>
          <w:rFonts w:ascii="TH SarabunIT๙" w:hAnsi="TH SarabunIT๙" w:cs="TH SarabunIT๙"/>
          <w:sz w:val="32"/>
          <w:szCs w:val="32"/>
        </w:rPr>
      </w:pPr>
      <w:r w:rsidRPr="00204A5F">
        <w:rPr>
          <w:rFonts w:ascii="TH SarabunPSK" w:hAnsi="TH SarabunPSK" w:cs="TH SarabunPSK" w:hint="cs"/>
          <w:sz w:val="32"/>
          <w:szCs w:val="32"/>
          <w:cs/>
        </w:rPr>
        <w:t>กลยุทธ์ให้ผู้ด้อยโอกาส ผู้สูงอายุ เด็ก ผู้ป่วยเอดส์ และผู้พิการต้องได้รับการดูแล</w:t>
      </w:r>
    </w:p>
    <w:p w:rsidR="00424519" w:rsidRPr="0074228E" w:rsidRDefault="00424519" w:rsidP="00424519">
      <w:pPr>
        <w:tabs>
          <w:tab w:val="left" w:pos="720"/>
          <w:tab w:val="left" w:pos="1080"/>
        </w:tabs>
        <w:outlineLvl w:val="5"/>
        <w:rPr>
          <w:rFonts w:ascii="TH SarabunIT๙" w:hAnsi="TH SarabunIT๙" w:cs="TH SarabunIT๙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ยุทธศาสตร์การพัฒนาการบริหารจัดการทรัพยากรธรรมชาติและสิ่งแวดล้อม</w:t>
      </w:r>
    </w:p>
    <w:p w:rsidR="00424519" w:rsidRPr="0074228E" w:rsidRDefault="00424519" w:rsidP="00720896">
      <w:pPr>
        <w:pStyle w:val="af6"/>
        <w:numPr>
          <w:ilvl w:val="0"/>
          <w:numId w:val="10"/>
        </w:numPr>
        <w:spacing w:after="0" w:line="240" w:lineRule="auto"/>
        <w:ind w:firstLine="414"/>
        <w:outlineLvl w:val="5"/>
        <w:rPr>
          <w:rFonts w:ascii="TH SarabunPSK" w:hAnsi="TH SarabunPSK" w:cs="TH SarabunPSK" w:hint="cs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t>กลยุทธ์รักษาทรัพยากรธรรมชาติคงอยู่และปรับปรุงป่าเสื่อมโทรม</w:t>
      </w:r>
    </w:p>
    <w:p w:rsidR="00424519" w:rsidRPr="0074228E" w:rsidRDefault="00424519" w:rsidP="00720896">
      <w:pPr>
        <w:pStyle w:val="af6"/>
        <w:numPr>
          <w:ilvl w:val="0"/>
          <w:numId w:val="10"/>
        </w:numPr>
        <w:spacing w:after="0" w:line="240" w:lineRule="auto"/>
        <w:ind w:firstLine="414"/>
        <w:outlineLvl w:val="5"/>
        <w:rPr>
          <w:rFonts w:ascii="TH SarabunPSK" w:hAnsi="TH SarabunPSK" w:cs="TH SarabunPSK" w:hint="cs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lastRenderedPageBreak/>
        <w:t>กลยุทธ์การจัดสร้างพื้นที่สีเขียวแก่ตำบลเมืองเกษตร</w:t>
      </w:r>
    </w:p>
    <w:p w:rsidR="00424519" w:rsidRDefault="00424519" w:rsidP="00720896">
      <w:pPr>
        <w:pStyle w:val="af6"/>
        <w:numPr>
          <w:ilvl w:val="0"/>
          <w:numId w:val="10"/>
        </w:numPr>
        <w:spacing w:after="0" w:line="240" w:lineRule="auto"/>
        <w:ind w:firstLine="414"/>
        <w:outlineLvl w:val="5"/>
        <w:rPr>
          <w:rFonts w:ascii="TH SarabunPSK" w:hAnsi="TH SarabunPSK" w:cs="TH SarabunPSK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t>กลยุทธ์ให้มีทรัพยากรน้ำใช้ในการเกษตรกรรมที่เพียงพอได้ผลผลิตเพิ่มขึ้น ลดผลกระทบ</w:t>
      </w:r>
    </w:p>
    <w:p w:rsidR="00424519" w:rsidRPr="0074228E" w:rsidRDefault="00424519" w:rsidP="00424519">
      <w:pPr>
        <w:pStyle w:val="af6"/>
        <w:spacing w:after="0" w:line="240" w:lineRule="auto"/>
        <w:ind w:left="1134"/>
        <w:outlineLvl w:val="5"/>
        <w:rPr>
          <w:rFonts w:ascii="TH SarabunPSK" w:hAnsi="TH SarabunPSK" w:cs="TH SarabunPSK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ยุทธศาสตร์การพัฒนาด้านโครงสร้างพื้นฐานและสาธารณูปโภค</w:t>
      </w:r>
    </w:p>
    <w:p w:rsidR="00424519" w:rsidRPr="00281481" w:rsidRDefault="00424519" w:rsidP="00720896">
      <w:pPr>
        <w:pStyle w:val="af6"/>
        <w:numPr>
          <w:ilvl w:val="0"/>
          <w:numId w:val="11"/>
        </w:numPr>
        <w:tabs>
          <w:tab w:val="left" w:pos="720"/>
          <w:tab w:val="left" w:pos="1080"/>
        </w:tabs>
        <w:ind w:firstLine="414"/>
        <w:outlineLvl w:val="5"/>
        <w:rPr>
          <w:rFonts w:ascii="TH SarabunIT๙" w:hAnsi="TH SarabunIT๙" w:cs="TH SarabunIT๙" w:hint="cs"/>
          <w:sz w:val="32"/>
          <w:szCs w:val="32"/>
        </w:rPr>
      </w:pPr>
      <w:r w:rsidRPr="00281481">
        <w:rPr>
          <w:rFonts w:ascii="TH SarabunPSK" w:hAnsi="TH SarabunPSK" w:cs="TH SarabunPSK" w:hint="cs"/>
          <w:sz w:val="32"/>
          <w:szCs w:val="32"/>
          <w:cs/>
        </w:rPr>
        <w:t>กลยุทธ์พัฒนาระบบสาธารณูปโภคสาธารณูปการเพียงพอทั่วถึง</w:t>
      </w:r>
    </w:p>
    <w:p w:rsidR="00424519" w:rsidRDefault="00424519" w:rsidP="00424519">
      <w:pPr>
        <w:tabs>
          <w:tab w:val="left" w:pos="720"/>
          <w:tab w:val="left" w:pos="1080"/>
        </w:tabs>
        <w:outlineLvl w:val="5"/>
        <w:rPr>
          <w:rFonts w:ascii="TH SarabunIT๙" w:hAnsi="TH SarabunIT๙" w:cs="TH SarabunIT๙" w:hint="cs"/>
          <w:sz w:val="32"/>
          <w:szCs w:val="32"/>
        </w:rPr>
      </w:pPr>
      <w:r w:rsidRPr="0028148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5</w:t>
      </w:r>
      <w:r w:rsidRPr="002814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1481">
        <w:rPr>
          <w:rFonts w:ascii="TH SarabunIT๙" w:hAnsi="TH SarabunIT๙" w:cs="TH SarabunIT๙" w:hint="cs"/>
          <w:sz w:val="32"/>
          <w:szCs w:val="32"/>
          <w:cs/>
        </w:rPr>
        <w:tab/>
      </w:r>
      <w:r w:rsidRPr="002814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</w:t>
      </w:r>
    </w:p>
    <w:p w:rsidR="00424519" w:rsidRPr="00281481" w:rsidRDefault="00424519" w:rsidP="00720896">
      <w:pPr>
        <w:pStyle w:val="af6"/>
        <w:numPr>
          <w:ilvl w:val="0"/>
          <w:numId w:val="12"/>
        </w:numPr>
        <w:tabs>
          <w:tab w:val="left" w:pos="720"/>
          <w:tab w:val="left" w:pos="1080"/>
        </w:tabs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281481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กลยุทธ์พัฒนาการศึกษาให้เด็กทุกคนอยากเรียนต้องได้เรียน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ยุทธศาสตร์การพัฒนาด้านศาสนา  ประเพณี  วัฒนธรรม  และภูมิปัญญาท้องถิ่น</w:t>
      </w:r>
    </w:p>
    <w:p w:rsidR="00424519" w:rsidRPr="00071646" w:rsidRDefault="00424519" w:rsidP="00720896">
      <w:pPr>
        <w:pStyle w:val="af6"/>
        <w:numPr>
          <w:ilvl w:val="0"/>
          <w:numId w:val="13"/>
        </w:numPr>
        <w:tabs>
          <w:tab w:val="left" w:pos="720"/>
          <w:tab w:val="left" w:pos="1080"/>
        </w:tabs>
        <w:ind w:left="1418" w:hanging="284"/>
        <w:outlineLvl w:val="5"/>
        <w:rPr>
          <w:rFonts w:ascii="TH SarabunIT๙" w:hAnsi="TH SarabunIT๙" w:cs="TH SarabunIT๙"/>
          <w:sz w:val="32"/>
          <w:szCs w:val="32"/>
          <w:cs/>
        </w:rPr>
      </w:pPr>
      <w:r w:rsidRPr="00071646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</w:r>
    </w:p>
    <w:p w:rsid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ยุทธศาสตร์การพัฒนาด้านการบริหารราชการท้องถิ่นให้เป็นไปตามหลักการบริหาร</w:t>
      </w:r>
    </w:p>
    <w:p w:rsid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:rsidR="00424519" w:rsidRPr="00741453" w:rsidRDefault="00424519" w:rsidP="00720896">
      <w:pPr>
        <w:pStyle w:val="af6"/>
        <w:numPr>
          <w:ilvl w:val="0"/>
          <w:numId w:val="14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กลยุทธ์ให้บริหารราชการ ให้เป็นไปตามหลักการบริหารจัดการที่ดี</w:t>
      </w:r>
    </w:p>
    <w:p w:rsidR="00424519" w:rsidRPr="00741453" w:rsidRDefault="00424519" w:rsidP="00720896">
      <w:pPr>
        <w:pStyle w:val="af6"/>
        <w:numPr>
          <w:ilvl w:val="0"/>
          <w:numId w:val="14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กลยุทธ์ให้ประชาชนเข้าใจบทบาทหน้าที่ตนเองและมีส่วนร่วมในการพัฒนาท้องถิ่น</w:t>
      </w:r>
    </w:p>
    <w:p w:rsidR="00424519" w:rsidRPr="00741453" w:rsidRDefault="00424519" w:rsidP="00720896">
      <w:pPr>
        <w:pStyle w:val="af6"/>
        <w:numPr>
          <w:ilvl w:val="0"/>
          <w:numId w:val="14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กลยุทธ์ให้อบต.เมืองเกษตรสามารถเป็นที่พึ่งของประชาชนในพื้นที่ได้มากที่สุด</w:t>
      </w:r>
    </w:p>
    <w:p w:rsidR="00424519" w:rsidRPr="00741453" w:rsidRDefault="00424519" w:rsidP="00720896">
      <w:pPr>
        <w:pStyle w:val="af6"/>
        <w:numPr>
          <w:ilvl w:val="0"/>
          <w:numId w:val="14"/>
        </w:numPr>
        <w:ind w:firstLine="414"/>
        <w:outlineLvl w:val="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กลยุทธ์ให้พนักงานอบต.เมืองเกษตรบริการด้วยรอยยิ้ม โปร่งใส  รวดเร็วและตรวจสอบได้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8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ยุทธศาสตร์การพัฒนาด้านส่งเสริมการท่องเที่ยว </w:t>
      </w:r>
    </w:p>
    <w:p w:rsidR="00424519" w:rsidRPr="00274095" w:rsidRDefault="00424519" w:rsidP="00720896">
      <w:pPr>
        <w:pStyle w:val="af6"/>
        <w:numPr>
          <w:ilvl w:val="0"/>
          <w:numId w:val="15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274095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กลยุทธ์ส่งเสริมและพัฒนาการท่องเที่ยวสามารถร้างรายได้ให้กับประชาชนท้องถิ่น</w:t>
      </w:r>
    </w:p>
    <w:p w:rsidR="00424519" w:rsidRPr="003B6575" w:rsidRDefault="00424519" w:rsidP="00424519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2.7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จุดยืนทางยุทธศาสตร์ (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>Positioning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ขององค์การบริหารส่วนตำบล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เมืองเกษตร</w:t>
      </w: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การกำหนดจุดยืนทางยุทธศาสตร์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(Positioning)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กำหนดการพัฒนาที่ครอบคลุมกิจกรรมต่าง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ๆ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ที่เกี่ยวข้องกับยุทธศาสตร์การพัฒนา จำนวน </w:t>
      </w:r>
      <w:r w:rsidRPr="003B6575">
        <w:rPr>
          <w:rFonts w:ascii="TH SarabunIT๙" w:eastAsia="Angsana New" w:hAnsi="TH SarabunIT๙" w:cs="TH SarabunIT๙"/>
          <w:sz w:val="32"/>
          <w:szCs w:val="32"/>
        </w:rPr>
        <w:t>8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 ยุทธศาสตร์ และ </w:t>
      </w:r>
      <w:r>
        <w:rPr>
          <w:rFonts w:ascii="TH SarabunIT๙" w:eastAsia="Angsana New" w:hAnsi="TH SarabunIT๙" w:cs="TH SarabunIT๙"/>
          <w:sz w:val="32"/>
          <w:szCs w:val="32"/>
        </w:rPr>
        <w:t>14</w:t>
      </w:r>
      <w:r w:rsidRPr="003B6575">
        <w:rPr>
          <w:rFonts w:ascii="TH SarabunIT๙" w:eastAsia="Angsana New" w:hAnsi="TH SarabunIT๙" w:cs="TH SarabunIT๙"/>
          <w:sz w:val="32"/>
          <w:szCs w:val="32"/>
          <w:cs/>
        </w:rPr>
        <w:t xml:space="preserve"> กลยุทธ์ ดังนี้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:rsidR="00424519" w:rsidRPr="007F1EE5" w:rsidRDefault="00424519" w:rsidP="00720896">
      <w:pPr>
        <w:pStyle w:val="af6"/>
        <w:numPr>
          <w:ilvl w:val="0"/>
          <w:numId w:val="16"/>
        </w:numPr>
        <w:tabs>
          <w:tab w:val="left" w:pos="720"/>
          <w:tab w:val="left" w:pos="108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 w:rsidRPr="007F1EE5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กลยุทธ์การพัฒนาเศรษฐกิจชุมชนเข้มแข็งยั่งยืน ประชาชนพึ่งพาตนเองได้และปัญหาความยากจน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</w:p>
    <w:p w:rsidR="00424519" w:rsidRDefault="00424519" w:rsidP="00720896">
      <w:pPr>
        <w:pStyle w:val="af6"/>
        <w:numPr>
          <w:ilvl w:val="0"/>
          <w:numId w:val="17"/>
        </w:numPr>
        <w:ind w:firstLine="54"/>
        <w:outlineLvl w:val="5"/>
        <w:rPr>
          <w:rFonts w:ascii="TH SarabunPSK" w:hAnsi="TH SarabunPSK" w:cs="TH SarabunPSK" w:hint="cs"/>
          <w:sz w:val="32"/>
          <w:szCs w:val="32"/>
        </w:rPr>
      </w:pPr>
      <w:r w:rsidRPr="007F1EE5">
        <w:rPr>
          <w:rFonts w:ascii="TH SarabunPSK" w:hAnsi="TH SarabunPSK" w:cs="TH SarabunPSK" w:hint="cs"/>
          <w:sz w:val="32"/>
          <w:szCs w:val="32"/>
          <w:cs/>
        </w:rPr>
        <w:t>กลยุทธ์ให้ประชาชนมีสุขภาพที่ดีมีความปลอดภัยในชีวิตและทรัพย์สินคุณภาพชีวิตดีขึ้น</w:t>
      </w:r>
    </w:p>
    <w:p w:rsidR="00424519" w:rsidRDefault="00424519" w:rsidP="00720896">
      <w:pPr>
        <w:pStyle w:val="af6"/>
        <w:numPr>
          <w:ilvl w:val="0"/>
          <w:numId w:val="17"/>
        </w:numPr>
        <w:tabs>
          <w:tab w:val="left" w:pos="720"/>
          <w:tab w:val="left" w:pos="1080"/>
        </w:tabs>
        <w:ind w:firstLine="54"/>
        <w:outlineLvl w:val="5"/>
        <w:rPr>
          <w:rFonts w:ascii="TH SarabunIT๙" w:hAnsi="TH SarabunIT๙" w:cs="TH SarabunIT๙"/>
          <w:sz w:val="32"/>
          <w:szCs w:val="32"/>
        </w:rPr>
      </w:pPr>
      <w:r w:rsidRPr="00204A5F">
        <w:rPr>
          <w:rFonts w:ascii="TH SarabunPSK" w:hAnsi="TH SarabunPSK" w:cs="TH SarabunPSK" w:hint="cs"/>
          <w:sz w:val="32"/>
          <w:szCs w:val="32"/>
          <w:cs/>
        </w:rPr>
        <w:t>กลยุทธ์ให้ผู้ด้อยโอกาส ผู้สูงอายุ เด็ก ผู้ป่วยเอดส์ และผู้พิการต้องได้รับการดูแล</w:t>
      </w:r>
    </w:p>
    <w:p w:rsidR="00424519" w:rsidRDefault="00424519" w:rsidP="00424519">
      <w:pPr>
        <w:tabs>
          <w:tab w:val="left" w:pos="720"/>
          <w:tab w:val="left" w:pos="1080"/>
        </w:tabs>
        <w:outlineLvl w:val="5"/>
        <w:rPr>
          <w:rFonts w:ascii="TH SarabunIT๙" w:hAnsi="TH SarabunIT๙" w:cs="TH SarabunIT๙"/>
          <w:sz w:val="32"/>
          <w:szCs w:val="32"/>
        </w:rPr>
      </w:pPr>
    </w:p>
    <w:p w:rsidR="00424519" w:rsidRPr="0074228E" w:rsidRDefault="00424519" w:rsidP="00424519">
      <w:pPr>
        <w:tabs>
          <w:tab w:val="left" w:pos="720"/>
          <w:tab w:val="left" w:pos="1080"/>
        </w:tabs>
        <w:outlineLvl w:val="5"/>
        <w:rPr>
          <w:rFonts w:ascii="TH SarabunIT๙" w:hAnsi="TH SarabunIT๙" w:cs="TH SarabunIT๙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ยุทธศาสตร์การพัฒนาการบริหารจัดการทรัพยากรธรรมชาติและสิ่งแวดล้อม</w:t>
      </w:r>
    </w:p>
    <w:p w:rsidR="00424519" w:rsidRPr="0074228E" w:rsidRDefault="00424519" w:rsidP="00720896">
      <w:pPr>
        <w:pStyle w:val="af6"/>
        <w:numPr>
          <w:ilvl w:val="0"/>
          <w:numId w:val="18"/>
        </w:numPr>
        <w:spacing w:after="0" w:line="240" w:lineRule="auto"/>
        <w:ind w:firstLine="414"/>
        <w:outlineLvl w:val="5"/>
        <w:rPr>
          <w:rFonts w:ascii="TH SarabunPSK" w:hAnsi="TH SarabunPSK" w:cs="TH SarabunPSK" w:hint="cs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t>กลยุทธ์รักษาทรัพยากรธรรมชาติคงอยู่และปรับปรุงป่าเสื่อมโทรม</w:t>
      </w:r>
    </w:p>
    <w:p w:rsidR="00424519" w:rsidRPr="0074228E" w:rsidRDefault="00424519" w:rsidP="00720896">
      <w:pPr>
        <w:pStyle w:val="af6"/>
        <w:numPr>
          <w:ilvl w:val="0"/>
          <w:numId w:val="18"/>
        </w:numPr>
        <w:spacing w:after="0" w:line="240" w:lineRule="auto"/>
        <w:ind w:firstLine="414"/>
        <w:outlineLvl w:val="5"/>
        <w:rPr>
          <w:rFonts w:ascii="TH SarabunPSK" w:hAnsi="TH SarabunPSK" w:cs="TH SarabunPSK" w:hint="cs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lastRenderedPageBreak/>
        <w:t>กลยุทธ์การจัดสร้างพื้นที่สีเขียวแก่ตำบลเมืองเกษตร</w:t>
      </w:r>
    </w:p>
    <w:p w:rsidR="00424519" w:rsidRDefault="00424519" w:rsidP="00720896">
      <w:pPr>
        <w:pStyle w:val="af6"/>
        <w:numPr>
          <w:ilvl w:val="0"/>
          <w:numId w:val="18"/>
        </w:numPr>
        <w:spacing w:after="0" w:line="240" w:lineRule="auto"/>
        <w:ind w:firstLine="414"/>
        <w:outlineLvl w:val="5"/>
        <w:rPr>
          <w:rFonts w:ascii="TH SarabunPSK" w:hAnsi="TH SarabunPSK" w:cs="TH SarabunPSK"/>
          <w:sz w:val="32"/>
          <w:szCs w:val="32"/>
        </w:rPr>
      </w:pPr>
      <w:r w:rsidRPr="0074228E">
        <w:rPr>
          <w:rFonts w:ascii="TH SarabunPSK" w:hAnsi="TH SarabunPSK" w:cs="TH SarabunPSK" w:hint="cs"/>
          <w:sz w:val="32"/>
          <w:szCs w:val="32"/>
          <w:cs/>
        </w:rPr>
        <w:t>กลยุทธ์ให้มีทรัพยากรน้ำใช้ในการเกษตรกรรมที่เพียงพอได้ผลผลิตเพิ่มขึ้น ลดผลกระทบ</w:t>
      </w:r>
    </w:p>
    <w:p w:rsidR="00424519" w:rsidRPr="0074228E" w:rsidRDefault="00424519" w:rsidP="00424519">
      <w:pPr>
        <w:pStyle w:val="af6"/>
        <w:spacing w:after="0" w:line="240" w:lineRule="auto"/>
        <w:ind w:left="1134"/>
        <w:outlineLvl w:val="5"/>
        <w:rPr>
          <w:rFonts w:ascii="TH SarabunPSK" w:hAnsi="TH SarabunPSK" w:cs="TH SarabunPSK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ยุทธศาสตร์การพัฒนาด้านโครงสร้างพื้นฐานและสาธารณูปโภค</w:t>
      </w:r>
    </w:p>
    <w:p w:rsidR="00424519" w:rsidRPr="00281481" w:rsidRDefault="00424519" w:rsidP="00720896">
      <w:pPr>
        <w:pStyle w:val="af6"/>
        <w:numPr>
          <w:ilvl w:val="0"/>
          <w:numId w:val="19"/>
        </w:numPr>
        <w:tabs>
          <w:tab w:val="left" w:pos="720"/>
          <w:tab w:val="left" w:pos="1080"/>
        </w:tabs>
        <w:ind w:firstLine="414"/>
        <w:outlineLvl w:val="5"/>
        <w:rPr>
          <w:rFonts w:ascii="TH SarabunIT๙" w:hAnsi="TH SarabunIT๙" w:cs="TH SarabunIT๙" w:hint="cs"/>
          <w:sz w:val="32"/>
          <w:szCs w:val="32"/>
        </w:rPr>
      </w:pPr>
      <w:r w:rsidRPr="00281481">
        <w:rPr>
          <w:rFonts w:ascii="TH SarabunPSK" w:hAnsi="TH SarabunPSK" w:cs="TH SarabunPSK" w:hint="cs"/>
          <w:sz w:val="32"/>
          <w:szCs w:val="32"/>
          <w:cs/>
        </w:rPr>
        <w:t>กลยุทธ์พัฒนาระบบสาธารณูปโภคสาธารณูปการเพียงพอทั่วถึง</w:t>
      </w:r>
    </w:p>
    <w:p w:rsidR="00424519" w:rsidRDefault="00424519" w:rsidP="00424519">
      <w:pPr>
        <w:tabs>
          <w:tab w:val="left" w:pos="720"/>
          <w:tab w:val="left" w:pos="1080"/>
        </w:tabs>
        <w:outlineLvl w:val="5"/>
        <w:rPr>
          <w:rFonts w:ascii="TH SarabunIT๙" w:hAnsi="TH SarabunIT๙" w:cs="TH SarabunIT๙" w:hint="cs"/>
          <w:sz w:val="32"/>
          <w:szCs w:val="32"/>
        </w:rPr>
      </w:pPr>
      <w:r w:rsidRPr="0028148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5</w:t>
      </w:r>
      <w:r w:rsidRPr="002814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1481">
        <w:rPr>
          <w:rFonts w:ascii="TH SarabunIT๙" w:hAnsi="TH SarabunIT๙" w:cs="TH SarabunIT๙" w:hint="cs"/>
          <w:sz w:val="32"/>
          <w:szCs w:val="32"/>
          <w:cs/>
        </w:rPr>
        <w:tab/>
      </w:r>
      <w:r w:rsidRPr="0028148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</w:t>
      </w:r>
    </w:p>
    <w:p w:rsidR="00424519" w:rsidRPr="00281481" w:rsidRDefault="00424519" w:rsidP="00720896">
      <w:pPr>
        <w:pStyle w:val="af6"/>
        <w:numPr>
          <w:ilvl w:val="0"/>
          <w:numId w:val="20"/>
        </w:numPr>
        <w:tabs>
          <w:tab w:val="left" w:pos="720"/>
          <w:tab w:val="left" w:pos="1080"/>
        </w:tabs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281481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กลยุทธ์พัฒนาการศึกษาให้เด็กทุกคนอยากเรียนต้องได้เรียน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ยุทธศาสตร์การพัฒนาด้านศาสนา  ประเพณี  วัฒนธรรม  และภูมิปัญญาท้องถิ่น</w:t>
      </w:r>
    </w:p>
    <w:p w:rsidR="00424519" w:rsidRPr="00071646" w:rsidRDefault="00424519" w:rsidP="00720896">
      <w:pPr>
        <w:pStyle w:val="af6"/>
        <w:numPr>
          <w:ilvl w:val="0"/>
          <w:numId w:val="21"/>
        </w:numPr>
        <w:tabs>
          <w:tab w:val="left" w:pos="720"/>
          <w:tab w:val="left" w:pos="1080"/>
        </w:tabs>
        <w:ind w:firstLine="414"/>
        <w:outlineLvl w:val="5"/>
        <w:rPr>
          <w:rFonts w:ascii="TH SarabunIT๙" w:hAnsi="TH SarabunIT๙" w:cs="TH SarabunIT๙"/>
          <w:sz w:val="32"/>
          <w:szCs w:val="32"/>
          <w:cs/>
        </w:rPr>
      </w:pPr>
      <w:r w:rsidRPr="00071646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</w:r>
    </w:p>
    <w:p w:rsid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ยุทธศาสตร์การพัฒนาด้านการบริหารราชการท้องถิ่นให้เป็นไปตามหลักการบริหาร</w:t>
      </w:r>
    </w:p>
    <w:p w:rsid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:rsidR="00424519" w:rsidRPr="00741453" w:rsidRDefault="00424519" w:rsidP="00720896">
      <w:pPr>
        <w:pStyle w:val="af6"/>
        <w:numPr>
          <w:ilvl w:val="0"/>
          <w:numId w:val="22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กลยุทธ์ให้บริหารราชการ ให้เป็นไปตามหลักการบริหารจัดการที่ดี</w:t>
      </w:r>
    </w:p>
    <w:p w:rsidR="00424519" w:rsidRPr="00741453" w:rsidRDefault="00424519" w:rsidP="00720896">
      <w:pPr>
        <w:pStyle w:val="af6"/>
        <w:numPr>
          <w:ilvl w:val="0"/>
          <w:numId w:val="22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กลยุทธ์ให้ประชาชนเข้าใจบทบาทหน้าที่ตนเองและมีส่วนร่วมในการพัฒนาท้องถิ่น</w:t>
      </w:r>
    </w:p>
    <w:p w:rsidR="00424519" w:rsidRPr="00741453" w:rsidRDefault="00424519" w:rsidP="00720896">
      <w:pPr>
        <w:pStyle w:val="af6"/>
        <w:numPr>
          <w:ilvl w:val="0"/>
          <w:numId w:val="22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กลยุทธ์ให้อบต.เมืองเกษตรสามารถเป็นที่พึ่งของประชาชนในพื้นที่ได้มากที่สุด</w:t>
      </w:r>
    </w:p>
    <w:p w:rsidR="00424519" w:rsidRPr="00741453" w:rsidRDefault="00424519" w:rsidP="00720896">
      <w:pPr>
        <w:pStyle w:val="af6"/>
        <w:numPr>
          <w:ilvl w:val="0"/>
          <w:numId w:val="22"/>
        </w:numPr>
        <w:ind w:firstLine="414"/>
        <w:outlineLvl w:val="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41453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กลยุทธ์ให้พนักงานอบต.เมืองเกษตรบริการด้วยรอยยิ้ม โปร่งใส  รวดเร็วและตรวจสอบได้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8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ยุทธศาสตร์การพัฒนาด้านส่งเสริมการท่องเที่ยว </w:t>
      </w:r>
    </w:p>
    <w:p w:rsidR="00424519" w:rsidRPr="00274095" w:rsidRDefault="00424519" w:rsidP="00720896">
      <w:pPr>
        <w:pStyle w:val="af6"/>
        <w:numPr>
          <w:ilvl w:val="0"/>
          <w:numId w:val="23"/>
        </w:numPr>
        <w:ind w:firstLine="414"/>
        <w:outlineLvl w:val="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274095">
        <w:rPr>
          <w:rFonts w:ascii="TH SarabunIT๙" w:eastAsia="Times New Roman" w:hAnsi="TH SarabunIT๙" w:cs="TH SarabunIT๙" w:hint="cs"/>
          <w:sz w:val="32"/>
          <w:szCs w:val="32"/>
          <w:cs/>
        </w:rPr>
        <w:t>กลยุทธ์ส่งเสริมและพัฒนาการท่องเที่ยวสามารถร้างรายได้ให้กับประชาชนท้องถิ่น</w:t>
      </w: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16"/>
          <w:szCs w:val="16"/>
        </w:rPr>
      </w:pP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2.8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ความเชื่อมโยงของยุทธศาสตร์ในภาพรวม</w:t>
      </w: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ในภาพรวมแล้วยุทธศาสตร์การพัฒนาขององค์การบริหารส่วนตำบล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มุ่งพัฒนา </w:t>
      </w:r>
      <w:r w:rsidRPr="003B6575">
        <w:rPr>
          <w:rFonts w:ascii="TH SarabunIT๙" w:hAnsi="TH SarabunIT๙" w:cs="TH SarabunIT๙"/>
          <w:sz w:val="32"/>
          <w:szCs w:val="32"/>
        </w:rPr>
        <w:t xml:space="preserve">8 </w:t>
      </w:r>
      <w:r w:rsidRPr="003B6575">
        <w:rPr>
          <w:rFonts w:ascii="TH SarabunIT๙" w:hAnsi="TH SarabunIT๙" w:cs="TH SarabunIT๙"/>
          <w:sz w:val="32"/>
          <w:szCs w:val="32"/>
          <w:cs/>
        </w:rPr>
        <w:t>ด้าน ได้แก่ การพัฒนาด้านเศรษฐกิจ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การพัฒนาด้านคุณภาพชีวิต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การพัฒนาการบริหารจัดการทรัพยากรธรรมชาติและสิ่งแวดล้อม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การพัฒนาด้านโครงสร้างพื้นฐานและสาธารณูปโภค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การพัฒนาด้านศาสนา  ประเพณี  วัฒนธรรม  และภูมิปัญญาท้องถิ่น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การพัฒนาด้านการบริหารราชการท้องถิ่นให้เป็นไปตามหลักการบริหารกิจการที่ดี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การพัฒนาด้านส่งเสริมการท่องเที่ยว </w:t>
      </w: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24519" w:rsidRPr="003B6575" w:rsidRDefault="00424519" w:rsidP="00424519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24519" w:rsidRPr="003B6575" w:rsidRDefault="00424519" w:rsidP="00424519">
      <w:pPr>
        <w:ind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3B6575"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 w:rsidRPr="003B6575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การวิเคราะห์เพื่อพัฒนาท้องถิ่น</w:t>
      </w: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3.1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ในมิติด้าน</w:t>
      </w:r>
      <w:r w:rsidRPr="00FD4B6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ทรัพยากรในการบริหารการจัดการ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4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อัตรากำลังคนทำงานในองค์กรมีจำนวนมากเมื่อเปรียบเทียบกับองค์กรที่มีรายได้เทียบเท่ากัน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มีทรัพยากรบุคคลที่มีความรู้ความสามารถหลากหลายในตำบล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ประชากรมีประมาณ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พันกว่าคน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หมู่บ้าน 7 หมู่บ้าน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ถือเป็นจำนวนที่เหมาะสมไม่มากไม่น้อยเกินไปทำให้สามารถ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ห้บริการสาธารณะได้อย่างทั่วถึง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มีการรวมกลุ่มที่เข้มแข็งในพื้นที่หลายกลุ่ม เช่น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กลุ่มดอกไม้จันทน์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ชมรมผู้สูงอายุ  </w:t>
            </w:r>
          </w:p>
          <w:p w:rsidR="0042451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ปัจจุบันมีเจ้าหน้าที่ที่มีความเชี่ยวชาญระบบ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e-laas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หลายคน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มีรถ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ยนต์ราชการและรถกระเช้าไว้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คอยช่วยเหลือประชาชน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 คัน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ปัญหาด้านทรัพยากรบุคคลที่มีมากเกินงาน เช่น การอู้งาน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วัฒนธรรมการจัดสรรงบประมาณแบบเอาหมู่บ้านเป็นเกณฑ์ ไม่ได้นำเอาปัญหาและความต้องการเป็นเกณฑ์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การเรียกใช้รถ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ราชการทำ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ได้ง่ายทำให้บางครั้งนำไปดำเนินการในสิ่งที่ไม่จำเป็นเร่งด่วน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ทำให้เกิดการสิ้นเปลืองโดยใช่เหตุ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ได้รับสนับสนุนงบประมาณจากกระทรวงการพัฒนาสังคมและความมั่นคงของมนุษย์ในการเป็น อบต.ต้นแบบ ด้านสวัสดิการสังคม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สามารถประสานยืมครุภัณฑ์ยานพาหนะที่มีราคาแพงจาก อปท.ข้างเคียง เช่น  รถ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ดับเพลิง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ของเทศบาล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ข้างเคียง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กรมส่งเสริมการปกครองท้องถิ่นมีเว็บไซต์รวมหนังสือสั่งการต่างๆ รวมระเบียบกฎหมาย รวมระบบสารสนเทศต่างๆ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กรมส่งเสริมจัดสรรเงินค่าตอบแทนครูผู้ดูแลเด็กไม่ครบตามเงินเดือนที่แท้จริง ให้ อบต.จ่ายส่วนเพิ่ม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รัฐจัดสรรงบประมาณให้ท้องถิ่นค่อนข้างน้อยเมื่อเทียบกับภารกิจ และส่วนใหญ่เป็นเงินผ่าน เช่น งบอาหารกลางวัน เบี้ยผู้สูงอายุ ผู้พิการ เอดส์ งบสาธารณสุขมูลฐาน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ครุภัณฑ์คอมพิวเตอร์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และครุภัณฑ์สำนักงาน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ที่มีอยู่เริ่มชำรุดและล้าสมัย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ปัญหาในระเบียบข้อกฎหมายที่ยังไม่ครอบคลุมความต้องการของประชาชน เช่น ไฟไหม้บ้านหลังเดียว รัฐให้การช่วยเหลือไม่ได้ เป็นต้น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.สำนักงานตรวจเงินแผ่นดินตรวจสอบ อปท.อย่างเข้มข้น บางครั้งปัญหาไม่ได้เกิดที่ อปท.แต่เป็นปัญหาระเบียบกฎหมายที่ส่วนกลางกำหนดมามีปัญหาในทางปฏิบัติ เช่น ปัญหาฉีดวัคซีนโรคพิษสุนัขบ้าได้หรือไม่ ฯลฯ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ด้านเศรษฐกิจ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และการเกษตร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ออกขอบัญญัติของตนเองได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มีงบประมาณเพียงพอ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มีแหล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่งน้ำใต้ดินอยู่ในพื้นที่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บุคลากรมีคุณภาพ สวนใหญมีภูมิลําเนาอยูใน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พื้นที่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ทําใหเขาใจและวัฒนธรรมและภูมิปญญาทองถิ่น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มีนโยบายและยุทธศาสตรที่ชัดเจน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เนนการมี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สวนรวม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มีแผนพัฒนาที่ชัดเจน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มีโครงการพัฒนาขุดลอก คูคลองและจัดสรางแหลง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กักเก็บน้ำขนาดเล็ก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เพื่อการเกษตร เพื่อการอุปโภค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และบริโภค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พื้นที่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ตำบลเมืองเกษตร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เหมาะกับการทําการเกษตร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ปลูกพืช เลี้ยงสัตว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มีการสงเสริมสนับสนุนการพัฒนาการเกษตรใหแก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9.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ประชาชนมีความขยันขันแข็งในการประกอบอาชีพ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และมีการพัฒนานําเทคโนโลยีใหมๆ มาใชในการเกษตร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ระบบช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ลประทานในพื้นที่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ขาดการบริหาร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จัดการ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อยางเปนระบบ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การบริหารงบประมาณที่ไมตรงตอความตองการ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การประชาสัมพันธเรื่องการใช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ใหประชาชน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เข้าใจ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มีนอย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การจัดหาแหล่งน้ำใหม่ ๆ  ยังไม่ทั่วถึง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การจัดสรรงบประมาณมีจํานวนจํากัด ทําใหการ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พัฒนาไมตอเนื่อง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งบประมาณในการพัฒนาศักยภาพไมเพียงพอ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ต่อความต้องการของประชาชน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แหลง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ตื้นเขิน ทําใหไมสามารถกักเก็บ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เพียงพอ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ไมมีการวางแผนบูรณาการรวมกันของทุกภาค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สวน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ดานการบริหาร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เป็นองค์กรขนาดเล็ก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มีทรัพยากร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 และอุปกรณในการทํางาน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ไม่เพียงพอต่อการปฏิบัติงาน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9.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ความตองการของประชาชนมีมาก บริการไดยังไม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ทั่วถึง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10.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ขาดแคลนแหลง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เพื่อทําการเกษตรในหนาแลง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ขนาดของแหลง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ในชุมชนมีไมเพียงพอตอภาคการ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ทําการเกษตรและอุปโภค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ผลผลิต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ราคาตกต่ำ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ไมคุมกับการลงทุน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เกษตรกรขาดทุน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แนวคิดพระราชดําริตามแนวปรัชญาเศรษฐกิจพอเพียง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ทําใหชุมชนเกิดความเขมแข็ง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มีการพัฒนาทางการเกษตร เนื่องจากรัฐบาลมีนโยบาย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ใหจัด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zoning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การเกษตร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ดานการเมือง มีการสนับสนุนและสงเสริมโครงการตาม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แนวทางพระราชดําริใหเกิดประโยชนอยางสูงสุด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มีการกระจายอํานาจสูทองถิ่นมากขึ้น ทําใหเพิ่ม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ประสิทธิภาพในการบริหารจัดการ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มีความเจริญเติบโตทางเศรษฐกิจ มีการขยายพื้นที่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ทางการเกษตรเพิ่มข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ึ้น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รัฐบาลมีนโยบายใหผลผลิตทางการเกษตรเปนครัวโลก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ความไมเขาใจในแนวทางพระราชดําริและความไมรู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ในการที่จะสานตอการดําเนินงานตามแนวทาง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พระราชดําริ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ขาดความตอเนื่องนโยบายการพัฒนาทองถิ่น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การสงเสริมจากภาครัฐไมมีความตอเนื่อง ไมมีการ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ติดตามผลประเมินโครงการอยางเปนรูปธรรม ทําให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ประชาชนไมไดรับความรูความเขาใจที่แทจริง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ในฤดูแลงมีปริมาณ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นอย ไมสามารถนํา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มาใช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อุปโภคได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ขอจํากัดดานกฎหมายและแนวทางการปฏิบัติ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ราชการไมชัดเจน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ปญหาดานสภาพพื้นที่ เชน ดินเค็ม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ดินและป่า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เสื่อม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การเปดประชาคมเศรษฐกิจอาเซียน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ประชาชนสวนใหญในพื้นที่ประกอบอาชีพเกษตรกรรม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ปลูกพืช เลี้ยงสัตว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9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มีหนวยงานอื่นๆเปนพันธมิตร เชน เกษต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รอำเภอ พัฒนาชุมชน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10.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มีพื้นที่ทางการเกษตรมาก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รัฐบาลและภาคเอกชนใหความสําคัญและสงเสริมการ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จําหนายสินคา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OTOP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นโยบายการเจรจาการคาระดับทวิภาคี (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FTA)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พหุภาคี (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WTO)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ไดเปดโอกาสใหสินคาของประเทศ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คูสัญญาสามารถสงออกไปจําหนายได โดยไมเสียภาษี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นําเขา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สภาพภูมิอากาศแปรปรวน ไมเปนไปตามฤดูกาล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และเกิดภัยพิบัติทางธรรมชาติ เชน อุทกภัย ภัยแลง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วาตภัย ฯลฯ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ลักษณะดินในพื้นที่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ส่วน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ใหญเปนดินรวนปนทราย มีพื้นที่ดินเค็ม และดินขาดความอุดมสมบูรณ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9.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ผลผลิตการเกษตรตอไร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สงผลตอการเคลื่อนยาย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แรงงานภาคเกษตรไปสูภาคอุตสาหกรรมและภาค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บริการเพิ่มขึ้น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10.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ตนทุนการผลิตสูง ผลผลิตทางการเกษตรราคา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ตก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ปญหาโรคระบาด ทั้งวัชพืช เพลี้ย และแมลง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เกษตรกรตองใชสารเคมีท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ใหมีต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้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นทุนสูงขึ้น ในขณะ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ผลผลิตลดลง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เกษตรกรไทยยังเปนกลุมที่ยังมีความออนแอ ขาด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ความเชื่อมั่นตามแนวทางเศรษฐกิจพอเพียงและ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เกษตรกรรมอยางยั่งยืน ขาดความสามารถในดาน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การจัดการ ขาดโอกาส ขาดแคลนเงินทุน 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ความสามารถในการเขาถึงปจจัยโครงสรางพื้นฐาน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การผลิต จึงยังไมมีความพรอมในการพัฒนาและ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เริ่มตน รวมทั้งไมสามารถสรางเครือขายไดอยางมี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ประสิทธิภาพ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 เนนการเกษตรแบบเชิงเดี่ยว (ปลูกพืช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ชนิดเดียว) ทําใหสงผลกระทบตอการผลิตและกลไก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ของตลาด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เกษตรกรขาดความรูเรื่องการเกษตรแบบยั่งยืน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และยังนิยมใชปุยเคมี สารเคมีกําจัดศัตรูพืช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มากกวาการทําการเกษตรอินทรีย</w:t>
            </w:r>
          </w:p>
        </w:tc>
      </w:tr>
    </w:tbl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ผูบริหารใหความสําคัญ นโยบายดานการพัฒนาสังคม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2.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มีเครือข่ายด้านสังคมโดยมี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 ส.อบ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.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อสม.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เปน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ตัวแทนของประชาชนในเขตพื้นที่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มีการสงเสริมบทบาทของสตรี ผูสูงอายุ ผูดอยโอกาส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ผูพิการ เพิ่มมากขึ้น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มีการกําหนดแนวทางในการดําเนินงานตามยุทธศาสตร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ดานการพัฒนาสังคมที่ชัดเจน ตอเนื่อง และเปนรูปธรรม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สามารถบริหารไดโดยตรงผานสมาชิกสภาที่เปน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ตัวแทนประชาชนใน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หมู่บ้าน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นั้นๆ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มีการพัฒนาผูดอยโอกาสทางสังคม โดยการฝกอาชีพ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ทําใหสามารถเลี้ยงชีพได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มีนโยบายในการพัฒนา เด็ก เยาวชน สตรี และคน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มีงบประมาณเพื่อใชการดําเนินงาน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13.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อบต.เมืองเกษตร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สามารถเปนแกนนําหลัก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ในการบูรณาการกับภาคีเครือขายตาง ๆใหเขามามีสวน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รวมในการพัฒนาสังคม และสามารถดูแลเด็ก เยาวชน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ผูดอยโอกาสและผูสูงอายุได</w:t>
            </w:r>
            <w:r w:rsidRPr="00B56C29">
              <w:rPr>
                <w:sz w:val="2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14..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มีการใหความรูดานสาธารณสุขพื้นฐานแกอาสาสมัคร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สาธารณสุขหมูบาน(อสม.) อยางตอเนื่องเหมาะสม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มีการรวมกลุมกิจกรรมดานสุขภาพ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มีจํานวน อปพร. และตํารวจบานในพื้นที่ พรอมให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ความชวยเหลือในกรณีฉุกเฉิน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มีการสงเสริมสนับสนุนและรวมมือกับสวนราชการ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หนวยงาน พรอมในการปองกันภัยและการชวยเหลือ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ผูประสบภัย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ผูนําชุมชน และชุมชนมีสวนรวมในการพัฒนาตาม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โครงการตางๆที่จัดขึ้น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การประสานงาน การอํานวยการ ความรวมมือจาก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ภาครัฐและเอกชน ประชาชนไมทั่วถึง และระบบ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จัดเก็บ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ฐานขอมูล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เพียงพอ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ขาดการสนับสนุนและความเขาใจของแตละ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หมู่บ้านชุมชน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อยางตอเนื่อง การสงเสริมสนับสนุนจากภาครัฐ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ขาดการติดตามและประเมินผลโครงการอยาง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จริงจัง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งบประมาณที่จัดสรรดานการพัฒนาสังคมมีนอย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ไมครอบคลุมทุกกลุมเปาหมาย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การพัฒนาคุณภาพชีวิตของเด็ก สตรี เยาวชน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ผูสูงอายุ ผูพิการ ผูดอยโอกาส ไมทั่วถึง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ประชาชนในชุมชนขาดความรูและการพัฒนาใน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ดานอาชีพ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ระบบฐานขอมูลดานสังคมยังไมชัดเจน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ประชาชนใหขอมูลที่คลาดเคลื่อน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ไม่ตรงกับข้อเท็จจริง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หมู่บ้าน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ชุมชนขาดความเขมแข็ง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sz w:val="2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9.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ปญหาโรคไมติดตอที่มีแนวโนมจะสูงขึ้นทําใหมี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ผูเสียชีวิตเพิ่มมากขึ้น ไดแก โรคมะเร็ง โรคเบาหวาน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โรคความดันโลหิตสูง ฯลฯ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10.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ประชาชนสวนใหญ ขาดความรูและความตระหนัก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ในเรื่องการดูแลสุขภาพอนามัยของตนเอง และการ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รักษาพยาบาลเบื้องตน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ขาดแคลนบุคลากรที่มีความรูความสามารถในดาน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การปองกันและบรรเทาสาธารณภัย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รัฐบาลมีนโยบายในการพัฒนาสังคมและแกไขความ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เดือดรอนของประชาชน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คณะกรรมการหมูบานและผูนําชุมชนมีความ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เขมแข็ง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การเปดรับกระแสโลกาภิวัตน ประชาชนมีความตื่นตัว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ตระหนักในหนาที่ สิทธิของตนในดานตาง ๆ ที่เกี่ยวของ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ในการดําเนินชีวิตมากยิ่งขึ้น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การกระจายอํานาจใหแกองคกรปกครองสวนทองถิ่นดาน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ตาง ๆ และมีงบประมาณจากสวนกลาง ลงมายังจังหวัดให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องคกรปกครองสวนทองถิ่นเสนอของบประมาณดานการ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พัฒนาสังคมได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5 .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การรวมมือระหวางสวนราชการที่ดําเนินโครงการการ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พัฒนาสังคม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อปท. มีหนวยงานที่คอยใหคําปรึกษาดานการปองกัน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และบรรเทาสาธารณภัย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รัฐบาลใหความสําคัญตอความมั่นคง และมีการ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ประชาสัมพันธการปองกันเบื้องตนใหแกประชาชน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มีการจัดตั้งอาสาสมัครปองกันภัยฝายพลเรือน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(อปพร.) ซึ่งหมูบานตางๆยัง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ดําเนินงานอยางเขมแข็ง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ปญหาหนี้สินของประชาชน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ปญหาอบายมุข การพนัน และสิ่งเสพติด ขาด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การดูแลแกไข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ชุมชนไมรวมกันปองกันปราบปรามอยางจริงจัง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3 .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ปญหาการแตกแยกทางความคิดของสังคมการเมือง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ปญหาการขาดสามัคคีของคนในชุมชน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ปญหาความยากจน แตกตางทางฐานะ ความ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เหลื่อม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ทางสังคม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อํานาจหนาที่ตามแผนกระจายอํานาจฯ ยังไมมี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ความชัดเจนในภารกิจ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แรงงานฝมือมีนอย สวนใหญจบการศึกษาเพียง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ระดับภาคบังคับและ มีฐานะยากจน สงผลใหมีการ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ยายถิ่นไปหาทํางานในตางจังหวัดสูง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8.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กระแสของวัฒนธรรมและเทคโนโลยีของโลกที่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เขามากระทบตอวิถีการดําเนินชีวิตของประชาชน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9.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คานิยมในการดื่มสุราในชวงเทศกาล ทําใหเกิด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อุบัติเหตุ และมีจํานวนผูเสียชีวิตเพิ่มมากขึ้นทุกป</w:t>
            </w:r>
          </w:p>
        </w:tc>
      </w:tr>
    </w:tbl>
    <w:p w:rsidR="00424519" w:rsidRDefault="00424519" w:rsidP="00424519">
      <w:pPr>
        <w:spacing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ด้านทรัพยากรธรรมชาติและสิ่งแวดล้อม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rPr>
          <w:trHeight w:val="2347"/>
        </w:trPr>
        <w:tc>
          <w:tcPr>
            <w:tcW w:w="4679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มีโครงการสงเสริมสนับสนุนรวมมือกับสวนราชการ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ภาคเอกชน ในการพัฒนา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ฟนฟูและอนุรักษธรรมชาติ สิ่งแวดลอม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มีการปลูกปาและฟนฟูทรัพยากรปาไม รวมทั้งบูรณาการบริหารจัดการดิน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ขยะ และมลภาวะในเขตพื้นที่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เยาวชนไดรับการปลูกฝงจากสถานศึกษาใหมีความรูใน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ดานการรักษาทรัพยากรธรรมชาติ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ชุมชนมีการจัดการปญหาสิ่งแวดลอมดวยตนเอง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การจัดการปญหาขยะชุมชน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ประชาชนขาดจิตสํานึก ไมปองกันและแกไขปญหา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มลพิษ มลภาวะ ขยะมูลฝอย จนกอใหเกิดปญหา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สิ่งแวดลอมของชุมชนทองถิ่น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ไมมีการบริหารจัดการทรัพยากรทางธรรมชาติที่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ยั่งยืน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วิธีการกําจัดขยะไมถูกวิธี ชุมชนขาดจิตสํานึกใน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การอนุรักษทรัพยากรธรรมชาติและสิ่งแวดลอม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การประชาสัมพันธ รณรงคและใหความรูแก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ประชาชนดานการอนุรักษทรัพยากรธรรมชาติมีไม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ตอเนื่อง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ประชาชนยังไมมีความรูความเขาใจในการรักษา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การใชทรัพยากรธรรมชาติและสิ่งแวดลอมเทาที่ควร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มีการใชทรัพยากรธรรมชาติและสิ่งแวดลอมไม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เหมาะสม ทําใหเกิดผลกระทบตอสภาพแวดลอม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ภาวะโลกรอน 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มีการทิ้งขยะในที่สาธารณะ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ประชาชนทําลายสิ่งแวดลอม โดยการเผาปา เผา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ซังขาวในนา การทิ้งขยะไมเปนที่ ลักลอบปลอยของ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เสีย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ลงที่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สาธารณะ โดยไมผานการบําบัด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มีโครงการในพระราชดําริที่สนับสนุนการอนุรักษ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ทรัพยากรธรรมชาติและสิ่งแวดลอม เชน โครงการปลูก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หญาแฝก เปนตน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นโยบายการพัฒนาประเทศที่มุงเนนการเปนมิตรตอ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สิ่งแวดลอมมากขึ้น ลดการปลอยกาซเรือนกระจก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มีหนวยงานสนับสนุนพันธุพืชไปปลูก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ในที่สวนบุคคลหรือที่สาธารณะ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เกิดกระแสทางสังคม และการรณรงคทางสื่อตาง ๆ ใน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การอนุรักษทรัพยากรธรรมชาติและสิ่งแวดลอม ทําให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ประชาชนมีความตื่นตัว และใหความสําคัญในการปองกัน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รักษาสิ่งแวดลอม เพิ่มมากขึ้น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การรณรงคเรื่องภาวะโลกรอน ลดใชพลังงาน 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ทําใหเกิดการใชพลังงานทดแทนมากขึ้น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ปญหาดินเสื่อมโทรมเนื่องจากเกษตรกรสวนใหญใช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ปุยเคมี และสารเคมี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ปญหาลักลอบตัด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ไมทําลายปาประชาชน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เพื่อทำเกษตรกรรม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การทิ้งขยะมูลฝอยในที่สาธารณะ และการกําจัด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ขยะที่ไมถูกสุขลักษณะ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ภาวะโลกรอนทวีความรุนแรง สิ่งแวดลอมเสื่อม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โทรม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ทรัพยากรปาถูกทําลาย เสื่อมโทรม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แหล่งน้ำ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ธรรมชาติตื้นเขิน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ความแปรปรวนของสภาพแวดลอม ทั้งปริมาณ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ฝน อุณหภูมิที่สูงขึ้น ทําใหทรัพยากรธรรมชาติ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เปลี่ยนแปลง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7.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ประชาชนไมเขาใจบทบาทหนาที่ของอปท.ในการ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จัดการสิ่งแวดลอม เชน 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ารบุกรุกที่สาธารณะ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อยางแทจริง จึง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ไมคอยใหความรวมมือ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วิเคราะห์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SWOT 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ในมิติด้านบริบทของพื้นที่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ด้านโครงสร้างพื้นฐาน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08"/>
      </w:tblGrid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rPr>
          <w:trHeight w:val="2347"/>
        </w:trPr>
        <w:tc>
          <w:tcPr>
            <w:tcW w:w="4679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มีงบประมาณเปนของตนเอง และสนับสนุนดาน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งบประมาณอยางเต็มที่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ผูบริหารทองถิ่นมีนโยบายใหความสําคัญในการพัฒนา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โครงสรางพื้นฐาน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.สามารถซอมแซมถนนที่ชํารุด หรือโครงสราง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พื้นฐานอื่นไดในเบื้องตน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5 .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ผูบริหารมีความสัมพันธที่ดีตอการเมืองระดับชาติและ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ระดับทองถิ่น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08" w:type="dxa"/>
          </w:tcPr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โครงการที่อยูในแผนพัฒนามีจํานวนมากแตเงิน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งบประมาณมีไมเพียงพอ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โครงสรางพื้นฐานยังเปนลักษณะเล็กๆ ไมเปน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ลักษณะโครงสรางใหญๆ ถนนสวนใหญมีสภาพชํารุด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การพิจารณาโครงการยังไมเนนความจําเปน และ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แกไขปญหาเรงดวนของประชาชนตามลําดับ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ความสําคัญกอนหลัง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เนื่องจากการประชาคมประชาชนเข้ามีมาส่วนร่วมในการจัดลำดับความสำคัญน้อย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.มีงบประมาณไมเพียงพอในการกอสราง/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ซอมแซมถนนที่ เนื่องจากมีถนนในความรับผิดชอบ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ต้องการก่อสร้างปรับปรุงซ่อมแซม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จํานวนมาก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Default="00424519" w:rsidP="008E438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ขาดความรวดเร็ว และคุณภาพของโครงสราง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ต่ำ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เพราะอายุการใชงานนอยมาก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อุปสรรค (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Threats</w:t>
            </w:r>
            <w:r w:rsidRPr="00B56C2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4519" w:rsidRPr="00B56C29" w:rsidTr="008E4386">
        <w:tc>
          <w:tcPr>
            <w:tcW w:w="4679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1.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ภาครัฐใหความสําคัญกับการขยายและพัฒนาโครงสราง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มีการบูรณาการกับหนวยงานทั้งของภาครัฐและเอกชน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นโยบายสอดคลองกับนโยบายการพัฒนาระดับชาติ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มีภาคการเมือง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ระดับอำเภอ ระดับจังหวัด ระดับ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ประเทศ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ใหการสนับสนุน และสามารถ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ผลักดันงบประมาณดานโครงสรางพื้นฐานจากสวนกลาง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5.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มีแนวนโยบายการพัฒนาจากหนวยงานระดับกรมที่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เอื้อตอการทํางาน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jc w:val="thaiDistribute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6.</w:t>
            </w:r>
            <w:r w:rsidRPr="00B56C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นโยบายของรัฐบาลดานการพัฒนาดานการขนสง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และโลจิสติกส</w:t>
            </w:r>
          </w:p>
        </w:tc>
        <w:tc>
          <w:tcPr>
            <w:tcW w:w="4608" w:type="dxa"/>
          </w:tcPr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1.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เกิดภัยทางธรรมชาติทําใหถนนเสียหาย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2.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ขอจํากัดดานกฎหมายและแนวทางการปฏิบัติ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ราชการไมชัดเจน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3.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ไมสามารถแกปญหา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และความตองการของประชาชนไดหมด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>4.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ปญหาดานเศรษฐกิจถดถอย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424519" w:rsidRPr="00B56C29" w:rsidRDefault="00424519" w:rsidP="008E4386">
            <w:pPr>
              <w:tabs>
                <w:tab w:val="center" w:pos="4513"/>
                <w:tab w:val="right" w:pos="902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5.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สภาพเศรษฐกิจชะลอตัว</w:t>
            </w:r>
            <w:r w:rsidRPr="00B56C2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424519" w:rsidRPr="00B101AB" w:rsidRDefault="00424519" w:rsidP="00424519">
      <w:pPr>
        <w:spacing w:line="259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424519" w:rsidRPr="003B6575" w:rsidRDefault="00424519" w:rsidP="00424519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 w:rsidRPr="003B6575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3.2 </w:t>
      </w:r>
      <w:r w:rsidRPr="003B657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>3.2.1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แนวโน้มการยกฐานะจาก อบต. เป็นเทศบาลทั่วประเทศ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การเพิ่มขึ้นหรือลดลงของการจัดสรรเงินงบประมาณให้  อปท.</w:t>
      </w:r>
    </w:p>
    <w:p w:rsid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Pr="003B6575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>3.2.2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:rsidR="00424519" w:rsidRPr="003B6575" w:rsidRDefault="00424519" w:rsidP="00424519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Asean Economics Community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ประเทศ โดยมี ไทย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พม่า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ลาว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เวียดนาม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มาเลเซีย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สิงคโปร์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อินโดนีเซีย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ฟิลิปปินส์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กัมพูชา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Euro Zone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นั่นเอง จะทำให้มีผลประโยชน์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424519" w:rsidRPr="003B6575" w:rsidRDefault="00424519" w:rsidP="00424519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Asean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ณ วันนั้นจะทำให้ภูมิภาคนี้เปลี่ยนไปอย่างมาก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 </w:t>
      </w: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 Blueprint (</w:t>
      </w: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AEC </w:t>
      </w:r>
      <w:r w:rsidRPr="003B65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เป็นไปคือ</w:t>
      </w:r>
    </w:p>
    <w:p w:rsidR="00424519" w:rsidRPr="003B6575" w:rsidRDefault="00424519" w:rsidP="00424519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การเป็นภูมิภาคที่มีการบูรณาการเข้ากับเศรษฐกิจโลก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  <w:cs/>
        </w:rPr>
        <w:t>จากการที่องค์การบริหารส่วนตำบล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ได้กำหนดยุทธศาสตร์การพัฒนา ไว้จำนวน </w:t>
      </w:r>
      <w:r w:rsidRPr="003B6575">
        <w:rPr>
          <w:rFonts w:ascii="TH SarabunIT๙" w:hAnsi="TH SarabunIT๙" w:cs="TH SarabunIT๙"/>
          <w:sz w:val="32"/>
          <w:szCs w:val="32"/>
        </w:rPr>
        <w:t>8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3B6575">
        <w:rPr>
          <w:rFonts w:ascii="TH SarabunIT๙" w:hAnsi="TH SarabunIT๙" w:cs="TH SarabunIT๙"/>
          <w:sz w:val="32"/>
          <w:szCs w:val="32"/>
        </w:rPr>
        <w:t>AEC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ที่จะส่งผลกระทบต่อองค์การบริหารส่วนตำบล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ในยุทธศาสตร์ต่างๆ ดังนี้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:rsidR="00424519" w:rsidRDefault="00424519" w:rsidP="00424519">
      <w:pPr>
        <w:tabs>
          <w:tab w:val="center" w:pos="4513"/>
          <w:tab w:val="right" w:pos="9026"/>
        </w:tabs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3B657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ต้องเร่ง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้างความรู้ความเข้าใจให้ประชาชนตระหนักถึงการพัฒนาคุณภาพผลผลิตการเกษตรและการรวมกลุ่มอาชีพเพื่อสร้างมูลค่าเพิ่มของผลผลิตเพื่อให้สามารถสู้กับการค้าเสรี อาเซียนได้   ส่งเสริมให้ประชาชนเรียนรู้และเข้าใจแนวทางเศรษฐกิจพอเพียงให้สามารถพึ่งมาตนเองสามารถลดรายจ่าย  สร้างรายได้  มีเหตุผลและมีภูมิคุ้มกันในการดำรงชีวิต</w:t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  <w:r w:rsidRPr="003B657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   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3B6575">
        <w:rPr>
          <w:rFonts w:ascii="TH SarabunIT๙" w:eastAsia="Calibri" w:hAnsi="TH SarabunIT๙" w:cs="TH SarabunIT๙"/>
          <w:sz w:val="32"/>
          <w:szCs w:val="32"/>
        </w:rPr>
        <w:t>AEC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>
        <w:rPr>
          <w:rFonts w:ascii="TH SarabunIT๙" w:eastAsia="Calibri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424519" w:rsidRPr="003B6575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ปัญหาด้านสาธารณสุขที่สำคัญคงหนีไม่พ้น โรคติดต่อที่สำคัญ ไม่ว่าจะเป็น โรคเอดส์ ไข้เลือดออก </w:t>
      </w:r>
      <w:r w:rsidRPr="003B6575">
        <w:rPr>
          <w:rFonts w:ascii="TH SarabunIT๙" w:hAnsi="TH SarabunIT๙" w:cs="TH SarabunIT๙"/>
          <w:sz w:val="32"/>
          <w:szCs w:val="32"/>
        </w:rPr>
        <w:t xml:space="preserve">SARs </w:t>
      </w:r>
      <w:r w:rsidRPr="003B6575">
        <w:rPr>
          <w:rFonts w:ascii="TH SarabunIT๙" w:hAnsi="TH SarabunIT๙" w:cs="TH SarabunIT๙"/>
          <w:sz w:val="32"/>
          <w:szCs w:val="32"/>
          <w:cs/>
        </w:rPr>
        <w:t>ไข้หวัดนกและโรคอื่นๆที่มีผลมาจากการเคลื่อนย้ายแรงงานเข้ามาในไทย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ปัญหาสังคมจะรุนแรงถ้าไม่ได้รับการวางแผนที่ดี เนื่องจากจะมีขยะจำนวนมากมากขึ้น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ปัญหาการแบ่งชนชั้น ถ้าคนไทยทำงานกับคนต่างชาติที่ด้อยกว่า อาจมีการแบ่งชนชั้นกันได้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และอาจมี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แรงงานต่างชาติอพยพเข้ามาทำงานในพื้นที่มากขึ้น  อาจเกิด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ปัญหาอาชญากรรมจะรุนแรง สถิติการก่ออาชญ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ากรรมจะเพิ่มขึ้นอย่างมากจากชน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ชั้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นที่มีปัญหา</w:t>
      </w:r>
      <w:r w:rsidRPr="003B65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B6575">
        <w:rPr>
          <w:rFonts w:ascii="TH SarabunIT๙" w:hAnsi="TH SarabunIT๙" w:cs="TH SarabunIT๙"/>
          <w:color w:val="000000"/>
          <w:sz w:val="32"/>
          <w:szCs w:val="32"/>
          <w:cs/>
        </w:rPr>
        <w:t>คนจะทำผิดกฎหมายมากขึ้นเนื่องจากไม่รู้กฎหมาย</w:t>
      </w:r>
    </w:p>
    <w:p w:rsidR="00424519" w:rsidRDefault="00424519" w:rsidP="00424519">
      <w:pPr>
        <w:ind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ยุทธศาสตร์การพัฒนาการบริหารจัดการทรัพยากรธรรมชาติและสิ่งแวดล้อม</w:t>
      </w:r>
    </w:p>
    <w:p w:rsidR="00424519" w:rsidRPr="00790774" w:rsidRDefault="00424519" w:rsidP="00424519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การบุกรุกพื้นที่ป่าอาจมีมากขึ้น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หรือการขายที่ดินให้นายทุนต่างๆชาติแล้วไม่มีที่ทำกิน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ยุทธศาสตร์การพัฒนาด้านโครงสร้างพื้นฐานและสาธารณูปโภค</w:t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eastAsia="Calibri" w:hAnsi="TH SarabunIT๙" w:cs="TH SarabunIT๙"/>
          <w:sz w:val="32"/>
          <w:szCs w:val="32"/>
        </w:rPr>
        <w:tab/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3B6575">
        <w:rPr>
          <w:rFonts w:ascii="TH SarabunIT๙" w:eastAsia="Calibri" w:hAnsi="TH SarabunIT๙" w:cs="TH SarabunIT๙"/>
          <w:sz w:val="32"/>
          <w:szCs w:val="32"/>
        </w:rPr>
        <w:t>AEC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</w:t>
      </w:r>
      <w:r>
        <w:rPr>
          <w:rFonts w:ascii="TH SarabunIT๙" w:eastAsia="Calibri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</w:t>
      </w:r>
    </w:p>
    <w:p w:rsid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B6575">
        <w:rPr>
          <w:rFonts w:ascii="TH SarabunIT๙" w:hAnsi="TH SarabunIT๙" w:cs="TH SarabunIT๙"/>
          <w:sz w:val="32"/>
          <w:szCs w:val="32"/>
          <w:cs/>
        </w:rPr>
        <w:t>ภาษาอังกฤษยังเป็นภาษาที่คนไทยมีความเชี่ยวชาญในการสื่อสารน้อยกว่าประเทศอื่นๆในอาเซียน ดังนั้น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เมืองเกษตร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จึงได้เริ่มต้นสนับสนุน ส่งเสริมการนำครูชาวต่างชาติเข้ามาสอนภาษาอังกฤษโดยการให้อยู่กินกับชาวบ้าน 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ยุทธศาสตร์การพัฒนาด้านศาสนา  ประเพณี  วัฒนธรรม  และภูมิปัญญาท้องถิ่น</w:t>
      </w:r>
    </w:p>
    <w:p w:rsidR="00424519" w:rsidRDefault="00424519" w:rsidP="0042451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อาจเกิดความขัดแย้งในการเผยแพร่ศาสนาของชาวต่างชาติที่เดินทางเข้ามาในไทยมากขึ้น เช่น อาจมีการเผยแผ่ศาสนาคริสต์ ศาสนาอิสลาม อาจมีการกระทบกระทั่งกันระหว่างผู้นับถือศาสนาที่แตกต่างกัน เช่น ชาวคริสเตียนมาท่องเที่ยวในวัดที่เป็นแหล่งท่องเที่ยวและมีการลบหลู่อย่างรู้เท่าไม่ถึงการณ์ เป็นต้น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ประชาสังคมและวัฒนธรรมอาเซียน (</w:t>
      </w:r>
      <w:r w:rsidRPr="003B6575">
        <w:rPr>
          <w:rFonts w:ascii="TH SarabunIT๙" w:hAnsi="TH SarabunIT๙" w:cs="TH SarabunIT๙"/>
          <w:sz w:val="32"/>
          <w:szCs w:val="32"/>
        </w:rPr>
        <w:t>ASEAN SOCIO-CULTURAL COMMUNITY</w:t>
      </w:r>
      <w:r w:rsidRPr="003B6575">
        <w:rPr>
          <w:rFonts w:ascii="TH SarabunIT๙" w:hAnsi="TH SarabunIT๙" w:cs="TH SarabunIT๙"/>
          <w:sz w:val="32"/>
          <w:szCs w:val="32"/>
          <w:cs/>
        </w:rPr>
        <w:t>) 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การพัฒนามนุษย์และการสร้างอัตลักษณ์อาเซียน ต้องสร้างความตระหนักรู้ถึงความแตกต่างในมรดกทางวัฒนธรรม เช่น มุสลิมมีอาหารที่เป็นข้อห้าม ตามธรรมเนียมบรูไนไม่มีการจับมือกับเพศตรงข้าม การใช้มือซ้ายในการส่งของหรือนามบัตรให้แก่ชาวมุสลิมถือเป็นสิ่งไม่สุภาพ เป็นต้น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ยุทธศาสตร์การพัฒนาด้านการบริหารราชการท้องถิ่นให้เป็นไปตามหลักการบริหาร</w:t>
      </w:r>
    </w:p>
    <w:p w:rsidR="00424519" w:rsidRPr="003B6575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424519" w:rsidRPr="003B6575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B6575">
        <w:rPr>
          <w:rFonts w:ascii="TH SarabunIT๙" w:hAnsi="TH SarabunIT๙" w:cs="TH SarabunIT๙"/>
          <w:sz w:val="32"/>
          <w:szCs w:val="32"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8</w:t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B6575">
        <w:rPr>
          <w:rFonts w:ascii="TH SarabunIT๙" w:hAnsi="TH SarabunIT๙" w:cs="TH SarabunIT๙" w:hint="cs"/>
          <w:sz w:val="32"/>
          <w:szCs w:val="32"/>
          <w:cs/>
        </w:rPr>
        <w:tab/>
      </w:r>
      <w:r w:rsidRPr="003B6575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ยุทธศาสตร์การพัฒนาด้านส่งเสริมการท่องเที่ยว </w:t>
      </w:r>
    </w:p>
    <w:p w:rsidR="00424519" w:rsidRPr="003B6575" w:rsidRDefault="00424519" w:rsidP="00424519">
      <w:pPr>
        <w:tabs>
          <w:tab w:val="left" w:pos="720"/>
          <w:tab w:val="left" w:pos="1080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565C0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เมืองเกษตร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ต้องเร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งบูรณาการร่วมกับส่วนราชการในระดับอำเภอเพื่อสร้างหรือจัดหาแหล่งท่องเที่ยวหรือจัดหาสถานที่ต้องเที่ยวเชิงอนุรักษ์ภายในพื้นที่ </w:t>
      </w:r>
      <w:r w:rsidRPr="005565C0">
        <w:rPr>
          <w:rFonts w:ascii="TH SarabunPSK" w:hAnsi="TH SarabunPSK" w:cs="TH SarabunPSK" w:hint="cs"/>
          <w:sz w:val="32"/>
          <w:szCs w:val="32"/>
          <w:cs/>
        </w:rPr>
        <w:t xml:space="preserve"> รวมทั้งร่วมบูรณาการการทำงานกับโรงแรมรีสอร์ท ที่พักในพื้นที่ เพื่อพัฒนาไปสู่ความยั่งยืนของ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5565C0"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6575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:rsidR="00424519" w:rsidRPr="003B6575" w:rsidRDefault="00424519" w:rsidP="00424519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  <w:sectPr w:rsidR="00424519" w:rsidSect="003F3DAE">
          <w:pgSz w:w="11906" w:h="16838" w:code="9"/>
          <w:pgMar w:top="1134" w:right="1134" w:bottom="284" w:left="1701" w:header="720" w:footer="227" w:gutter="0"/>
          <w:cols w:space="720"/>
          <w:docGrid w:linePitch="360"/>
        </w:sectPr>
      </w:pPr>
    </w:p>
    <w:p w:rsidR="00424519" w:rsidRPr="00187529" w:rsidRDefault="00424519" w:rsidP="00424519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7529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Text Box 450" o:spid="_x0000_s1049" type="#_x0000_t202" style="position:absolute;left:0;text-align:left;margin-left:685.95pt;margin-top:-1.85pt;width:73.15pt;height:28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01</w:t>
                  </w:r>
                </w:p>
              </w:txbxContent>
            </v:textbox>
          </v:shape>
        </w:pict>
      </w:r>
      <w:r w:rsidRPr="00187529">
        <w:rPr>
          <w:rFonts w:ascii="TH SarabunIT๙" w:hAnsi="TH SarabunIT๙" w:cs="TH SarabunIT๙"/>
          <w:b/>
          <w:bCs/>
          <w:sz w:val="32"/>
          <w:szCs w:val="32"/>
          <w:cs/>
        </w:rPr>
        <w:t>3.3 ความเชื่อมโยงยุทธศาสตร์การพัฒนาจังหวัดกับยุทธศาสตร์การพัฒนาขององค์การบริหารส่วนตำบลเมืองเกษตร</w:t>
      </w:r>
    </w:p>
    <w:p w:rsidR="00424519" w:rsidRPr="00187529" w:rsidRDefault="00424519" w:rsidP="00424519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1" o:spid="_x0000_s1066" type="#_x0000_t202" style="position:absolute;left:0;text-align:left;margin-left:650.1pt;margin-top:5.25pt;width:108.3pt;height:74.4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ยุทธศาสตร์ด้านการปรับสมดุลและพัฒนาระบบการบริหารจัดการภาครัฐ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5" type="#_x0000_t202" style="position:absolute;left:0;text-align:left;margin-left:534.9pt;margin-top:5.25pt;width:108.3pt;height:78.8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ยุทธศาสตร์ด้านการสร้างการเติบโตบนคุณภาพชีวิตที่เป็นมิตรกับสิ่งแวดล้อม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4" type="#_x0000_t202" style="position:absolute;left:0;text-align:left;margin-left:423.45pt;margin-top:5.2pt;width:108.3pt;height:78.8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ยุทธศาสตร์ด้านการสร้างโอกาสความเสมอภาคและเท่าเทียมกันทางสังคม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2" type="#_x0000_t202" style="position:absolute;left:0;text-align:left;margin-left:312pt;margin-top:1.5pt;width:108.3pt;height:60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ยุทธศาสตร์การพัฒนาและเสริมสร้างศักยภาพคน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3" type="#_x0000_t202" style="position:absolute;left:0;text-align:left;margin-left:198.05pt;margin-top:.9pt;width:108.3pt;height:60.7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ยุทธศาสตร์ด้านการสร้างความสามารถในการแข่งขัน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1" type="#_x0000_t202" style="position:absolute;left:0;text-align:left;margin-left:83.45pt;margin-top:1.5pt;width:108.3pt;height:54.3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/>
                      <w:sz w:val="28"/>
                      <w:cs/>
                    </w:rPr>
                    <w:t>ยุทธศาสตร์ด้านความมั่นคง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7" type="#_x0000_t202" style="position:absolute;left:0;text-align:left;margin-left:3.55pt;margin-top:1.65pt;width:73.15pt;height:54.3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ยุทธศาสตร์ชาติ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20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ปี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left:0;text-align:left;margin-left:127.9pt;margin-top:2.7pt;width:0;height:23.45pt;z-index:25178112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1" type="#_x0000_t32" style="position:absolute;left:0;text-align:left;margin-left:698.95pt;margin-top:7.4pt;width:0;height:17.5pt;z-index:25178828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0" type="#_x0000_t32" style="position:absolute;left:0;text-align:left;margin-left:586.9pt;margin-top:11.75pt;width:0;height:14.4pt;z-index:25178726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9" type="#_x0000_t32" style="position:absolute;left:0;text-align:left;margin-left:478.5pt;margin-top:11.15pt;width:0;height:13.75pt;z-index:25178624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8" type="#_x0000_t32" style="position:absolute;left:0;text-align:left;margin-left:389.65pt;margin-top:7.3pt;width:1.9pt;height:17.9pt;z-index:25178521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7" type="#_x0000_t32" style="position:absolute;left:0;text-align:left;margin-left:271.35pt;margin-top:7.3pt;width:40.65pt;height:18.85pt;z-index:25178419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6" type="#_x0000_t32" style="position:absolute;left:0;text-align:left;margin-left:247.55pt;margin-top:7.3pt;width:0;height:17.6pt;z-index:25178316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5" type="#_x0000_t32" style="position:absolute;left:0;text-align:left;margin-left:153.15pt;margin-top:1.75pt;width:31.15pt;height:23.15pt;z-index:251782144" o:connectortype="straight">
            <v:stroke endarrow="block"/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4" type="#_x0000_t202" style="position:absolute;left:0;text-align:left;margin-left:676.7pt;margin-top:7.15pt;width:61.95pt;height:161.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">
            <v:textbox>
              <w:txbxContent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ยุทธศาสตร์ด้านการเพิ่มประสิทธิภาพและธรรมาภิบาลในภาครัฐ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2" type="#_x0000_t202" style="position:absolute;left:0;text-align:left;margin-left:564.35pt;margin-top:8.15pt;width:61.95pt;height:161.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ยุทธศาสตร์ด้านการเติบโตที่เป็นมิตรกับสิ่งแวดล้อมเพื่อการพัฒนาอย่างยั่งยืน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6" type="#_x0000_t202" style="position:absolute;left:0;text-align:left;margin-left:452.85pt;margin-top:8.7pt;width:60.1pt;height:161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 w:hint="cs"/>
                      <w:sz w:val="28"/>
                      <w:cs/>
                    </w:rPr>
                    <w:t>ยุทธศาสตร์การสร้างความเป็นธรรมลดความเหลื่อมล้ำในสังคม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1" type="#_x0000_t202" style="position:absolute;left:0;text-align:left;margin-left:366.4pt;margin-top:8.7pt;width:56.95pt;height:161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34CC7">
                    <w:rPr>
                      <w:rFonts w:ascii="TH SarabunIT๙" w:eastAsia="Angsana New" w:hAnsi="TH SarabunIT๙" w:cs="TH SarabunIT๙" w:hint="cs"/>
                      <w:sz w:val="28"/>
                      <w:cs/>
                    </w:rPr>
                    <w:t>ยุทธศาสตร์การเสริมสร้างและพัฒนาศักยภาพทุนมนุษย์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5" type="#_x0000_t202" style="position:absolute;left:0;text-align:left;margin-left:295.7pt;margin-top:8.7pt;width:56.3pt;height:88.2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">
            <v:textbox>
              <w:txbxContent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ยุทธศาสตร์การพัฒนาภาคเมือง และพื้นที่เศรษฐกิจ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9" type="#_x0000_t202" style="position:absolute;left:0;text-align:left;margin-left:223.75pt;margin-top:8.75pt;width:66.35pt;height:100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">
            <v:textbox>
              <w:txbxContent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ยุทธศาสตร์การสร้างความเข้มแข็งทางเศรษฐกิจและแข่งขันได้อย่างยั่งยืน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3" type="#_x0000_t202" style="position:absolute;left:0;text-align:left;margin-left:153.15pt;margin-top:8.85pt;width:61.95pt;height:161.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">
            <v:textbox>
              <w:txbxContent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 w:val="28"/>
                      <w:cs/>
                    </w:rPr>
                    <w:t>ยุทธศาสตร์ด้านการต่างประเทศ ประเทศเพื่อนบ้าน และภูมิภาค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7" type="#_x0000_t202" style="position:absolute;left:0;text-align:left;margin-left:89.75pt;margin-top:8.1pt;width:58.85pt;height:161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">
            <v:textbox>
              <w:txbxContent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 w:val="28"/>
                      <w:cs/>
                    </w:rPr>
                    <w:t>ยุทธศาสตร์ด้านความมั่นคง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8" type="#_x0000_t202" style="position:absolute;left:0;text-align:left;margin-left:3.35pt;margin-top:8.1pt;width:73.15pt;height:65.7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">
            <v:textbox>
              <w:txbxContent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2C7549"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แผนพัฒนาเศรษฐกิจฯ</w:t>
                  </w:r>
                </w:p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2C7549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ฉบับที่ </w:t>
                  </w:r>
                  <w:r w:rsidRPr="002C7549">
                    <w:rPr>
                      <w:rFonts w:ascii="TH SarabunIT๙" w:hAnsi="TH SarabunIT๙" w:cs="TH SarabunIT๙"/>
                      <w:sz w:val="28"/>
                    </w:rPr>
                    <w:t>12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3" type="#_x0000_t32" style="position:absolute;left:0;text-align:left;margin-left:324.5pt;margin-top:5.35pt;width:0;height:6.2pt;z-index:25179033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ตัวเชื่อมต่อตรง 284" o:spid="_x0000_s1077" style="position:absolute;left:0;text-align:left;z-index:251712512;visibility:visible;mso-width-relative:margin;mso-height-relative:margin" from="324.5pt,5.35pt" to="324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" strokecolor="#4a7ebb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8" type="#_x0000_t202" style="position:absolute;left:0;text-align:left;margin-left:296.4pt;margin-top:11.55pt;width:61.95pt;height:100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">
            <v:textbox>
              <w:txbxContent>
                <w:p w:rsidR="00424519" w:rsidRDefault="00424519" w:rsidP="00424519">
                  <w:pPr>
                    <w:jc w:val="center"/>
                    <w:rPr>
                      <w:rFonts w:ascii="TH SarabunIT๙" w:eastAsia="Angsana New" w:hAnsi="TH SarabunIT๙" w:cs="TH SarabunIT๙"/>
                      <w:szCs w:val="24"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ยุทธศาสตร์ด้านการพัฒนาโครงสร้างพื้นฐานและระบบ</w:t>
                  </w:r>
                </w:p>
                <w:p w:rsidR="00424519" w:rsidRPr="0084186A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โลจิสติกส์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2" type="#_x0000_t32" style="position:absolute;left:0;text-align:left;margin-left:258.2pt;margin-top:1pt;width:0;height:7.55pt;z-index:25178931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0" type="#_x0000_t202" style="position:absolute;left:0;text-align:left;margin-left:223.75pt;margin-top:8.55pt;width:66.35pt;height:86.4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">
            <v:textbox>
              <w:txbxContent>
                <w:p w:rsidR="00424519" w:rsidRPr="00734CC7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ยุทธศาสตร์ด้านวิทยาศาสตร์ เทคโนโลยี การวิจัย</w:t>
                  </w:r>
                  <w:r w:rsidRPr="0084186A">
                    <w:rPr>
                      <w:rFonts w:ascii="TH SarabunIT๙" w:eastAsia="Angsan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84186A">
                    <w:rPr>
                      <w:rFonts w:ascii="TH SarabunIT๙" w:eastAsia="Angsana New" w:hAnsi="TH SarabunIT๙" w:cs="TH SarabunIT๙" w:hint="cs"/>
                      <w:szCs w:val="24"/>
                      <w:cs/>
                    </w:rPr>
                    <w:t>และนวัตกรรม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4" type="#_x0000_t32" style="position:absolute;left:0;text-align:left;margin-left:692.8pt;margin-top:5.9pt;width:19.9pt;height:120.05pt;flip:x;z-index:25180160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1" type="#_x0000_t32" style="position:absolute;left:0;text-align:left;margin-left:497.3pt;margin-top:6.9pt;width:74.55pt;height:48.15pt;flip:x;z-index:25179852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0" type="#_x0000_t32" style="position:absolute;left:0;text-align:left;margin-left:478.5pt;margin-top:6.9pt;width:0;height:49.45pt;z-index:25179750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2" type="#_x0000_t32" style="position:absolute;left:0;text-align:left;margin-left:335.2pt;margin-top:7.55pt;width:131.45pt;height:118.4pt;flip:x;z-index:25167667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9" type="#_x0000_t32" style="position:absolute;left:0;text-align:left;margin-left:318.25pt;margin-top:5.9pt;width:88.95pt;height:120.05pt;flip:x;z-index:25179648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8" type="#_x0000_t32" style="position:absolute;left:0;text-align:left;margin-left:399.05pt;margin-top:6.9pt;width:0;height:49.45pt;z-index:25179545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7" type="#_x0000_t32" style="position:absolute;left:0;text-align:left;margin-left:318.3pt;margin-top:5.9pt;width:76.45pt;height:55.45pt;flip:x;z-index:25179443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4" type="#_x0000_t32" style="position:absolute;left:0;text-align:left;margin-left:187.45pt;margin-top:7.6pt;width:.6pt;height:49.4pt;flip:x;z-index:25179136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line id="ตัวเชื่อมต่อตรง 296" o:spid="_x0000_s1081" style="position:absolute;left:0;text-align:left;z-index:251716608;visibility:visible;mso-width-relative:margin;mso-height-relative:margin" from="398.45pt,7.55pt" to="399.0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" strokecolor="#4a7ebb"/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3" type="#_x0000_t32" style="position:absolute;left:0;text-align:left;margin-left:358.35pt;margin-top:6.9pt;width:190.95pt;height:30.7pt;z-index:25180057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2" type="#_x0000_t32" style="position:absolute;left:0;text-align:left;margin-left:358.35pt;margin-top:6.3pt;width:15.05pt;height:30.7pt;z-index:251799552" o:connectortype="straight">
            <v:stroke endarrow="block"/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5" type="#_x0000_t32" style="position:absolute;left:0;text-align:left;margin-left:265.05pt;margin-top:4.55pt;width:0;height:16.3pt;z-index:251792384" o:connectortype="straight">
            <v:stroke endarrow="block"/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0" type="#_x0000_t202" style="position:absolute;left:0;text-align:left;margin-left:528.65pt;margin-top:2.15pt;width:157.3pt;height:41.9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">
            <v:textbox>
              <w:txbxContent>
                <w:p w:rsidR="00424519" w:rsidRPr="00AA3910" w:rsidRDefault="00424519" w:rsidP="00424519">
                  <w:pPr>
                    <w:jc w:val="center"/>
                    <w:rPr>
                      <w:rFonts w:ascii="TH SarabunIT๙" w:hAnsi="TH SarabunIT๙" w:cs="TH SarabunIT๙" w:hint="cs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พัฒนาระบบ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Logistic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เชื่อมโยงในภูมิภาคและประเทศอาเซียน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8" type="#_x0000_t202" style="position:absolute;left:0;text-align:left;margin-left:366.45pt;margin-top:1.45pt;width:146.5pt;height:48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">
            <v:textbox>
              <w:txbxContent>
                <w:p w:rsidR="00424519" w:rsidRPr="00AA3910" w:rsidRDefault="00424519" w:rsidP="00424519">
                  <w:pPr>
                    <w:jc w:val="thaiDistribute"/>
                    <w:rPr>
                      <w:rFonts w:ascii="TH SarabunPSK" w:hAnsi="TH SarabunPSK" w:cs="TH SarabunPSK" w:hint="cs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ยกระดับการบริหารจัดการท่องเที่ยว อารยธรรม ไหม และการค้าชายแดน เชื่อมโยงกลุ่มประชาคมเศรษฐิกจอาเซียน</w:t>
                  </w:r>
                </w:p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79" type="#_x0000_t202" style="position:absolute;left:0;text-align:left;margin-left:122.3pt;margin-top:2.7pt;width:195.95pt;height:41.9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">
            <v:textbox>
              <w:txbxContent>
                <w:p w:rsidR="00424519" w:rsidRPr="00AA3910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เพิ่มขีดความสามารถในการแข่งขันอุตสาหกรรมและแปรรูปอาหารเข้าสู่ครัวโลก</w:t>
                  </w:r>
                  <w:r w:rsidRPr="00AA391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9" type="#_x0000_t202" style="position:absolute;left:0;text-align:left;margin-left:10.25pt;margin-top:2.7pt;width:73.15pt;height:41.9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">
            <v:textbox>
              <w:txbxContent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แผนยุทธศาสตร์กลุ่มจังหวัด</w:t>
                  </w:r>
                </w:p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6" type="#_x0000_t32" style="position:absolute;left:0;text-align:left;margin-left:497.3pt;margin-top:7.85pt;width:43.25pt;height:29.45pt;flip:x;z-index:25180364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65" type="#_x0000_t32" style="position:absolute;left:0;text-align:left;margin-left:443.5pt;margin-top:14.05pt;width:23.15pt;height:23.25pt;z-index:25180262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56" type="#_x0000_t32" style="position:absolute;left:0;text-align:left;margin-left:184.3pt;margin-top:8.55pt;width:0;height:19.5pt;z-index:251793408" o:connectortype="straight">
            <v:stroke endarrow="block"/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2" o:spid="_x0000_s1082" type="#_x0000_t202" style="position:absolute;left:0;text-align:left;margin-left:121.75pt;margin-top:13.8pt;width:136.45pt;height:66.2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1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พัฒนาเกษตรอุตสาหกรรมครบวงจรเพื่อเป็นครัวฃองโลก (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>Food Valley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4" o:spid="_x0000_s1083" type="#_x0000_t202" style="position:absolute;left:0;text-align:left;margin-left:271.35pt;margin-top:17.5pt;width:135.85pt;height:66.2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2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ลดความเหลื่อมล้ำทางสังคมและพัฒนาคุณภาพชีวิตประชาชน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0" type="#_x0000_t202" style="position:absolute;left:0;text-align:left;margin-left:10.6pt;margin-top:10pt;width:73.15pt;height:65.7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">
            <v:textbox>
              <w:txbxContent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แผนยุทธศาสตร์จังหวัด</w:t>
                  </w:r>
                </w:p>
                <w:p w:rsidR="00424519" w:rsidRPr="002C754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5" o:spid="_x0000_s1085" type="#_x0000_t202" style="position:absolute;left:0;text-align:left;margin-left:582.45pt;margin-top:1.1pt;width:125.8pt;height:65.7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4</w:t>
                  </w:r>
                </w:p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การบริหารราชการแบบบูรณาการตามหลักธรรมาภิบาล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6" o:spid="_x0000_s1084" type="#_x0000_t202" style="position:absolute;left:0;text-align:left;margin-left:420.3pt;margin-top:1.15pt;width:132.7pt;height:64.4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3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พัฒนาโครงราชเมืองน่าอยู่ที่เป็นมิตรกับสิ่งแวดล้อม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Pr="001427A6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3" type="#_x0000_t202" style="position:absolute;left:0;text-align:left;margin-left:610.05pt;margin-top:7.15pt;width:125.85pt;height:73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kDMAIAAF0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4</w:t>
                  </w:r>
                </w:p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การบริหารราชการแบบบูรณาการตามหลักธรรมาภิบาล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4" type="#_x0000_t202" style="position:absolute;left:0;text-align:left;margin-left:448.45pt;margin-top:7.1pt;width:132.7pt;height:73.0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3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พัฒนาโครงราชเมืองน่าอยู่ที่เป็นมิตรกับสิ่งแวดล้อม</w:t>
                  </w:r>
                </w:p>
                <w:p w:rsidR="00424519" w:rsidRPr="00A51FB3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2" type="#_x0000_t202" style="position:absolute;left:0;text-align:left;margin-left:273.2pt;margin-top:7.8pt;width:135.85pt;height:72.3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2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ลดความเหลื่อมล้ำทางสังคมและพัฒนาคุณภาพชีวิตประชาชน</w:t>
                  </w:r>
                </w:p>
                <w:p w:rsidR="00424519" w:rsidRPr="00A51FB3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1" type="#_x0000_t202" style="position:absolute;left:0;text-align:left;margin-left:95.4pt;margin-top:7.8pt;width:136.5pt;height:72.3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">
            <v:textbox>
              <w:txbxContent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</w:t>
                  </w: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</w:rPr>
                    <w:t xml:space="preserve"> 1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พัฒนาเกษตรอุตสาหกรรมครบวงจรเพื่อเป็นครัวฃองโลก (</w:t>
                  </w:r>
                  <w:r w:rsidRPr="00187529">
                    <w:rPr>
                      <w:rFonts w:ascii="TH SarabunIT๙" w:hAnsi="TH SarabunIT๙" w:cs="TH SarabunIT๙"/>
                      <w:szCs w:val="24"/>
                    </w:rPr>
                    <w:t>Food Valley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)</w:t>
                  </w:r>
                </w:p>
                <w:p w:rsidR="00424519" w:rsidRPr="00A51FB3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50" type="#_x0000_t202" style="position:absolute;left:0;text-align:left;margin-left:11.6pt;margin-top:7.75pt;width:73.15pt;height:54.3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ยุทธศาสตร์จังหวัด</w:t>
                  </w:r>
                </w:p>
              </w:txbxContent>
            </v:textbox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67" type="#_x0000_t32" style="position:absolute;left:0;text-align:left;margin-left:526.8pt;margin-top:7.85pt;width:97pt;height:34.5pt;flip:x;z-index:25190707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01" type="#_x0000_t32" style="position:absolute;left:0;text-align:left;margin-left:143.6pt;margin-top:7.85pt;width:.65pt;height:30.95pt;flip:x;z-index:25173708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00" type="#_x0000_t32" style="position:absolute;left:0;text-align:left;margin-left:683.3pt;margin-top:7.85pt;width:1.9pt;height:32.05pt;z-index:251736064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8" type="#_x0000_t32" style="position:absolute;left:0;text-align:left;margin-left:231.9pt;margin-top:7.85pt;width:338.1pt;height:32.05pt;z-index:25168281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6" type="#_x0000_t32" style="position:absolute;left:0;text-align:left;margin-left:443.5pt;margin-top:7.85pt;width:57pt;height:132.9pt;flip:x;z-index:25168076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9" type="#_x0000_t32" style="position:absolute;left:0;text-align:left;margin-left:157.4pt;margin-top:7.85pt;width:343.1pt;height:30.95pt;flip:x;z-index:251735040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7" type="#_x0000_t32" style="position:absolute;left:0;text-align:left;margin-left:368.75pt;margin-top:7.85pt;width:.05pt;height:132.9pt;z-index:25168179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8" type="#_x0000_t32" style="position:absolute;left:0;text-align:left;margin-left:239.4pt;margin-top:7.85pt;width:133.35pt;height:32.05pt;flip:x;z-index:251734016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7" type="#_x0000_t32" style="position:absolute;left:0;text-align:left;margin-left:373.4pt;margin-top:7.85pt;width:65.7pt;height:34.5pt;z-index:251732992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6" type="#_x0000_t32" style="position:absolute;left:0;text-align:left;margin-left:372.75pt;margin-top:7.85pt;width:.65pt;height:34.5pt;z-index:251731968" o:connectortype="straigh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5" type="#_x0000_t32" style="position:absolute;left:0;text-align:left;margin-left:231.9pt;margin-top:7.85pt;width:58.2pt;height:32.05pt;z-index:251730944" o:connectortype="straight">
            <v:stroke endarrow="block"/>
          </v:shape>
        </w:pict>
      </w: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>
          <v:shape id="_x0000_s1092" type="#_x0000_t202" style="position:absolute;left:0;text-align:left;margin-left:658.9pt;margin-top:6.2pt;width:68.35pt;height:78.2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8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ด้านการบริหารจัดการบ้านเมืองที่ดี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91" type="#_x0000_t202" style="position:absolute;left:0;text-align:left;margin-left:563.1pt;margin-top:6.2pt;width:89.5pt;height:78.2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7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ด้านการพัฒนาการท่องเที่ยว ศาสนา-วัฒนธรรม ประเพณี และกีฬา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90" type="#_x0000_t202" style="position:absolute;left:0;text-align:left;margin-left:487.95pt;margin-top:6.2pt;width:68.35pt;height:78.2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6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ด้านการพัฒนาโครงสร้างพื้นฐาน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89" type="#_x0000_t202" style="position:absolute;left:0;text-align:left;margin-left:413.5pt;margin-top:6.2pt;width:68.35pt;height:78.2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5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ด้านการพัฒนาสาธารณสุข</w:t>
                  </w:r>
                </w:p>
                <w:p w:rsidR="00424519" w:rsidRPr="00187529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88" type="#_x0000_t202" style="position:absolute;left:0;text-align:left;margin-left:340.7pt;margin-top:6.2pt;width:68.35pt;height:78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 xml:space="preserve">ยุทธศาสตร์ที่ 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4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ด้านการพัฒนาสังคม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7" type="#_x0000_t202" style="position:absolute;left:0;text-align:left;margin-left:268.25pt;margin-top:6.2pt;width:68.35pt;height:78.2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3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ด้านการพัฒนาด้านการเกษตร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86" type="#_x0000_t202" style="position:absolute;left:0;text-align:left;margin-left:194.45pt;margin-top:6.2pt;width:68.35pt;height:78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2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ด้านการพัฒนาการศึกษา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9" o:spid="_x0000_s1056" type="#_x0000_t202" style="position:absolute;left:0;text-align:left;margin-left:114.1pt;margin-top:3.75pt;width:68.35pt;height:78.2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1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ด้านการสานต่อแนวทางพระราชดำริ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58" o:spid="_x0000_s1055" type="#_x0000_t202" style="position:absolute;left:0;text-align:left;margin-left:22.15pt;margin-top:2.65pt;width:73.15pt;height:118.2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ยุทธศาสตร์การพัฒนาของ อปท.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ในเขตจังหวัด</w:t>
                  </w:r>
                </w:p>
              </w:txbxContent>
            </v:textbox>
          </v:shape>
        </w:pict>
      </w:r>
    </w:p>
    <w:p w:rsidR="00424519" w:rsidRDefault="00424519" w:rsidP="00424519">
      <w:pPr>
        <w:rPr>
          <w:rFonts w:ascii="TH SarabunIT๙" w:hAnsi="TH SarabunIT๙" w:cs="TH SarabunIT๙"/>
          <w:sz w:val="32"/>
          <w:szCs w:val="32"/>
        </w:rPr>
      </w:pPr>
    </w:p>
    <w:p w:rsidR="00424519" w:rsidRPr="00E038B2" w:rsidRDefault="00424519" w:rsidP="00424519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24519" w:rsidRDefault="00424519" w:rsidP="00424519"/>
    <w:p w:rsidR="00424519" w:rsidRDefault="00424519" w:rsidP="00424519">
      <w:r>
        <w:rPr>
          <w:noProof/>
        </w:rPr>
        <w:pict>
          <v:shape id="_x0000_s1140" type="#_x0000_t32" style="position:absolute;margin-left:167.4pt;margin-top:12pt;width:131.5pt;height:127.2pt;z-index:251777024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231.9pt;margin-top:12pt;width:181.6pt;height:127.2pt;flip:x;z-index:251679744" o:connectortype="straight">
            <v:stroke endarrow="block"/>
          </v:shape>
        </w:pict>
      </w:r>
      <w:r>
        <w:rPr>
          <w:noProof/>
        </w:rPr>
        <w:pict>
          <v:shape id="_x0000_s1135" type="#_x0000_t32" style="position:absolute;margin-left:149.85pt;margin-top:12pt;width:.65pt;height:127.2pt;flip:x;z-index:251771904" o:connectortype="straight">
            <v:stroke endarrow="block"/>
          </v:shape>
        </w:pict>
      </w:r>
    </w:p>
    <w:p w:rsidR="00424519" w:rsidRDefault="00424519" w:rsidP="00424519">
      <w:r>
        <w:rPr>
          <w:noProof/>
        </w:rPr>
        <w:pict>
          <v:shape id="_x0000_s1143" type="#_x0000_t32" style="position:absolute;margin-left:623.8pt;margin-top:1.05pt;width:103.45pt;height:124.75pt;z-index:251780096" o:connectortype="straight">
            <v:stroke endarrow="block"/>
          </v:shape>
        </w:pict>
      </w:r>
      <w:r>
        <w:rPr>
          <w:noProof/>
        </w:rPr>
        <w:pict>
          <v:shape id="_x0000_s1142" type="#_x0000_t32" style="position:absolute;margin-left:652.6pt;margin-top:1.05pt;width:22.55pt;height:124.75pt;flip:x;z-index:251779072" o:connectortype="straight">
            <v:stroke endarrow="block"/>
          </v:shape>
        </w:pict>
      </w:r>
      <w:r>
        <w:rPr>
          <w:noProof/>
        </w:rPr>
        <w:pict>
          <v:shape id="_x0000_s1141" type="#_x0000_t32" style="position:absolute;margin-left:581.15pt;margin-top:1.05pt;width:5.75pt;height:124.75pt;flip:x;z-index:25177804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250.05pt;margin-top:1.05pt;width:221.65pt;height:124.75pt;z-index:251677696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419.7pt;margin-top:1.05pt;width:95.2pt;height:124.75pt;flip:x;z-index:251678720" o:connectortype="straight">
            <v:stroke endarrow="block"/>
          </v:shape>
        </w:pict>
      </w:r>
      <w:r>
        <w:rPr>
          <w:noProof/>
        </w:rPr>
        <w:pict>
          <v:shape id="_x0000_s1137" type="#_x0000_t32" style="position:absolute;margin-left:223.1pt;margin-top:1.05pt;width:132.15pt;height:124.75pt;flip:x;z-index:251773952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margin-left:167.4pt;margin-top:1.05pt;width:131.5pt;height:124.75pt;flip:x;z-index:251772928" o:connectortype="straight">
            <v:stroke endarrow="block"/>
          </v:shape>
        </w:pict>
      </w:r>
    </w:p>
    <w:p w:rsidR="00424519" w:rsidRDefault="00424519" w:rsidP="00424519">
      <w:r>
        <w:rPr>
          <w:noProof/>
        </w:rPr>
        <w:pict>
          <v:shape id="_x0000_s1094" type="#_x0000_t202" style="position:absolute;margin-left:413.5pt;margin-top:7.8pt;width:74.45pt;height:78.2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1</w:t>
                  </w:r>
                  <w:r w:rsidRPr="000152DB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 xml:space="preserve">0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ด้านการอนุรักษ์ทรัพยากรธรรมชาติและสิ่งแวดล้อม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340.7pt;margin-top:7.8pt;width:68.35pt;height:78.2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9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ยุทธศาสตร์ด้านการรักษาความปลอดภัยในชีวิตและทรัพย์สิน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138" type="#_x0000_t32" style="position:absolute;margin-left:242.55pt;margin-top:5.4pt;width:98.15pt;height:53.25pt;flip:x;z-index:251774976" o:connectortype="straight">
            <v:stroke endarrow="block"/>
          </v:shape>
        </w:pict>
      </w:r>
    </w:p>
    <w:p w:rsidR="00424519" w:rsidRDefault="00424519" w:rsidP="00424519"/>
    <w:p w:rsidR="00424519" w:rsidRDefault="00424519" w:rsidP="00424519">
      <w:r>
        <w:rPr>
          <w:noProof/>
        </w:rPr>
        <w:pict>
          <v:shape id="_x0000_s1139" type="#_x0000_t32" style="position:absolute;margin-left:319.55pt;margin-top:5.45pt;width:100.15pt;height:26.35pt;flip:x;z-index:251776000" o:connectortype="straight">
            <v:stroke endarrow="block"/>
          </v:shape>
        </w:pict>
      </w:r>
    </w:p>
    <w:p w:rsidR="00424519" w:rsidRDefault="00424519" w:rsidP="00424519"/>
    <w:p w:rsidR="00424519" w:rsidRDefault="00424519" w:rsidP="00424519">
      <w:r>
        <w:rPr>
          <w:noProof/>
        </w:rPr>
        <w:pict>
          <v:shape id="_x0000_s1104" type="#_x0000_t202" style="position:absolute;margin-left:194.45pt;margin-top:4.95pt;width:63.75pt;height:80.7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2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การพัฒนาด้านคุณภาพชีวิต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689.7pt;margin-top:4.95pt;width:76.35pt;height:80.7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0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8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การพัฒนาด้านการส่งเสริมการท่องเที่ยว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606.95pt;margin-top:4.95pt;width:76.35pt;height:80.7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7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ด้านการบริหารราชการท้องถิ่นให้เป็นไปตามหลักการบริหารกิจการที่ดี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526.8pt;margin-top:4.95pt;width:76.35pt;height:80.7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6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การพัฒนาด้านศาสนา ประเพณี วัฒนธรรมและภูมิปัญญาท้องถิ่น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443.5pt;margin-top:4.95pt;width:76.35pt;height:80.7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5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การพัฒนาด้านการศึกษา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359.1pt;margin-top:4.95pt;width:76.35pt;height:80.7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4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268.25pt;margin-top:4.95pt;width:83.85pt;height:80.7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3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0142F6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การพัฒนาการบริหารจัดการทรัพยากรธรรมชาติและสิ่งแวดล้อม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122.35pt;margin-top:4.95pt;width:64.45pt;height:80.7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1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การพัฒนาเศรษฐกิจ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22.25pt;margin-top:1.1pt;width:73.15pt;height:102.6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ยุทธศาสตร์การพัฒนา อบต.เมืองเกษตร</w:t>
                  </w: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pPr>
        <w:rPr>
          <w:rFonts w:hint="cs"/>
        </w:rPr>
      </w:pPr>
    </w:p>
    <w:p w:rsidR="00424519" w:rsidRDefault="00424519" w:rsidP="00424519">
      <w:r>
        <w:rPr>
          <w:noProof/>
        </w:rPr>
        <w:pict>
          <v:shape id="_x0000_s1113" type="#_x0000_t202" style="position:absolute;margin-left:190.55pt;margin-top:4.95pt;width:67.65pt;height:80.7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3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2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การพัฒนาด้านคุณภาพชีวิต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22.25pt;margin-top:1.1pt;width:73.15pt;height:89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 style="mso-next-textbox:#_x0000_s1111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ยุทธศาสตร์การพัฒนา อบต.เมืองเกษตร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689.7pt;margin-top:4.95pt;width:76.35pt;height:80.7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9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8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การพัฒนาด้านการส่งเสริมการท่องเที่ยว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606.95pt;margin-top:4.95pt;width:76.35pt;height:80.7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8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7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ด้านการบริหารราชการท้องถิ่นให้เป็นไปตามหลักการบริหารกิจการที่ดี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526.8pt;margin-top:4.95pt;width:76.35pt;height:80.7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7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6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การพัฒนาด้านศาสนา ประเพณี วัฒนธรรมและภูมิปัญญาท้องถิ่น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443.5pt;margin-top:4.95pt;width:76.35pt;height:80.7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6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5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การพัฒนาด้านการศึกษา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margin-left:359.1pt;margin-top:4.95pt;width:76.35pt;height:80.7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5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4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268.25pt;margin-top:4.95pt;width:83.85pt;height:80.7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114"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3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การพัฒนาการบริหารจัดการทรัพยากรธรรมชาติและสิ่งแวดล้อม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122.35pt;margin-top:4.95pt;width:64.45pt;height:80.7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187529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1</w:t>
                  </w: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187529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187529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การพัฒนาเศรษฐกิจ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185" type="#_x0000_t32" style="position:absolute;margin-left:746.55pt;margin-top:5.1pt;width:.6pt;height:12.7pt;z-index:251823104" o:connectortype="straight">
            <v:stroke endarrow="block"/>
          </v:shape>
        </w:pict>
      </w:r>
      <w:r>
        <w:rPr>
          <w:noProof/>
        </w:rPr>
        <w:pict>
          <v:shape id="_x0000_s1184" type="#_x0000_t32" style="position:absolute;margin-left:235.65pt;margin-top:10.35pt;width:0;height:7.45pt;z-index:251822080" o:connectortype="straight">
            <v:stroke endarrow="block"/>
          </v:shape>
        </w:pict>
      </w:r>
      <w:r>
        <w:rPr>
          <w:noProof/>
        </w:rPr>
        <w:pict>
          <v:shape id="_x0000_s1183" type="#_x0000_t32" style="position:absolute;margin-left:190.55pt;margin-top:10.35pt;width:0;height:7.45pt;z-index:251821056" o:connectortype="straight">
            <v:stroke endarrow="block"/>
          </v:shape>
        </w:pict>
      </w:r>
      <w:r>
        <w:rPr>
          <w:noProof/>
        </w:rPr>
        <w:pict>
          <v:shape id="_x0000_s1182" type="#_x0000_t32" style="position:absolute;margin-left:706.45pt;margin-top:10.35pt;width:0;height:7.45pt;z-index:251820032" o:connectortype="straight">
            <v:stroke endarrow="block"/>
          </v:shape>
        </w:pict>
      </w:r>
      <w:r>
        <w:rPr>
          <w:noProof/>
        </w:rPr>
        <w:pict>
          <v:shape id="_x0000_s1181" type="#_x0000_t32" style="position:absolute;margin-left:657pt;margin-top:10.35pt;width:.65pt;height:7.45pt;z-index:251819008" o:connectortype="straight">
            <v:stroke endarrow="block"/>
          </v:shape>
        </w:pict>
      </w:r>
      <w:r>
        <w:rPr>
          <w:noProof/>
        </w:rPr>
        <w:pict>
          <v:shape id="_x0000_s1180" type="#_x0000_t32" style="position:absolute;margin-left:613.2pt;margin-top:10.35pt;width:.6pt;height:7.45pt;z-index:251817984" o:connectortype="straight">
            <v:stroke endarrow="block"/>
          </v:shape>
        </w:pict>
      </w:r>
      <w:r>
        <w:rPr>
          <w:noProof/>
        </w:rPr>
        <w:pict>
          <v:shape id="_x0000_s1179" type="#_x0000_t32" style="position:absolute;margin-left:573.1pt;margin-top:10.35pt;width:0;height:7.45pt;z-index:251816960" o:connectortype="straight">
            <v:stroke endarrow="block"/>
          </v:shape>
        </w:pict>
      </w:r>
      <w:r>
        <w:rPr>
          <w:noProof/>
        </w:rPr>
        <w:pict>
          <v:shape id="_x0000_s1178" type="#_x0000_t32" style="position:absolute;margin-left:573.1pt;margin-top:10.35pt;width:133.35pt;height:0;z-index:251815936" o:connectortype="straight"/>
        </w:pict>
      </w:r>
      <w:r>
        <w:rPr>
          <w:noProof/>
        </w:rPr>
        <w:pict>
          <v:shape id="_x0000_s1177" type="#_x0000_t32" style="position:absolute;margin-left:638.45pt;margin-top:5.1pt;width:0;height:5.25pt;z-index:251814912" o:connectortype="straight"/>
        </w:pict>
      </w:r>
      <w:r>
        <w:rPr>
          <w:noProof/>
        </w:rPr>
        <w:pict>
          <v:shape id="_x0000_s1176" type="#_x0000_t32" style="position:absolute;margin-left:536.15pt;margin-top:5.1pt;width:0;height:12.7pt;z-index:251813888" o:connectortype="straight">
            <v:stroke endarrow="block"/>
          </v:shape>
        </w:pict>
      </w:r>
      <w:r>
        <w:rPr>
          <w:noProof/>
        </w:rPr>
        <w:pict>
          <v:shape id="_x0000_s1175" type="#_x0000_t32" style="position:absolute;margin-left:481.7pt;margin-top:5.1pt;width:0;height:12.7pt;z-index:251812864" o:connectortype="straight">
            <v:stroke endarrow="block"/>
          </v:shape>
        </w:pict>
      </w:r>
      <w:r>
        <w:rPr>
          <w:noProof/>
        </w:rPr>
        <w:pict>
          <v:shape id="_x0000_s1174" type="#_x0000_t32" style="position:absolute;margin-left:429.75pt;margin-top:5.1pt;width:0;height:12.7pt;z-index:251811840" o:connectortype="straight">
            <v:stroke endarrow="block"/>
          </v:shape>
        </w:pict>
      </w:r>
      <w:r>
        <w:rPr>
          <w:noProof/>
        </w:rPr>
        <w:pict>
          <v:shape id="_x0000_s1173" type="#_x0000_t32" style="position:absolute;margin-left:386.55pt;margin-top:10.35pt;width:0;height:7.45pt;z-index:251810816" o:connectortype="straight">
            <v:stroke endarrow="block"/>
          </v:shape>
        </w:pict>
      </w:r>
      <w:r>
        <w:rPr>
          <w:noProof/>
        </w:rPr>
        <w:pict>
          <v:shape id="_x0000_s1172" type="#_x0000_t32" style="position:absolute;margin-left:332.05pt;margin-top:10.35pt;width:0;height:7.45pt;z-index:251809792" o:connectortype="straight">
            <v:stroke endarrow="block"/>
          </v:shape>
        </w:pict>
      </w:r>
      <w:r>
        <w:rPr>
          <w:noProof/>
        </w:rPr>
        <w:pict>
          <v:shape id="_x0000_s1171" type="#_x0000_t32" style="position:absolute;margin-left:275.7pt;margin-top:10.35pt;width:0;height:7.45pt;z-index:251808768" o:connectortype="straight">
            <v:stroke endarrow="block"/>
          </v:shape>
        </w:pict>
      </w:r>
      <w:r>
        <w:rPr>
          <w:noProof/>
        </w:rPr>
        <w:pict>
          <v:shape id="_x0000_s1170" type="#_x0000_t32" style="position:absolute;margin-left:275.7pt;margin-top:10.35pt;width:110.85pt;height:0;z-index:251807744" o:connectortype="straight"/>
        </w:pict>
      </w:r>
      <w:r>
        <w:rPr>
          <w:noProof/>
        </w:rPr>
        <w:pict>
          <v:shape id="_x0000_s1169" type="#_x0000_t32" style="position:absolute;margin-left:304pt;margin-top:5.1pt;width:0;height:5.25pt;z-index:251806720" o:connectortype="straight"/>
        </w:pict>
      </w:r>
      <w:r>
        <w:rPr>
          <w:noProof/>
        </w:rPr>
        <w:pict>
          <v:shape id="_x0000_s1168" type="#_x0000_t32" style="position:absolute;margin-left:214.35pt;margin-top:5.1pt;width:0;height:5.25pt;z-index:251805696" o:connectortype="straight"/>
        </w:pict>
      </w:r>
      <w:r>
        <w:rPr>
          <w:noProof/>
        </w:rPr>
        <w:pict>
          <v:shape id="_x0000_s1167" type="#_x0000_t32" style="position:absolute;margin-left:190.55pt;margin-top:10.35pt;width:45.1pt;height:0;z-index:251804672" o:connectortype="straight"/>
        </w:pict>
      </w:r>
      <w:r>
        <w:rPr>
          <w:noProof/>
        </w:rPr>
        <w:pict>
          <v:shape id="_x0000_s1134" type="#_x0000_t32" style="position:absolute;margin-left:139.25pt;margin-top:5.1pt;width:.6pt;height:12.7pt;flip:x;z-index:251770880" o:connectortype="straight">
            <v:stroke endarrow="block"/>
          </v:shape>
        </w:pict>
      </w:r>
    </w:p>
    <w:p w:rsidR="00424519" w:rsidRDefault="00424519" w:rsidP="00424519">
      <w:r>
        <w:rPr>
          <w:rFonts w:hint="cs"/>
          <w:noProof/>
        </w:rPr>
        <w:pict>
          <v:shape id="_x0000_s1132" type="#_x0000_t202" style="position:absolute;margin-left:726pt;margin-top:4.35pt;width:40.05pt;height:147.75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เพื่อส่งเสริมและพัฒนาการท่องเที่ยวสามารถร้างรายได้ให้กับประชาชนท้องถิ่น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1" type="#_x0000_t202" style="position:absolute;margin-left:683.3pt;margin-top:4.35pt;width:40.05pt;height:147.7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เพื่อให้พนักงานอบต.เมืองเกษตรบริการด้วยรอยยิ้ม โปร่งใส  รวดเร็วและตรวจสอบได้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30" type="#_x0000_t202" style="position:absolute;margin-left:638.45pt;margin-top:4.35pt;width:40.05pt;height:147.7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เพื่อให้อบต.เมืองเกษตรสามารถเป็นที่พึ่งของประชาชนในพื้นที่ได้มากที่สุด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9" type="#_x0000_t202" style="position:absolute;margin-left:594.5pt;margin-top:4.35pt;width:40.05pt;height:147.75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เพื่อให้ประชาชนเข้าใจบทบาทหน้าที่ตนเองและมีส่วนร่วมในการพัฒนาท้องถิ่น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8" type="#_x0000_t202" style="position:absolute;margin-left:553.7pt;margin-top:4.35pt;width:37.65pt;height:147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เพื่อให้บริหารราชการ ให้เป็นไปตามหลักการบริหารจัดการที่ดี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7" type="#_x0000_t202" style="position:absolute;margin-left:505pt;margin-top:4.35pt;width:44.3pt;height:147.7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6" type="#_x0000_t202" style="position:absolute;margin-left:461.05pt;margin-top:4.35pt;width:40.05pt;height:147.7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</w:t>
                  </w:r>
                  <w:r w:rsidRPr="00536327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พัฒนาคุณภาพการศึกษา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ให้เด็กทุกคนอยากเรียนต้องได้เรียน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5" type="#_x0000_t202" style="position:absolute;margin-left:415.9pt;margin-top:4.35pt;width:40.05pt;height:147.7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เพื่อพัฒนาระบบสาธารณูปโภคสาธารณูปการเพียงพอทั่วถึง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359.1pt;margin-top:4.35pt;width:45.6pt;height:147.7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เพื่อให้มีทรัพยากรน้ำใช้ในการเกษตรกรรมที่เพียงพอได้ผลผลิตเพิ่มขึ้น ลดผลกระทบจากน้ำท่วม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4" type="#_x0000_t202" style="position:absolute;margin-left:312.05pt;margin-top:4.35pt;width:40.05pt;height:147.7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เพื่อจัดสร้างพื้นที่สีเขียวแก่ตำบลเมืองเกษตร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263.95pt;margin-top:4.35pt;width:40.05pt;height:147.7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เพื่อรักษาทรัพยากรธรรมชาติคงอยู่และปรับปรุงป่าเสื่อมโทรม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214.35pt;margin-top:4.35pt;width:40.05pt;height:147.7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เพื่อผู้ด้อยโอกาส ผู้สูงอายุ เด็ก ผู้ป่วยเอดส์ และผู้พิการต้องได้รับการดูแล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margin-left:170.65pt;margin-top:4.35pt;width:40.05pt;height:147.7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เพื่อประชาชนมีสุขภาพที่ดีมีความปลอดภัยในชีวิตและทรัพย์สินคุณภาพชีวิตดีขึ้น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20" type="#_x0000_t202" style="position:absolute;margin-left:122.35pt;margin-top:4.35pt;width:40.05pt;height:147.7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เพื่อพัฒนา</w:t>
                  </w:r>
                  <w:r w:rsidRPr="00334133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เศรษฐกิจชุมชนเข้มแข็งยั่งยืน ประชาชนพึ่งพาตนเองได้และปัญหาความยากจนลดลง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r>
        <w:rPr>
          <w:rFonts w:hint="cs"/>
          <w:noProof/>
        </w:rPr>
        <w:pict>
          <v:shape id="_x0000_s1186" type="#_x0000_t202" style="position:absolute;margin-left:22.25pt;margin-top:5.7pt;width:73.15pt;height:47.85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064CA8" w:rsidRDefault="00424519" w:rsidP="00424519">
                  <w:pPr>
                    <w:jc w:val="center"/>
                    <w:rPr>
                      <w:rFonts w:ascii="TH SarabunIT๙" w:hAnsi="TH SarabunIT๙" w:cs="TH SarabunIT๙" w:hint="cs"/>
                      <w:sz w:val="16"/>
                      <w:szCs w:val="16"/>
                    </w:rPr>
                  </w:pP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/>
    <w:p w:rsidR="00424519" w:rsidRDefault="00424519" w:rsidP="00424519">
      <w:r>
        <w:rPr>
          <w:noProof/>
        </w:rPr>
        <w:pict>
          <v:shape id="_x0000_s1215" type="#_x0000_t32" style="position:absolute;margin-left:746.55pt;margin-top:4.4pt;width:.6pt;height:13.4pt;z-index:251853824" o:connectortype="straight">
            <v:stroke endarrow="block"/>
          </v:shape>
        </w:pict>
      </w:r>
      <w:r>
        <w:rPr>
          <w:noProof/>
        </w:rPr>
        <w:pict>
          <v:shape id="_x0000_s1214" type="#_x0000_t32" style="position:absolute;margin-left:706.45pt;margin-top:4.4pt;width:0;height:13.4pt;z-index:251852800" o:connectortype="straight">
            <v:stroke endarrow="block"/>
          </v:shape>
        </w:pict>
      </w:r>
      <w:r>
        <w:rPr>
          <w:noProof/>
        </w:rPr>
        <w:pict>
          <v:shape id="_x0000_s1213" type="#_x0000_t32" style="position:absolute;margin-left:657pt;margin-top:4.4pt;width:.65pt;height:13.4pt;z-index:251851776" o:connectortype="straight">
            <v:stroke endarrow="block"/>
          </v:shape>
        </w:pict>
      </w:r>
      <w:r>
        <w:rPr>
          <w:noProof/>
        </w:rPr>
        <w:pict>
          <v:shape id="_x0000_s1212" type="#_x0000_t32" style="position:absolute;margin-left:613.8pt;margin-top:5.1pt;width:0;height:12.7pt;z-index:251850752" o:connectortype="straight">
            <v:stroke endarrow="block"/>
          </v:shape>
        </w:pict>
      </w:r>
      <w:r>
        <w:rPr>
          <w:noProof/>
        </w:rPr>
        <w:pict>
          <v:shape id="_x0000_s1211" type="#_x0000_t32" style="position:absolute;margin-left:573.1pt;margin-top:4.4pt;width:0;height:13.4pt;z-index:251849728" o:connectortype="straight">
            <v:stroke endarrow="block"/>
          </v:shape>
        </w:pict>
      </w:r>
      <w:r>
        <w:rPr>
          <w:noProof/>
        </w:rPr>
        <w:pict>
          <v:shape id="_x0000_s1210" type="#_x0000_t32" style="position:absolute;margin-left:526.8pt;margin-top:4.4pt;width:0;height:13.4pt;z-index:251848704" o:connectortype="straight">
            <v:stroke endarrow="block"/>
          </v:shape>
        </w:pict>
      </w:r>
      <w:r>
        <w:rPr>
          <w:noProof/>
        </w:rPr>
        <w:pict>
          <v:shape id="_x0000_s1209" type="#_x0000_t32" style="position:absolute;margin-left:481.7pt;margin-top:4.4pt;width:0;height:13.4pt;z-index:251847680" o:connectortype="straight">
            <v:stroke endarrow="block"/>
          </v:shape>
        </w:pict>
      </w:r>
      <w:r>
        <w:rPr>
          <w:noProof/>
        </w:rPr>
        <w:pict>
          <v:shape id="_x0000_s1208" type="#_x0000_t32" style="position:absolute;margin-left:435.45pt;margin-top:4.4pt;width:0;height:13.4pt;z-index:251846656" o:connectortype="straight">
            <v:stroke endarrow="block"/>
          </v:shape>
        </w:pict>
      </w:r>
      <w:r>
        <w:rPr>
          <w:noProof/>
        </w:rPr>
        <w:pict>
          <v:shape id="_x0000_s1207" type="#_x0000_t32" style="position:absolute;margin-left:381.5pt;margin-top:5.1pt;width:.65pt;height:12.7pt;z-index:251845632" o:connectortype="straight">
            <v:stroke endarrow="block"/>
          </v:shape>
        </w:pict>
      </w:r>
      <w:r>
        <w:rPr>
          <w:noProof/>
        </w:rPr>
        <w:pict>
          <v:shape id="_x0000_s1206" type="#_x0000_t32" style="position:absolute;margin-left:332.05pt;margin-top:4.4pt;width:0;height:13.4pt;z-index:251844608" o:connectortype="straight">
            <v:stroke endarrow="block"/>
          </v:shape>
        </w:pict>
      </w:r>
      <w:r>
        <w:rPr>
          <w:noProof/>
        </w:rPr>
        <w:pict>
          <v:shape id="_x0000_s1205" type="#_x0000_t32" style="position:absolute;margin-left:284.5pt;margin-top:4.4pt;width:0;height:13.4pt;z-index:251843584" o:connectortype="straight">
            <v:stroke endarrow="block"/>
          </v:shape>
        </w:pict>
      </w:r>
      <w:r>
        <w:rPr>
          <w:noProof/>
        </w:rPr>
        <w:pict>
          <v:shape id="_x0000_s1204" type="#_x0000_t32" style="position:absolute;margin-left:190.55pt;margin-top:4.4pt;width:0;height:13.4pt;z-index:251842560" o:connectortype="straight">
            <v:stroke endarrow="block"/>
          </v:shape>
        </w:pict>
      </w:r>
      <w:r>
        <w:rPr>
          <w:noProof/>
        </w:rPr>
        <w:pict>
          <v:shape id="_x0000_s1203" type="#_x0000_t32" style="position:absolute;margin-left:235.65pt;margin-top:4.4pt;width:0;height:13.4pt;z-index:251841536" o:connectortype="straight">
            <v:stroke endarrow="block"/>
          </v:shape>
        </w:pict>
      </w:r>
      <w:r>
        <w:rPr>
          <w:noProof/>
        </w:rPr>
        <w:pict>
          <v:shape id="_x0000_s1202" type="#_x0000_t32" style="position:absolute;margin-left:139.25pt;margin-top:5.1pt;width:.6pt;height:12.7pt;flip:x;z-index:251840512" o:connectortype="straight">
            <v:stroke endarrow="block"/>
          </v:shape>
        </w:pict>
      </w:r>
    </w:p>
    <w:p w:rsidR="00424519" w:rsidRDefault="00424519" w:rsidP="00424519">
      <w:r>
        <w:rPr>
          <w:rFonts w:hint="cs"/>
          <w:noProof/>
        </w:rPr>
        <w:pict>
          <v:shape id="_x0000_s1192" type="#_x0000_t202" style="position:absolute;margin-left:411.6pt;margin-top:4.35pt;width:40.65pt;height:147.7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0152DB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กลยุทธ์พัฒนาระบบสาธารณูปโภคสาธารณูปการเพียงพอทั่วถึง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9" type="#_x0000_t202" style="position:absolute;margin-left:726pt;margin-top:4.35pt;width:44.3pt;height:147.7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กลยุทธ์ส่งเสริมและพัฒนาการท่องเที่ยวสามารถร้างรายได้ให้กับประชาชนท้องถิ่น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98" type="#_x0000_t202" style="position:absolute;margin-left:683.3pt;margin-top:4.35pt;width:40.05pt;height:147.7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กลยุทธ์ให้พนักงานอบต.เมืองเกษตรบริการด้วยรอยยิ้ม โปร่งใส  รวดเร็วและตรวจสอบได้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7" type="#_x0000_t202" style="position:absolute;margin-left:638.45pt;margin-top:4.35pt;width:40.05pt;height:147.7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กลยุทธ์ให้อบต.เมืองเกษตรสามารถเป็นที่พึ่งของประชาชนในพื้นที่ได้มากที่สุด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6" type="#_x0000_t202" style="position:absolute;margin-left:594.5pt;margin-top:4.35pt;width:40.05pt;height:147.7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กลยุทธ์ให้ประชาชนเข้าใจบทบาทหน้าที่ตนเองและมีส่วนร่วมในการพัฒนาท้องถิ่น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5" type="#_x0000_t202" style="position:absolute;margin-left:553.7pt;margin-top:4.35pt;width:37.65pt;height:147.7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กลยุทธ์ให้บริหารราชการ ให้เป็นไปตามหลักการบริหารจัดการที่ดี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4" type="#_x0000_t202" style="position:absolute;margin-left:505pt;margin-top:4.35pt;width:44.3pt;height:147.7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3" type="#_x0000_t202" style="position:absolute;margin-left:461.05pt;margin-top:4.35pt;width:40.05pt;height:147.7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B41234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</w:t>
                  </w:r>
                  <w:r w:rsidRPr="00536327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พัฒนาคุณภาพการศึกษา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ให้เด็กทุกคนอยากเรียนต้องได้เรียน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0" type="#_x0000_t202" style="position:absolute;margin-left:359.1pt;margin-top:4.35pt;width:45.6pt;height:147.7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กลยุทธ์ให้มีทรัพยากรน้ำใช้ในการเกษตรกรรมที่เพียงพอได้ผลผลิตเพิ่มขึ้น ลดผลกระทบจากน้ำท่วม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91" type="#_x0000_t202" style="position:absolute;margin-left:312.05pt;margin-top:4.35pt;width:40.05pt;height:147.7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กลยุทธ์การจัดสร้างพื้นที่สีเขียวแก่ตำบลเมืองเกษตร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margin-left:263.95pt;margin-top:4.35pt;width:40.05pt;height:147.7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กลยุทธ์รักษาทรัพยากรธรรมชาติคงอยู่และปรับปรุงป่าเสื่อมโทรม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9" type="#_x0000_t202" style="position:absolute;margin-left:214.35pt;margin-top:4.35pt;width:40.05pt;height:147.7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กลยุทธ์ให้ผู้ด้อยโอกาส ผู้สูงอายุ เด็ก ผู้ป่วยเอดส์ และผู้พิการต้องได้รับการดูแล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88" type="#_x0000_t202" style="position:absolute;margin-left:170.65pt;margin-top:4.35pt;width:40.05pt;height:147.7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กลยุทธ์ให้ประชาชนมีสุขภาพที่ดีมีความปลอดภัยในชีวิตและทรัพย์สินคุณภาพชีวิตดีขึ้น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187" type="#_x0000_t202" style="position:absolute;margin-left:122.35pt;margin-top:4.35pt;width:40.05pt;height:147.7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กลยุทธ์การพัฒนา</w:t>
                  </w:r>
                  <w:r w:rsidRPr="00334133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เศรษฐกิจชุมชนเข้มแข็งยั่งยืน ประชาชนพึ่งพาตนเองได้และปัญหาความยากจนลดลง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r>
        <w:rPr>
          <w:rFonts w:hint="cs"/>
          <w:noProof/>
        </w:rPr>
        <w:pict>
          <v:shape id="_x0000_s1201" type="#_x0000_t202" style="position:absolute;margin-left:22.25pt;margin-top:5.7pt;width:73.15pt;height:47.8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064CA8" w:rsidRDefault="00424519" w:rsidP="00424519">
                  <w:pPr>
                    <w:jc w:val="center"/>
                    <w:rPr>
                      <w:rFonts w:ascii="TH SarabunIT๙" w:hAnsi="TH SarabunIT๙" w:cs="TH SarabunIT๙" w:hint="cs"/>
                      <w:sz w:val="16"/>
                      <w:szCs w:val="16"/>
                    </w:rPr>
                  </w:pP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/>
    <w:p w:rsidR="00424519" w:rsidRDefault="00424519" w:rsidP="00424519">
      <w:pPr>
        <w:rPr>
          <w:rFonts w:hint="cs"/>
        </w:rPr>
      </w:pPr>
      <w:r>
        <w:rPr>
          <w:rFonts w:hint="cs"/>
          <w:noProof/>
        </w:rPr>
        <w:pict>
          <v:shape id="_x0000_s1240" type="#_x0000_t32" style="position:absolute;margin-left:746.55pt;margin-top:4.4pt;width:.6pt;height:22.45pt;z-index:251879424" o:connectortype="straight">
            <v:stroke endarrow="block"/>
          </v:shape>
        </w:pict>
      </w:r>
      <w:r>
        <w:rPr>
          <w:rFonts w:hint="cs"/>
          <w:noProof/>
        </w:rPr>
        <w:pict>
          <v:shape id="_x0000_s1239" type="#_x0000_t32" style="position:absolute;margin-left:668.25pt;margin-top:4.4pt;width:32.9pt;height:20.75pt;flip:x;z-index:251878400" o:connectortype="straight">
            <v:stroke endarrow="block"/>
          </v:shape>
        </w:pict>
      </w:r>
      <w:r>
        <w:rPr>
          <w:rFonts w:hint="cs"/>
          <w:noProof/>
        </w:rPr>
        <w:pict>
          <v:shape id="_x0000_s1238" type="#_x0000_t32" style="position:absolute;margin-left:648.85pt;margin-top:4.4pt;width:8.15pt;height:20.75pt;flip:x;z-index:251877376" o:connectortype="straight">
            <v:stroke endarrow="block"/>
          </v:shape>
        </w:pict>
      </w:r>
      <w:r>
        <w:rPr>
          <w:rFonts w:hint="cs"/>
          <w:noProof/>
        </w:rPr>
        <w:pict>
          <v:shape id="_x0000_s1237" type="#_x0000_t32" style="position:absolute;margin-left:631.35pt;margin-top:4.4pt;width:12.5pt;height:20.75pt;z-index:251876352" o:connectortype="straight">
            <v:stroke endarrow="block"/>
          </v:shape>
        </w:pict>
      </w:r>
      <w:r>
        <w:rPr>
          <w:rFonts w:hint="cs"/>
          <w:noProof/>
        </w:rPr>
        <w:pict>
          <v:shape id="_x0000_s1236" type="#_x0000_t32" style="position:absolute;margin-left:587.8pt;margin-top:4.4pt;width:50.65pt;height:20.75pt;z-index:251875328" o:connectortype="straight">
            <v:stroke endarrow="block"/>
          </v:shape>
        </w:pict>
      </w:r>
      <w:r>
        <w:rPr>
          <w:rFonts w:hint="cs"/>
          <w:noProof/>
        </w:rPr>
        <w:pict>
          <v:shape id="_x0000_s1235" type="#_x0000_t32" style="position:absolute;margin-left:539.9pt;margin-top:4.4pt;width:0;height:22.45pt;z-index:251874304" o:connectortype="straight">
            <v:stroke endarrow="block"/>
          </v:shape>
        </w:pict>
      </w:r>
      <w:r>
        <w:rPr>
          <w:rFonts w:hint="cs"/>
          <w:noProof/>
        </w:rPr>
        <w:pict>
          <v:shape id="_x0000_s1234" type="#_x0000_t32" style="position:absolute;margin-left:488.6pt;margin-top:4.4pt;width:0;height:22.45pt;z-index:251873280" o:connectortype="straight">
            <v:stroke endarrow="block"/>
          </v:shape>
        </w:pict>
      </w:r>
      <w:r>
        <w:rPr>
          <w:rFonts w:hint="cs"/>
          <w:noProof/>
        </w:rPr>
        <w:pict>
          <v:shape id="_x0000_s1233" type="#_x0000_t32" style="position:absolute;margin-left:429.5pt;margin-top:4.4pt;width:.25pt;height:20.75pt;z-index:251872256" o:connectortype="straight">
            <v:stroke endarrow="block"/>
          </v:shape>
        </w:pict>
      </w:r>
      <w:r>
        <w:rPr>
          <w:rFonts w:hint="cs"/>
          <w:noProof/>
        </w:rPr>
        <w:pict>
          <v:shape id="_x0000_s1232" type="#_x0000_t32" style="position:absolute;margin-left:352.1pt;margin-top:4.4pt;width:19.2pt;height:20.75pt;flip:x;z-index:251871232" o:connectortype="straight">
            <v:stroke endarrow="block"/>
          </v:shape>
        </w:pict>
      </w:r>
      <w:r>
        <w:rPr>
          <w:rFonts w:hint="cs"/>
          <w:noProof/>
        </w:rPr>
        <w:pict>
          <v:shape id="_x0000_s1231" type="#_x0000_t32" style="position:absolute;margin-left:327.7pt;margin-top:4.4pt;width:.6pt;height:22.45pt;z-index:251870208" o:connectortype="straight">
            <v:stroke endarrow="block"/>
          </v:shape>
        </w:pict>
      </w:r>
      <w:r>
        <w:rPr>
          <w:rFonts w:hint="cs"/>
          <w:noProof/>
        </w:rPr>
        <w:pict>
          <v:shape id="_x0000_s1230" type="#_x0000_t32" style="position:absolute;margin-left:275.7pt;margin-top:4.4pt;width:28.3pt;height:20.75pt;z-index:251869184" o:connectortype="straight">
            <v:stroke endarrow="block"/>
          </v:shape>
        </w:pict>
      </w:r>
      <w:r>
        <w:rPr>
          <w:rFonts w:hint="cs"/>
          <w:noProof/>
        </w:rPr>
        <w:pict>
          <v:shape id="_x0000_s1229" type="#_x0000_t32" style="position:absolute;margin-left:228.15pt;margin-top:4.4pt;width:0;height:20.75pt;z-index:251868160" o:connectortype="straight">
            <v:stroke endarrow="block"/>
          </v:shape>
        </w:pict>
      </w:r>
      <w:r>
        <w:rPr>
          <w:rFonts w:hint="cs"/>
          <w:noProof/>
        </w:rPr>
        <w:pict>
          <v:shape id="_x0000_s1228" type="#_x0000_t32" style="position:absolute;margin-left:196.85pt;margin-top:4.4pt;width:17.5pt;height:20.75pt;z-index:251867136" o:connectortype="straight">
            <v:stroke endarrow="block"/>
          </v:shape>
        </w:pict>
      </w:r>
      <w:r>
        <w:rPr>
          <w:rFonts w:hint="cs"/>
          <w:noProof/>
        </w:rPr>
        <w:pict>
          <v:shape id="_x0000_s1227" type="#_x0000_t32" style="position:absolute;margin-left:147.35pt;margin-top:4.4pt;width:0;height:20.75pt;z-index:251866112" o:connectortype="straight">
            <v:stroke endarrow="block"/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26" type="#_x0000_t202" style="position:absolute;left:0;text-align:left;margin-left:716.75pt;margin-top:11.75pt;width:66.1pt;height:49.75pt;z-index:251865088;mso-width-relative:margin;mso-height-relative:margin">
            <v:textbox style="mso-next-textbox:#_x0000_s1226"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 และนันทนาการ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24" type="#_x0000_t202" style="position:absolute;left:0;text-align:left;margin-left:614.9pt;margin-top:11.75pt;width:86.25pt;height:73.55pt;z-index:251863040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แผนงานเคหะและชุมชนแผนงานงบกลาง</w:t>
                  </w:r>
                </w:p>
                <w:p w:rsidR="00424519" w:rsidRPr="008315FA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13BD4">
        <w:rPr>
          <w:noProof/>
        </w:rPr>
        <w:pict>
          <v:shape id="_x0000_s1225" type="#_x0000_t202" style="position:absolute;left:0;text-align:left;margin-left:526.8pt;margin-top:11.75pt;width:61pt;height:64.15pt;z-index:251864064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วัฒนธรรมและนันทนาการ</w:t>
                  </w:r>
                </w:p>
                <w:p w:rsidR="00424519" w:rsidRPr="00131BCA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23" type="#_x0000_t202" style="position:absolute;left:0;text-align:left;margin-left:461.05pt;margin-top:13.45pt;width:57.1pt;height:53.05pt;z-index:251862016;mso-width-relative:margin;mso-height-relative:margin">
            <v:textbox>
              <w:txbxContent>
                <w:p w:rsidR="00424519" w:rsidRPr="00131BC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31BC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แผนงานการศึกษา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_x0000_s1221" type="#_x0000_t202" style="position:absolute;left:0;text-align:left;margin-left:389pt;margin-top:11.75pt;width:57.1pt;height:60.6pt;z-index:251859968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  <w:p w:rsidR="00424519" w:rsidRPr="00D16F54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22" type="#_x0000_t202" style="position:absolute;left:0;text-align:left;margin-left:290.9pt;margin-top:11.75pt;width:80.4pt;height:64.15pt;z-index:251860992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แผนงานการเกษตรแผนงานเคหะและชุมชน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19" type="#_x0000_t202" style="position:absolute;left:0;text-align:left;margin-left:111.7pt;margin-top:11.75pt;width:67.75pt;height:64.15pt;z-index:251857920;mso-width-relative:margin;mso-height-relative:margin">
            <v:textbox>
              <w:txbxContent>
                <w:p w:rsidR="00424519" w:rsidRPr="00B4263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4263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แผนงานสร้างความเข้มแข็งของชุมชนแผนงานการเกษตร</w:t>
                  </w:r>
                </w:p>
                <w:p w:rsidR="00424519" w:rsidRPr="00D16F54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20" type="#_x0000_t202" style="position:absolute;left:0;text-align:left;margin-left:190.2pt;margin-top:11.75pt;width:85.5pt;height:80.25pt;z-index:251858944;mso-width-relative:margin;mso-height-relative:margin">
            <v:textbox>
              <w:txbxContent>
                <w:p w:rsidR="00424519" w:rsidRPr="00F32020" w:rsidRDefault="00424519" w:rsidP="00424519">
                  <w:pPr>
                    <w:pStyle w:val="af7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32020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แผนงานสร้างความเข้มแข็งของชุมชนแผนงานสังคมสงเคราะห์</w:t>
                  </w:r>
                </w:p>
                <w:p w:rsidR="00424519" w:rsidRPr="00F32020" w:rsidRDefault="00424519" w:rsidP="00424519">
                  <w:pPr>
                    <w:pStyle w:val="af7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32020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แผนงานสาธารณสุข</w:t>
                  </w:r>
                </w:p>
                <w:p w:rsidR="00424519" w:rsidRPr="00F32020" w:rsidRDefault="00424519" w:rsidP="00424519">
                  <w:pPr>
                    <w:pStyle w:val="af7"/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</w:rPr>
                  </w:pPr>
                  <w:r w:rsidRPr="00F32020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แผนงานการรักษาความสงบภายใน</w:t>
                  </w:r>
                </w:p>
                <w:p w:rsidR="00424519" w:rsidRPr="00F32020" w:rsidRDefault="00424519" w:rsidP="00424519">
                  <w:pPr>
                    <w:rPr>
                      <w:rFonts w:ascii="TH SarabunPSK" w:hAnsi="TH SarabunPSK" w:cs="TH SarabunPSK"/>
                      <w:b/>
                      <w:bCs/>
                      <w:sz w:val="18"/>
                      <w:szCs w:val="18"/>
                      <w:cs/>
                    </w:rPr>
                  </w:pPr>
                  <w:r w:rsidRPr="00F32020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แผนงานงบกลาง</w:t>
                  </w:r>
                </w:p>
                <w:p w:rsidR="00424519" w:rsidRPr="00D16F54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16" type="#_x0000_t202" style="position:absolute;left:0;text-align:left;margin-left:22.25pt;margin-top:3.2pt;width:73.15pt;height:38.75pt;z-index:251854848;mso-height-percent:200;mso-height-percent:200;mso-width-relative:margin;mso-height-relative:margin">
            <v:textbox style="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แผนงาน</w:t>
                  </w:r>
                </w:p>
              </w:txbxContent>
            </v:textbox>
          </v:shape>
        </w:pict>
      </w:r>
      <w:r w:rsidRPr="00613BD4">
        <w:rPr>
          <w:noProof/>
        </w:rPr>
        <w:pict>
          <v:shape id="_x0000_s1218" type="#_x0000_t202" style="position:absolute;left:0;text-align:left;margin-left:241.8pt;margin-top:266.8pt;width:187.7pt;height:54.4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424519" w:rsidRPr="0036280A" w:rsidRDefault="00424519" w:rsidP="0042451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ผนงานเคหะและชุมชน</w:t>
                  </w:r>
                </w:p>
                <w:p w:rsidR="00424519" w:rsidRPr="0036280A" w:rsidRDefault="00424519" w:rsidP="0042451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 w:rsidRPr="00613BD4">
        <w:rPr>
          <w:noProof/>
        </w:rPr>
        <w:pict>
          <v:shape id="Text Box 318" o:spid="_x0000_s1217" type="#_x0000_t202" style="position:absolute;left:0;text-align:left;margin-left:241.8pt;margin-top:266.8pt;width:187.7pt;height:54.4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424519" w:rsidRPr="0036280A" w:rsidRDefault="00424519" w:rsidP="0042451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ผนงานเคหะและชุมชน</w:t>
                  </w:r>
                </w:p>
                <w:p w:rsidR="00424519" w:rsidRPr="0036280A" w:rsidRDefault="00424519" w:rsidP="00424519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9" type="#_x0000_t202" style="position:absolute;left:0;text-align:left;margin-left:716.75pt;margin-top:11.75pt;width:66.1pt;height:80.25pt;z-index:251888640;mso-width-relative:margin;mso-height-relative:margin">
            <v:textbox style="mso-next-textbox:#_x0000_s1249"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 และนันทนาการ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7" type="#_x0000_t202" style="position:absolute;left:0;text-align:left;margin-left:614.9pt;margin-top:11.75pt;width:86.25pt;height:80.25pt;z-index:251886592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แผนงานบริหารงานทั่ว</w:t>
                  </w: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แผนงานการศึกษา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br/>
                  </w: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แผนงานสาธารณสุขแผนงานเคหะและชุมชนแผนงานงบกลาง</w:t>
                  </w:r>
                </w:p>
                <w:p w:rsidR="00424519" w:rsidRPr="008315FA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13BD4">
        <w:rPr>
          <w:noProof/>
        </w:rPr>
        <w:pict>
          <v:shape id="_x0000_s1248" type="#_x0000_t202" style="position:absolute;left:0;text-align:left;margin-left:526.8pt;margin-top:11.75pt;width:61pt;height:80.25pt;z-index:251887616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วัฒนธรรมและนันทนาการ</w:t>
                  </w:r>
                </w:p>
                <w:p w:rsidR="00424519" w:rsidRPr="00131BCA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6" type="#_x0000_t202" style="position:absolute;left:0;text-align:left;margin-left:461.05pt;margin-top:13.45pt;width:57.1pt;height:78.55pt;z-index:251885568;mso-width-relative:margin;mso-height-relative:margin">
            <v:textbox>
              <w:txbxContent>
                <w:p w:rsidR="00424519" w:rsidRPr="00131BC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31BC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แผนงานการศึกษา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_x0000_s1244" type="#_x0000_t202" style="position:absolute;left:0;text-align:left;margin-left:389pt;margin-top:11.75pt;width:57.1pt;height:80.25pt;z-index:251883520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  <w:p w:rsidR="00424519" w:rsidRPr="00D16F54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45" type="#_x0000_t202" style="position:absolute;left:0;text-align:left;margin-left:290.9pt;margin-top:11.75pt;width:80.4pt;height:80.25pt;z-index:251884544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แผนงานการเกษตรแผนงานเคหะและชุมชน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2" type="#_x0000_t202" style="position:absolute;left:0;text-align:left;margin-left:111.7pt;margin-top:11.75pt;width:67.75pt;height:80.25pt;z-index:251881472;mso-width-relative:margin;mso-height-relative:margin">
            <v:textbox>
              <w:txbxContent>
                <w:p w:rsidR="00424519" w:rsidRPr="00B4263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4263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แผนงานสร้างความเข้มแข็งของชุมชนแผนงานการเกษตร</w:t>
                  </w:r>
                </w:p>
                <w:p w:rsidR="00424519" w:rsidRPr="00D16F54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3" type="#_x0000_t202" style="position:absolute;left:0;text-align:left;margin-left:190.2pt;margin-top:11.75pt;width:85.5pt;height:80.25pt;z-index:251882496;mso-width-relative:margin;mso-height-relative:margin">
            <v:textbox>
              <w:txbxContent>
                <w:p w:rsidR="00424519" w:rsidRPr="00BA47A9" w:rsidRDefault="00424519" w:rsidP="00424519">
                  <w:pPr>
                    <w:pStyle w:val="af7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BA47A9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แผนงานสร้างความเข้มแข็งของชุมชนแผนงานสังคมสงเคราะห์</w:t>
                  </w:r>
                </w:p>
                <w:p w:rsidR="00424519" w:rsidRPr="00BA47A9" w:rsidRDefault="00424519" w:rsidP="00424519">
                  <w:pPr>
                    <w:pStyle w:val="af7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BA47A9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แผนงานสาธารณสุข</w:t>
                  </w:r>
                </w:p>
                <w:p w:rsidR="00424519" w:rsidRPr="00BA47A9" w:rsidRDefault="00424519" w:rsidP="00424519">
                  <w:pPr>
                    <w:pStyle w:val="af7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BA47A9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แผนงานการรักษาความสงบภายใน</w:t>
                  </w:r>
                </w:p>
                <w:p w:rsidR="00424519" w:rsidRPr="00BA47A9" w:rsidRDefault="00424519" w:rsidP="00424519">
                  <w:pP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 w:rsidRPr="00BA47A9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แผนงานงบกลาง</w:t>
                  </w:r>
                </w:p>
                <w:p w:rsidR="00424519" w:rsidRPr="00D16F54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41" type="#_x0000_t202" style="position:absolute;left:0;text-align:left;margin-left:17.65pt;margin-top:7.6pt;width:73.15pt;height:38.75pt;z-index:251880448;mso-height-percent:200;mso-height-percent:200;mso-width-relative:margin;mso-height-relative:margin">
            <v:textbox style="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</w:p>
    <w:p w:rsidR="00424519" w:rsidRDefault="00424519" w:rsidP="00424519"/>
    <w:p w:rsidR="00424519" w:rsidRDefault="00424519" w:rsidP="00424519">
      <w:pPr>
        <w:pStyle w:val="af6"/>
        <w:rPr>
          <w:rFonts w:hint="cs"/>
        </w:rPr>
      </w:pPr>
      <w:r>
        <w:rPr>
          <w:rFonts w:ascii="TH SarabunIT๙" w:hAnsi="TH SarabunIT๙" w:cs="TH SarabunIT๙" w:hint="cs"/>
          <w:b/>
          <w:bCs/>
          <w:noProof/>
        </w:rPr>
        <w:pict>
          <v:shape id="_x0000_s1257" type="#_x0000_t202" style="position:absolute;left:0;text-align:left;margin-left:716.75pt;margin-top:21.55pt;width:72.8pt;height:265.4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โครงการจัดกิจกรรมการท่องเที่ยว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6" type="#_x0000_t202" style="position:absolute;left:0;text-align:left;margin-left:620.9pt;margin-top:21.55pt;width:87.75pt;height:265.45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1.โครงการส่งเสริมสนับสนุนกิจกรรมที่เกี่ยวข้องกับระบบการปกครอง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2.โครงการส่งเสริมกระบวนการมีส่วนร่วมของประชาชนในการจัดทำแผนพัฒนาและแผนชุมชน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3.โครงการเพิ่มประสิทธิภาพระบบการจัดเก็บภาษี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4.จัดหาครุภัณฑ์ที่จำเป็นสำหรับการบริการประชาชน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5.การฝึกอบรม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6.ศึกษาดูงาน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5" type="#_x0000_t202" style="position:absolute;left:0;text-align:left;margin-left:542.1pt;margin-top:21.55pt;width:72.8pt;height:265.4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โครงการส่งเสริมและสนับสนุนพระพุทธศาสนา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2.การจัดงานสำคัญต่างๆ/อุดหนุนหน่วยงานอื่น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3.การจัดงานประเพณีวัฒนธรรมท้องถิ่น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4" type="#_x0000_t202" style="position:absolute;left:0;text-align:left;margin-left:461.05pt;margin-top:21.55pt;width:72.8pt;height:269.8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โครงการอุดหนุนเกี่ยวกับการศึกษาภายในตำบล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2.โครงการส่งเสริมและสนับสนุนการศึกษาภายในตำบล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3.โครงการเพิ่มศักยภาพช่องทางการรับรู้ข่าวสารของประชาชน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</w:rPr>
        <w:pict>
          <v:shape id="_x0000_s1253" type="#_x0000_t202" style="position:absolute;left:0;text-align:left;margin-left:371.3pt;margin-top:21.55pt;width:81.25pt;height:269.8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โครงการก่อสร้างถนน/ปรับปรุง/ซ่อมแซม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2.โครงการก่อสร้างท่อระบายน้ำ/ท่อลอดเหลี่ยม/สะพาน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br/>
                    <w:t>3.โครงการขยายเขตไฟฟ้า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4.โครงการติดตั้งไฟฟ้าสาธารณะ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5.โครงการก่อสร้าง/ปรับปรุงระบบประปาหมู่บ้าน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6.ขยายเขตประปา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7.โครงการขุดลอกคลอง สระน้ำ  บ่อน้ำตื้น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8.โครงการเพิ่มศักยภาพของการบริการประชาชน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52" type="#_x0000_t202" style="position:absolute;left:0;text-align:left;margin-left:286.05pt;margin-top:21.55pt;width:77.7pt;height:269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1.โครงการส่งเสริมสนับสนุนรณรงค์การอนุรักษ์ ดูแลทรัพยากรธรรมชาติและสิ่งแวดล้อม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2.การบริหารจัดการขยะภายในตำบล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3.การบริหารการจัดระเบียบและพัฒนาชุมชน</w:t>
                  </w:r>
                </w:p>
              </w:txbxContent>
            </v:textbox>
          </v:shape>
        </w:pict>
      </w:r>
      <w:r>
        <w:rPr>
          <w:noProof/>
        </w:rPr>
        <w:pict>
          <v:shape id="กล่องข้อความ 2" o:spid="_x0000_s1250" type="#_x0000_t202" style="position:absolute;left:0;text-align:left;margin-left:111.7pt;margin-top:21.55pt;width:72.8pt;height:269.8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pStyle w:val="af7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โครงการฝึกอบรมอาชีพระยะสั้น</w:t>
                  </w:r>
                </w:p>
                <w:p w:rsidR="00424519" w:rsidRPr="000152DB" w:rsidRDefault="00424519" w:rsidP="00424519">
                  <w:pPr>
                    <w:pStyle w:val="af7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2.โครงการส่งเสริมรวมกลุ่มอาชีพ</w:t>
                  </w:r>
                </w:p>
                <w:p w:rsidR="00424519" w:rsidRPr="000152DB" w:rsidRDefault="00424519" w:rsidP="00424519">
                  <w:pPr>
                    <w:pStyle w:val="af7"/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3.โครงการส่งเสริมสนับสนุนการเรียนรู้และการดำเนินชีวิตตามหลักเศรษฐกิจพอเพียง</w:t>
                  </w:r>
                </w:p>
                <w:p w:rsidR="00424519" w:rsidRPr="000152DB" w:rsidRDefault="00424519" w:rsidP="00424519">
                  <w:pPr>
                    <w:pStyle w:val="af7"/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4.โครงการส่งเสริมการเลี้ยงสัตว์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1" type="#_x0000_t202" style="position:absolute;left:0;text-align:left;margin-left:190.2pt;margin-top:21.55pt;width:77.7pt;height:272.9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">
            <v:textbox>
              <w:txbxContent>
                <w:p w:rsidR="00424519" w:rsidRPr="000152DB" w:rsidRDefault="00424519" w:rsidP="00424519">
                  <w:pPr>
                    <w:rPr>
                      <w:rFonts w:ascii="TH SarabunIT๙" w:hAnsi="TH SarabunIT๙" w:cs="TH SarabunIT๙"/>
                      <w:sz w:val="18"/>
                      <w:szCs w:val="18"/>
                    </w:rPr>
                  </w:pP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t>1.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โครงการรณรงค์ป้องกันโรค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2.โครงการควบคุมโรคติดต่อ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3.โครงการส่งเสริมการออกกำลังกายให้ประชาชนภายในตำบล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  <w:t>4.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โครงการส่งเสริมสนับสนุนการแข่งขันกีฬาต่างๆ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5.โครงการสงเคราะห์เด็ก สตรี ผู้สูงอายุ ฯลฯ เช่น สงเคราะห์เบี้ยยังชีพ ผู้สูงอายุ ผู้พิการ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6.โครงการแก้ไขปัญหายาเสพติด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7.กิจกรรมป้องกันและบรรเทาสาธารณภัย</w:t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</w:rPr>
                    <w:br/>
                  </w:r>
                  <w:r w:rsidRPr="000152DB">
                    <w:rPr>
                      <w:rFonts w:ascii="TH SarabunIT๙" w:hAnsi="TH SarabunIT๙" w:cs="TH SarabunIT๙"/>
                      <w:sz w:val="18"/>
                      <w:szCs w:val="18"/>
                      <w:cs/>
                    </w:rPr>
                    <w:t>8.การรักษาความปลอดภัยในชีวิตและทรัพย์สินของประชาชน</w:t>
                  </w:r>
                </w:p>
                <w:p w:rsidR="00424519" w:rsidRDefault="00424519" w:rsidP="00424519">
                  <w:pP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</w:pPr>
                </w:p>
                <w:p w:rsidR="00424519" w:rsidRDefault="00424519" w:rsidP="00424519">
                  <w:pPr>
                    <w:rPr>
                      <w:rFonts w:ascii="TH SarabunIT๙" w:hAnsi="TH SarabunIT๙" w:cs="TH SarabunIT๙" w:hint="cs"/>
                      <w:sz w:val="16"/>
                      <w:szCs w:val="16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6" type="#_x0000_t32" style="position:absolute;left:0;text-align:left;margin-left:749.65pt;margin-top:1.95pt;width:0;height:19.6pt;z-index:251906048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5" type="#_x0000_t32" style="position:absolute;left:0;text-align:left;margin-left:659.5pt;margin-top:1.95pt;width:.65pt;height:20.05pt;z-index:251905024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4" type="#_x0000_t32" style="position:absolute;left:0;text-align:left;margin-left:567.45pt;margin-top:1.95pt;width:1.25pt;height:19.6pt;z-index:251904000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3" type="#_x0000_t32" style="position:absolute;left:0;text-align:left;margin-left:491.7pt;margin-top:1.95pt;width:0;height:19.6pt;z-index:251902976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2" type="#_x0000_t32" style="position:absolute;left:0;text-align:left;margin-left:415.35pt;margin-top:1.95pt;width:0;height:19.6pt;z-index:251901952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1" type="#_x0000_t32" style="position:absolute;left:0;text-align:left;margin-left:330.8pt;margin-top:1.95pt;width:.65pt;height:20.05pt;z-index:251900928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60" type="#_x0000_t32" style="position:absolute;left:0;text-align:left;margin-left:231.25pt;margin-top:1.95pt;width:0;height:20.05pt;z-index:251899904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9" type="#_x0000_t32" style="position:absolute;left:0;text-align:left;margin-left:148.6pt;margin-top:1.95pt;width:0;height:19.6pt;z-index:251898880" o:connectortype="straight">
            <v:stroke endarrow="block"/>
          </v:shape>
        </w:pict>
      </w:r>
      <w:r>
        <w:rPr>
          <w:rFonts w:ascii="TH SarabunIT๙" w:hAnsi="TH SarabunIT๙" w:cs="TH SarabunIT๙" w:hint="cs"/>
          <w:b/>
          <w:bCs/>
          <w:noProof/>
        </w:rPr>
        <w:pict>
          <v:shape id="_x0000_s1258" type="#_x0000_t202" style="position:absolute;left:0;text-align:left;margin-left:18.05pt;margin-top:21.55pt;width:73.15pt;height:59.55pt;z-index:251897856;mso-height-percent:200;mso-height-percent:200;mso-width-relative:margin;mso-height-relative:margin">
            <v:textbox style="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ผลผลิต/โครงการ</w:t>
                  </w:r>
                </w:p>
              </w:txbxContent>
            </v:textbox>
          </v:shape>
        </w:pict>
      </w: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 w:hint="cs"/>
          <w:b/>
          <w:bCs/>
        </w:rPr>
      </w:pPr>
    </w:p>
    <w:p w:rsidR="00424519" w:rsidRDefault="00424519" w:rsidP="00424519">
      <w:pPr>
        <w:pStyle w:val="af6"/>
        <w:rPr>
          <w:rFonts w:hint="cs"/>
        </w:rPr>
      </w:pPr>
    </w:p>
    <w:p w:rsidR="00424519" w:rsidRDefault="00424519" w:rsidP="00424519">
      <w:pPr>
        <w:pStyle w:val="af6"/>
        <w:rPr>
          <w:rFonts w:hint="cs"/>
        </w:rPr>
      </w:pPr>
    </w:p>
    <w:p w:rsidR="00424519" w:rsidRDefault="00424519" w:rsidP="00424519">
      <w:pPr>
        <w:pStyle w:val="af6"/>
      </w:pPr>
    </w:p>
    <w:p w:rsidR="00424519" w:rsidRDefault="00424519" w:rsidP="00424519">
      <w:pPr>
        <w:pStyle w:val="af6"/>
      </w:pPr>
    </w:p>
    <w:p w:rsidR="00424519" w:rsidRDefault="00424519" w:rsidP="00424519">
      <w:pPr>
        <w:pStyle w:val="af6"/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  <w:sectPr w:rsidR="00424519" w:rsidSect="00424519">
          <w:pgSz w:w="16838" w:h="11906" w:orient="landscape" w:code="9"/>
          <w:pgMar w:top="1134" w:right="284" w:bottom="1701" w:left="1134" w:header="720" w:footer="227" w:gutter="0"/>
          <w:cols w:space="720"/>
          <w:docGrid w:linePitch="360"/>
        </w:sectPr>
      </w:pPr>
    </w:p>
    <w:p w:rsidR="00424519" w:rsidRDefault="00424519" w:rsidP="00424519">
      <w:pPr>
        <w:ind w:left="709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 w:rsidRPr="00CC5E22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3.4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แผนผัง</w:t>
      </w:r>
      <w:r w:rsidRPr="00CC5E2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ยุทธศาสตร์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Strategic map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)</w:t>
      </w:r>
    </w:p>
    <w:p w:rsidR="00424519" w:rsidRPr="00CC5E22" w:rsidRDefault="00424519" w:rsidP="00424519">
      <w:pPr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13BD4">
        <w:rPr>
          <w:rFonts w:ascii="TH SarabunIT๙" w:eastAsia="Angsana New" w:hAnsi="TH SarabunIT๙" w:cs="TH SarabunIT๙"/>
          <w:noProof/>
          <w:sz w:val="32"/>
          <w:szCs w:val="32"/>
        </w:rPr>
        <w:pict>
          <v:shape id="_x0000_s1269" type="#_x0000_t202" style="position:absolute;left:0;text-align:left;margin-left:228.95pt;margin-top:9.3pt;width:377.35pt;height:45.75pt;z-index:251910144;mso-width-relative:margin;mso-height-relative:margin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ยุทธศาสตร์การพัฒนาขององค์การบริหารส่วนตำบล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เมืองเกษตร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Strategy Map</w:t>
                  </w:r>
                </w:p>
              </w:txbxContent>
            </v:textbox>
          </v:shape>
        </w:pict>
      </w:r>
    </w:p>
    <w:p w:rsidR="00424519" w:rsidRPr="00871EE0" w:rsidRDefault="00424519" w:rsidP="00424519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71EE0">
        <w:rPr>
          <w:rFonts w:ascii="TH SarabunIT๙" w:eastAsia="Angsana New" w:hAnsi="TH SarabunIT๙" w:cs="TH SarabunIT๙"/>
          <w:sz w:val="32"/>
          <w:szCs w:val="32"/>
        </w:rPr>
        <w:tab/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72" type="#_x0000_t202" style="position:absolute;margin-left:180.15pt;margin-top:14.45pt;width:604.55pt;height:29.85pt;z-index:251913216;mso-width-relative:margin;mso-height-relative:margin">
            <v:textbox>
              <w:txbxContent>
                <w:p w:rsidR="00424519" w:rsidRPr="004778F5" w:rsidRDefault="00424519" w:rsidP="0042451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4778F5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“</w:t>
                  </w:r>
                  <w:r w:rsidRPr="004778F5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เมืองแห่งการเกษตร  เขตปลอดอบายมุขและยาเสพติด  คนดีมีคุณภาพ  ปราศจากโรค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ร้าย ชุมชนเข้มแข็งและน่าอยู่ เชิ</w:t>
                  </w:r>
                  <w:r w:rsidRPr="004778F5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ดชูศิลปวัฒนธรรมท้องถิ่น</w:t>
                  </w:r>
                  <w:r w:rsidRPr="004778F5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”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71" type="#_x0000_t13" style="position:absolute;margin-left:143.05pt;margin-top:8.5pt;width:27.85pt;height:12.7pt;z-index:251912192"/>
        </w:pict>
      </w:r>
      <w:r w:rsidRPr="00613BD4">
        <w:rPr>
          <w:rFonts w:ascii="TH SarabunIT๙" w:eastAsia="Angsana New" w:hAnsi="TH SarabunIT๙" w:cs="TH SarabunIT๙"/>
          <w:noProof/>
          <w:sz w:val="32"/>
          <w:szCs w:val="32"/>
        </w:rPr>
        <w:pict>
          <v:shape id="_x0000_s1270" type="#_x0000_t202" style="position:absolute;margin-left:58.65pt;margin-top:1.5pt;width:73.15pt;height:26.05pt;z-index:251911168;mso-height-percent:200;mso-height-percent:200;mso-width-relative:margin;mso-height-relative:margin">
            <v:textbox style="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r>
        <w:rPr>
          <w:noProof/>
        </w:rPr>
        <w:pict>
          <v:shape id="_x0000_s1333" type="#_x0000_t202" style="position:absolute;margin-left:192.65pt;margin-top:4.95pt;width:67.65pt;height:107.5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2</w:t>
                  </w: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การพัฒนาด้านคุณภาพชีวิต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9" type="#_x0000_t202" style="position:absolute;margin-left:689.7pt;margin-top:4.95pt;width:76.35pt;height:107.5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39"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8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การพัฒนาด้านการส่งเสริมการท่องเที่ยว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8" type="#_x0000_t202" style="position:absolute;margin-left:606.95pt;margin-top:4.95pt;width:76.35pt;height:107.5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7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ด้านการบริหารราชการท้องถิ่นให้เป็นไปตามหลักการบริหารกิจการที่ดี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7" type="#_x0000_t202" style="position:absolute;margin-left:526.8pt;margin-top:4.95pt;width:76.35pt;height:107.55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6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การพัฒนาด้านศาสนา ประเพณี วัฒนธรรมและภูมิปัญญาท้องถิ่น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6" type="#_x0000_t202" style="position:absolute;margin-left:443.5pt;margin-top:4.95pt;width:76.35pt;height:107.5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5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การพัฒนาด้านการศึกษา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5" type="#_x0000_t202" style="position:absolute;margin-left:359.1pt;margin-top:4.95pt;width:76.35pt;height:107.5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4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การพัฒนาด้านโครงสร้างพื้นฐาน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4" type="#_x0000_t202" style="position:absolute;margin-left:268.25pt;margin-top:4.95pt;width:83.85pt;height:107.5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3</w:t>
                  </w: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การพัฒนาการบริหารจัดการทรัพยากรธรรมชาติและสิ่งแวดล้อม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2" type="#_x0000_t202" style="position:absolute;margin-left:122.35pt;margin-top:4.95pt;width:64.45pt;height:107.55pt;z-index:25197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</w:rPr>
                  </w:pPr>
                  <w:r w:rsidRPr="00E541DD">
                    <w:rPr>
                      <w:rFonts w:ascii="TH SarabunIT๙" w:hAnsi="TH SarabunIT๙" w:cs="TH SarabunIT๙"/>
                      <w:b/>
                      <w:bCs/>
                      <w:szCs w:val="24"/>
                      <w:cs/>
                    </w:rPr>
                    <w:t>ยุทธศาสตร์ที่ 1</w:t>
                  </w: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 xml:space="preserve"> </w:t>
                  </w:r>
                </w:p>
                <w:p w:rsidR="00424519" w:rsidRPr="00E541DD" w:rsidRDefault="00424519" w:rsidP="00424519">
                  <w:pPr>
                    <w:outlineLvl w:val="5"/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  <w:r w:rsidRPr="00E541DD">
                    <w:rPr>
                      <w:rFonts w:ascii="TH SarabunIT๙" w:hAnsi="TH SarabunIT๙" w:cs="TH SarabunIT๙"/>
                      <w:szCs w:val="24"/>
                      <w:cs/>
                    </w:rPr>
                    <w:t>การพัฒนาเศรษฐกิจ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31" type="#_x0000_t202" style="position:absolute;margin-left:22.25pt;margin-top:1.1pt;width:73.15pt;height:102.65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ยุทธศาสตร์การพัฒนา อบต.เมืองเกษตร</w:t>
                  </w: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340" type="#_x0000_t13" style="position:absolute;margin-left:94.5pt;margin-top:7.35pt;width:27.85pt;height:12.7pt;z-index:251982848"/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315" type="#_x0000_t32" style="position:absolute;margin-left:746.55pt;margin-top:5.1pt;width:.6pt;height:12.7pt;z-index:251957248" o:connectortype="straight">
            <v:stroke endarrow="block"/>
          </v:shape>
        </w:pict>
      </w:r>
      <w:r>
        <w:rPr>
          <w:noProof/>
        </w:rPr>
        <w:pict>
          <v:shape id="_x0000_s1314" type="#_x0000_t32" style="position:absolute;margin-left:235.65pt;margin-top:10.35pt;width:0;height:7.45pt;z-index:251956224" o:connectortype="straight">
            <v:stroke endarrow="block"/>
          </v:shape>
        </w:pict>
      </w:r>
      <w:r>
        <w:rPr>
          <w:noProof/>
        </w:rPr>
        <w:pict>
          <v:shape id="_x0000_s1313" type="#_x0000_t32" style="position:absolute;margin-left:190.55pt;margin-top:10.35pt;width:0;height:7.45pt;z-index:251955200" o:connectortype="straight">
            <v:stroke endarrow="block"/>
          </v:shape>
        </w:pict>
      </w:r>
      <w:r>
        <w:rPr>
          <w:noProof/>
        </w:rPr>
        <w:pict>
          <v:shape id="_x0000_s1312" type="#_x0000_t32" style="position:absolute;margin-left:706.45pt;margin-top:10.35pt;width:0;height:7.45pt;z-index:251954176" o:connectortype="straight">
            <v:stroke endarrow="block"/>
          </v:shape>
        </w:pict>
      </w:r>
      <w:r>
        <w:rPr>
          <w:noProof/>
        </w:rPr>
        <w:pict>
          <v:shape id="_x0000_s1311" type="#_x0000_t32" style="position:absolute;margin-left:657pt;margin-top:10.35pt;width:.65pt;height:7.45pt;z-index:251953152" o:connectortype="straight">
            <v:stroke endarrow="block"/>
          </v:shape>
        </w:pict>
      </w:r>
      <w:r>
        <w:rPr>
          <w:noProof/>
        </w:rPr>
        <w:pict>
          <v:shape id="_x0000_s1310" type="#_x0000_t32" style="position:absolute;margin-left:613.2pt;margin-top:10.35pt;width:.6pt;height:7.45pt;z-index:251952128" o:connectortype="straight">
            <v:stroke endarrow="block"/>
          </v:shape>
        </w:pict>
      </w:r>
      <w:r>
        <w:rPr>
          <w:noProof/>
        </w:rPr>
        <w:pict>
          <v:shape id="_x0000_s1309" type="#_x0000_t32" style="position:absolute;margin-left:573.1pt;margin-top:10.35pt;width:0;height:7.45pt;z-index:251951104" o:connectortype="straight">
            <v:stroke endarrow="block"/>
          </v:shape>
        </w:pict>
      </w:r>
      <w:r>
        <w:rPr>
          <w:noProof/>
        </w:rPr>
        <w:pict>
          <v:shape id="_x0000_s1308" type="#_x0000_t32" style="position:absolute;margin-left:573.1pt;margin-top:10.35pt;width:133.35pt;height:0;z-index:251950080" o:connectortype="straight"/>
        </w:pict>
      </w:r>
      <w:r>
        <w:rPr>
          <w:noProof/>
        </w:rPr>
        <w:pict>
          <v:shape id="_x0000_s1307" type="#_x0000_t32" style="position:absolute;margin-left:638.45pt;margin-top:5.1pt;width:0;height:5.25pt;z-index:251949056" o:connectortype="straight"/>
        </w:pict>
      </w:r>
      <w:r>
        <w:rPr>
          <w:noProof/>
        </w:rPr>
        <w:pict>
          <v:shape id="_x0000_s1306" type="#_x0000_t32" style="position:absolute;margin-left:536.15pt;margin-top:5.1pt;width:0;height:12.7pt;z-index:251948032" o:connectortype="straight">
            <v:stroke endarrow="block"/>
          </v:shape>
        </w:pict>
      </w:r>
      <w:r>
        <w:rPr>
          <w:noProof/>
        </w:rPr>
        <w:pict>
          <v:shape id="_x0000_s1305" type="#_x0000_t32" style="position:absolute;margin-left:481.7pt;margin-top:5.1pt;width:0;height:12.7pt;z-index:251947008" o:connectortype="straight">
            <v:stroke endarrow="block"/>
          </v:shape>
        </w:pict>
      </w:r>
      <w:r>
        <w:rPr>
          <w:noProof/>
        </w:rPr>
        <w:pict>
          <v:shape id="_x0000_s1304" type="#_x0000_t32" style="position:absolute;margin-left:429.75pt;margin-top:5.1pt;width:0;height:12.7pt;z-index:251945984" o:connectortype="straight">
            <v:stroke endarrow="block"/>
          </v:shape>
        </w:pict>
      </w:r>
      <w:r>
        <w:rPr>
          <w:noProof/>
        </w:rPr>
        <w:pict>
          <v:shape id="_x0000_s1303" type="#_x0000_t32" style="position:absolute;margin-left:386.55pt;margin-top:10.35pt;width:0;height:7.45pt;z-index:251944960" o:connectortype="straight">
            <v:stroke endarrow="block"/>
          </v:shape>
        </w:pict>
      </w:r>
      <w:r>
        <w:rPr>
          <w:noProof/>
        </w:rPr>
        <w:pict>
          <v:shape id="_x0000_s1302" type="#_x0000_t32" style="position:absolute;margin-left:332.05pt;margin-top:10.35pt;width:0;height:7.45pt;z-index:251943936" o:connectortype="straight">
            <v:stroke endarrow="block"/>
          </v:shape>
        </w:pict>
      </w:r>
      <w:r>
        <w:rPr>
          <w:noProof/>
        </w:rPr>
        <w:pict>
          <v:shape id="_x0000_s1301" type="#_x0000_t32" style="position:absolute;margin-left:275.7pt;margin-top:10.35pt;width:0;height:7.45pt;z-index:251942912" o:connectortype="straight">
            <v:stroke endarrow="block"/>
          </v:shape>
        </w:pict>
      </w:r>
      <w:r>
        <w:rPr>
          <w:noProof/>
        </w:rPr>
        <w:pict>
          <v:shape id="_x0000_s1300" type="#_x0000_t32" style="position:absolute;margin-left:275.7pt;margin-top:10.35pt;width:110.85pt;height:0;z-index:251941888" o:connectortype="straight"/>
        </w:pict>
      </w:r>
      <w:r>
        <w:rPr>
          <w:noProof/>
        </w:rPr>
        <w:pict>
          <v:shape id="_x0000_s1299" type="#_x0000_t32" style="position:absolute;margin-left:304pt;margin-top:5.1pt;width:0;height:5.25pt;z-index:251940864" o:connectortype="straight"/>
        </w:pict>
      </w:r>
      <w:r>
        <w:rPr>
          <w:noProof/>
        </w:rPr>
        <w:pict>
          <v:shape id="_x0000_s1298" type="#_x0000_t32" style="position:absolute;margin-left:214.35pt;margin-top:5.1pt;width:0;height:5.25pt;z-index:251939840" o:connectortype="straight"/>
        </w:pict>
      </w:r>
      <w:r>
        <w:rPr>
          <w:noProof/>
        </w:rPr>
        <w:pict>
          <v:shape id="_x0000_s1297" type="#_x0000_t32" style="position:absolute;margin-left:190.55pt;margin-top:10.35pt;width:45.1pt;height:0;z-index:251938816" o:connectortype="straight"/>
        </w:pict>
      </w:r>
      <w:r>
        <w:rPr>
          <w:noProof/>
        </w:rPr>
        <w:pict>
          <v:shape id="_x0000_s1296" type="#_x0000_t32" style="position:absolute;margin-left:139.25pt;margin-top:5.1pt;width:.6pt;height:12.7pt;flip:x;z-index:251937792" o:connectortype="straight">
            <v:stroke endarrow="block"/>
          </v:shape>
        </w:pict>
      </w:r>
    </w:p>
    <w:p w:rsidR="00424519" w:rsidRDefault="00424519" w:rsidP="00424519">
      <w:r>
        <w:rPr>
          <w:noProof/>
        </w:rPr>
        <w:pict>
          <v:shape id="_x0000_s1294" type="#_x0000_t202" style="position:absolute;margin-left:726pt;margin-top:4.35pt;width:40.05pt;height:147.7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เพื่อส่งเสริมและพัฒนา</w:t>
                  </w:r>
                </w:p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การท่องเที่ยวสามารถร้างรายได้ให้กับประชาชนท้องถิ่น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293" type="#_x0000_t202" style="position:absolute;margin-left:683.3pt;margin-top:4.35pt;width:40.05pt;height:147.75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เพื่อให้พนักงานอบต.เมืองเกษตรบริการด้วยรอยยิ้ม โปร่งใส  รวดเร็วและตรวจสอบได้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2" type="#_x0000_t202" style="position:absolute;margin-left:638.45pt;margin-top:4.35pt;width:40.05pt;height:147.75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เพื่อให้อบต.เมืองเกษตรสามารถเป็นที่พึ่งของประชาชนในพื้นที่ได้มากที่สุด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1" type="#_x0000_t202" style="position:absolute;margin-left:594.5pt;margin-top:4.35pt;width:40.05pt;height:147.7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เพื่อให้ประชาชนเข้าใจบทบาทหน้าที่ตนเองและมีส่วนร่วมในการพัฒนาท้องถิ่น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0" type="#_x0000_t202" style="position:absolute;margin-left:553.7pt;margin-top:4.35pt;width:37.65pt;height:147.7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เพื่อให้บริหารราชการ ให้เป็นไปตามหลักการบริหารจัดการที่ดี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9" type="#_x0000_t202" style="position:absolute;margin-left:505pt;margin-top:4.35pt;width:44.3pt;height:147.7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8" type="#_x0000_t202" style="position:absolute;margin-left:461.05pt;margin-top:4.35pt;width:40.05pt;height:147.7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เพื่อให้เด็กทุกคนอยากเรียนต้องได้เรียน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7" type="#_x0000_t202" style="position:absolute;margin-left:415.9pt;margin-top:4.35pt;width:40.05pt;height:147.7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เพื่อพัฒนาระบบสาธารณูปโภคสาธารณูปการเพียงพอทั่วถึง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95" type="#_x0000_t202" style="position:absolute;margin-left:359.1pt;margin-top:4.35pt;width:45.6pt;height:147.75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เพื่อให้มีทรัพยากรน้ำใช้ในการเกษตรกรรมที่เพียงพอได้ผลผลิตเพิ่มขึ้น ลดผลกระทบจากน้ำท่วม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6" type="#_x0000_t202" style="position:absolute;margin-left:312.05pt;margin-top:4.35pt;width:40.05pt;height:147.7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เพื่อจัดสร้างพื้นที่สีเขียวแก่ตำบลเมืองเกษตร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5" type="#_x0000_t202" style="position:absolute;margin-left:263.95pt;margin-top:4.35pt;width:40.05pt;height:147.75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เพื่อรักษาทรัพยากรธรรมชาติคงอยู่และปรับปรุงป่าเสื่อมโทรม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4" type="#_x0000_t202" style="position:absolute;margin-left:214.35pt;margin-top:4.35pt;width:40.05pt;height:147.7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เพื่อผู้ด้อย</w:t>
                  </w:r>
                </w:p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 xml:space="preserve">โอกาส ผู้สูงอายุ เด็ก ผู้ป่วยเอดส์ </w:t>
                  </w:r>
                </w:p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และ</w:t>
                  </w:r>
                </w:p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ผู้พิการต้องได้รับการดูแล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3" type="#_x0000_t202" style="position:absolute;margin-left:170.65pt;margin-top:4.35pt;width:40.05pt;height:147.75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เพื่อประชาชนมีสุขภาพที่ดีมีความปลอดภัยในชีวิตและทรัพย์สินคุณภาพชีวิตดีขึ้น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2" type="#_x0000_t202" style="position:absolute;margin-left:122.35pt;margin-top:4.35pt;width:40.05pt;height:147.75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เพื่อพัฒนา</w:t>
                  </w:r>
                  <w:r w:rsidRPr="00334133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เศรษฐกิจชุมชนเข้มแข็งยั่งยืน ประชาชนพึ่งพาตนเองได้และปัญหาความยากจนลดลง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r>
        <w:rPr>
          <w:noProof/>
        </w:rPr>
        <w:pict>
          <v:shape id="_x0000_s1316" type="#_x0000_t202" style="position:absolute;margin-left:22.25pt;margin-top:5.7pt;width:73.15pt;height:47.8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064CA8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424519" w:rsidRDefault="00424519" w:rsidP="00424519">
      <w:r>
        <w:rPr>
          <w:noProof/>
        </w:rPr>
        <w:pict>
          <v:shape id="_x0000_s1341" type="#_x0000_t13" style="position:absolute;margin-left:95.4pt;margin-top:12.7pt;width:27.85pt;height:12.7pt;z-index:251983872"/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lastRenderedPageBreak/>
        <w:pict>
          <v:shape id="_x0000_s1330" type="#_x0000_t32" style="position:absolute;margin-left:746.55pt;margin-top:4.4pt;width:.6pt;height:13.4pt;z-index:251972608" o:connectortype="straight">
            <v:stroke endarrow="block"/>
          </v:shape>
        </w:pict>
      </w:r>
      <w:r>
        <w:rPr>
          <w:noProof/>
        </w:rPr>
        <w:pict>
          <v:shape id="_x0000_s1329" type="#_x0000_t32" style="position:absolute;margin-left:706.45pt;margin-top:4.4pt;width:0;height:13.4pt;z-index:251971584" o:connectortype="straight">
            <v:stroke endarrow="block"/>
          </v:shape>
        </w:pict>
      </w:r>
      <w:r>
        <w:rPr>
          <w:noProof/>
        </w:rPr>
        <w:pict>
          <v:shape id="_x0000_s1328" type="#_x0000_t32" style="position:absolute;margin-left:657pt;margin-top:4.4pt;width:.65pt;height:13.4pt;z-index:251970560" o:connectortype="straight">
            <v:stroke endarrow="block"/>
          </v:shape>
        </w:pict>
      </w:r>
      <w:r>
        <w:rPr>
          <w:noProof/>
        </w:rPr>
        <w:pict>
          <v:shape id="_x0000_s1327" type="#_x0000_t32" style="position:absolute;margin-left:613.8pt;margin-top:5.1pt;width:0;height:12.7pt;z-index:251969536" o:connectortype="straight">
            <v:stroke endarrow="block"/>
          </v:shape>
        </w:pict>
      </w:r>
      <w:r>
        <w:rPr>
          <w:noProof/>
        </w:rPr>
        <w:pict>
          <v:shape id="_x0000_s1326" type="#_x0000_t32" style="position:absolute;margin-left:573.1pt;margin-top:4.4pt;width:0;height:13.4pt;z-index:251968512" o:connectortype="straight">
            <v:stroke endarrow="block"/>
          </v:shape>
        </w:pict>
      </w:r>
      <w:r>
        <w:rPr>
          <w:noProof/>
        </w:rPr>
        <w:pict>
          <v:shape id="_x0000_s1325" type="#_x0000_t32" style="position:absolute;margin-left:526.8pt;margin-top:4.4pt;width:0;height:13.4pt;z-index:251967488" o:connectortype="straight">
            <v:stroke endarrow="block"/>
          </v:shape>
        </w:pict>
      </w:r>
      <w:r>
        <w:rPr>
          <w:noProof/>
        </w:rPr>
        <w:pict>
          <v:shape id="_x0000_s1324" type="#_x0000_t32" style="position:absolute;margin-left:481.7pt;margin-top:4.4pt;width:0;height:13.4pt;z-index:251966464" o:connectortype="straight">
            <v:stroke endarrow="block"/>
          </v:shape>
        </w:pict>
      </w:r>
      <w:r>
        <w:rPr>
          <w:noProof/>
        </w:rPr>
        <w:pict>
          <v:shape id="_x0000_s1323" type="#_x0000_t32" style="position:absolute;margin-left:435.45pt;margin-top:4.4pt;width:0;height:13.4pt;z-index:251965440" o:connectortype="straight">
            <v:stroke endarrow="block"/>
          </v:shape>
        </w:pict>
      </w:r>
      <w:r>
        <w:rPr>
          <w:noProof/>
        </w:rPr>
        <w:pict>
          <v:shape id="_x0000_s1322" type="#_x0000_t32" style="position:absolute;margin-left:381.5pt;margin-top:5.1pt;width:.65pt;height:12.7pt;z-index:251964416" o:connectortype="straight">
            <v:stroke endarrow="block"/>
          </v:shape>
        </w:pict>
      </w:r>
      <w:r>
        <w:rPr>
          <w:noProof/>
        </w:rPr>
        <w:pict>
          <v:shape id="_x0000_s1321" type="#_x0000_t32" style="position:absolute;margin-left:332.05pt;margin-top:4.4pt;width:0;height:13.4pt;z-index:251963392" o:connectortype="straight">
            <v:stroke endarrow="block"/>
          </v:shape>
        </w:pict>
      </w:r>
      <w:r>
        <w:rPr>
          <w:noProof/>
        </w:rPr>
        <w:pict>
          <v:shape id="_x0000_s1320" type="#_x0000_t32" style="position:absolute;margin-left:284.5pt;margin-top:4.4pt;width:0;height:13.4pt;z-index:251962368" o:connectortype="straight">
            <v:stroke endarrow="block"/>
          </v:shape>
        </w:pict>
      </w:r>
      <w:r>
        <w:rPr>
          <w:noProof/>
        </w:rPr>
        <w:pict>
          <v:shape id="_x0000_s1319" type="#_x0000_t32" style="position:absolute;margin-left:190.55pt;margin-top:4.4pt;width:0;height:13.4pt;z-index:251961344" o:connectortype="straight">
            <v:stroke endarrow="block"/>
          </v:shape>
        </w:pict>
      </w:r>
      <w:r>
        <w:rPr>
          <w:noProof/>
        </w:rPr>
        <w:pict>
          <v:shape id="_x0000_s1318" type="#_x0000_t32" style="position:absolute;margin-left:235.65pt;margin-top:4.4pt;width:0;height:13.4pt;z-index:251960320" o:connectortype="straight">
            <v:stroke endarrow="block"/>
          </v:shape>
        </w:pict>
      </w:r>
      <w:r>
        <w:rPr>
          <w:noProof/>
        </w:rPr>
        <w:pict>
          <v:shape id="_x0000_s1317" type="#_x0000_t32" style="position:absolute;margin-left:139.25pt;margin-top:5.1pt;width:.6pt;height:12.7pt;flip:x;z-index:251959296" o:connectortype="straight">
            <v:stroke endarrow="block"/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pPr>
        <w:rPr>
          <w:rFonts w:hint="cs"/>
        </w:rPr>
      </w:pPr>
    </w:p>
    <w:p w:rsidR="00424519" w:rsidRDefault="00424519" w:rsidP="00424519">
      <w:pPr>
        <w:rPr>
          <w:rFonts w:hint="cs"/>
        </w:rPr>
      </w:pPr>
    </w:p>
    <w:p w:rsidR="00424519" w:rsidRDefault="00424519" w:rsidP="00424519"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shape id="_x0000_s1402" type="#_x0000_t202" style="position:absolute;margin-left:683.7pt;margin-top:12.65pt;width:73.15pt;height:26.05pt;z-index:252046336;mso-height-percent:200;mso-height-percent:200;mso-width-relative:margin;mso-height-relative:margin">
            <v:textbox style="mso-next-textbox:#_x0000_s1402;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</w:t>
                  </w:r>
                  <w:r w:rsidRPr="00CC5E22">
                    <w:rPr>
                      <w:rFonts w:ascii="TH SarabunIT๙" w:hAnsi="TH SarabunIT๙" w:cs="TH SarabunIT๙"/>
                      <w:sz w:val="32"/>
                      <w:szCs w:val="32"/>
                    </w:rPr>
                    <w:t>02</w:t>
                  </w:r>
                </w:p>
              </w:txbxContent>
            </v:textbox>
          </v:shape>
        </w:pict>
      </w:r>
    </w:p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348" type="#_x0000_t202" style="position:absolute;margin-left:415.9pt;margin-top:4.35pt;width:40.05pt;height:147.75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48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กลยุทธ์พัฒนาระบบสาธารณูปโภคสาธารณูปการเพียงพอทั่วถึง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6" type="#_x0000_t202" style="position:absolute;margin-left:359.1pt;margin-top:4.35pt;width:45.6pt;height:147.75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6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กลยุทธ์ให้มีทรัพยากรน้ำใช้ในการเกษตรกรรมที่เพียงพอได้ผลผลิตเพิ่มขึ้น ลดผลกระทบจากน้ำท่วม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5" type="#_x0000_t202" style="position:absolute;margin-left:726pt;margin-top:4.35pt;width:40.05pt;height:147.75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5">
              <w:txbxContent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กลยุทธ์ส่งเสริมและพัฒนา</w:t>
                  </w:r>
                </w:p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การท่องเที่ยวสามารถร้างรายได้ให้กับประชาชนท้องถิ่น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54" type="#_x0000_t202" style="position:absolute;margin-left:683.3pt;margin-top:4.35pt;width:40.05pt;height:147.7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4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กลยุทธ์ให้พนักงานอบต.เมืองเกษตรบริการด้วยรอยยิ้ม โปร่งใส  รวดเร็วและตรวจสอบได้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3" type="#_x0000_t202" style="position:absolute;margin-left:638.45pt;margin-top:4.35pt;width:40.05pt;height:147.7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3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กลยุทธ์ให้อบต.เมืองเกษตรสามารถเป็นที่พึ่งของประชาชนในพื้นที่ได้มากที่สุด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2" type="#_x0000_t202" style="position:absolute;margin-left:594.5pt;margin-top:4.35pt;width:40.05pt;height:147.7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2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กลยุทธ์ให้ประชาชนเข้าใจบทบาทหน้าที่ตนเองและมีส่วนร่วมในการพัฒนาท้องถิ่น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1" type="#_x0000_t202" style="position:absolute;margin-left:553.7pt;margin-top:4.35pt;width:37.65pt;height:147.75pt;z-index:25199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1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กลยุทธ์ให้บริหารราชการ ให้เป็นไปตามหลักการบริหารจัดการที่ดี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0" type="#_x0000_t202" style="position:absolute;margin-left:505pt;margin-top:4.35pt;width:44.3pt;height:147.75pt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0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9" type="#_x0000_t202" style="position:absolute;margin-left:461.05pt;margin-top:4.35pt;width:40.05pt;height:147.75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49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กลยุทธ์ให้เด็กทุกคนอยากเรียนต้องได้เรียน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7" type="#_x0000_t202" style="position:absolute;margin-left:312.05pt;margin-top:4.35pt;width:40.05pt;height:147.75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47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กลยุทธ์การจัดสร้างพื้นที่สีเขียวแก่ตำบลเมืองเกษตร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6" type="#_x0000_t202" style="position:absolute;margin-left:263.95pt;margin-top:4.35pt;width:40.05pt;height:147.7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กลยุทธ์รักษาทรัพยากรธรรมชาติคงอยู่และปรับปรุงป่าเสื่อมโทรม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5" type="#_x0000_t202" style="position:absolute;margin-left:214.35pt;margin-top:4.35pt;width:40.05pt;height:147.75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กลยุทธ์ให้ผู้ด้อยโอกาส ผู้สูงอายุ เด็ก ผู้ป่วยเอดส์ และผู้พิการต้องได้รับการดูแล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4" type="#_x0000_t202" style="position:absolute;margin-left:170.65pt;margin-top:4.35pt;width:40.05pt;height:147.75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กลยุทธ์ให้ประชาชนมีสุขภาพที่ดีมีความปลอดภัยในชีวิตและทรัพย์สินคุณภาพชีวิตดีขึ้น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43" type="#_x0000_t202" style="position:absolute;margin-left:122.35pt;margin-top:4.35pt;width:40.05pt;height:147.7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กลยุทธ์การพัฒนา</w:t>
                  </w:r>
                  <w:r w:rsidRPr="00334133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เศรษฐกิจชุมชนเข้มแข็งยั่งยืน ประชาชนพึ่งพาตนเองได้และปัญหาความยากจนลดลง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  <w:r w:rsidRPr="00613BD4">
        <w:rPr>
          <w:noProof/>
        </w:rPr>
        <w:pict>
          <v:shape id="_x0000_s1342" type="#_x0000_t202" style="position:absolute;margin-left:22.25pt;margin-top:14pt;width:73.15pt;height:47.85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064CA8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403" type="#_x0000_t13" style="position:absolute;margin-left:94.5pt;margin-top:-.2pt;width:27.85pt;height:12.7pt;z-index:252047360"/>
        </w:pict>
      </w: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424519" w:rsidRDefault="00424519" w:rsidP="00424519">
      <w:pPr>
        <w:pStyle w:val="af6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424519" w:rsidRDefault="00424519" w:rsidP="00424519">
      <w:pPr>
        <w:pStyle w:val="af6"/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5" type="#_x0000_t32" style="position:absolute;left:0;text-align:left;margin-left:747.35pt;margin-top:12.1pt;width:.65pt;height:17.95pt;z-index:25202892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4" type="#_x0000_t32" style="position:absolute;left:0;text-align:left;margin-left:703.85pt;margin-top:12.1pt;width:0;height:17.95pt;z-index:25202790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3" type="#_x0000_t32" style="position:absolute;left:0;text-align:left;margin-left:657pt;margin-top:12.1pt;width:.7pt;height:17.95pt;flip:x;z-index:25202688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2" type="#_x0000_t32" style="position:absolute;left:0;text-align:left;margin-left:614.9pt;margin-top:12.1pt;width:0;height:17.95pt;z-index:25202585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1" type="#_x0000_t32" style="position:absolute;left:0;text-align:left;margin-left:572.1pt;margin-top:12.1pt;width:0;height:17.95pt;z-index:25202483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80" type="#_x0000_t32" style="position:absolute;left:0;text-align:left;margin-left:526.6pt;margin-top:12.1pt;width:0;height:17.95pt;z-index:25202380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9" type="#_x0000_t32" style="position:absolute;left:0;text-align:left;margin-left:481.75pt;margin-top:12.1pt;width:0;height:18.05pt;z-index:25202278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8" type="#_x0000_t32" style="position:absolute;left:0;text-align:left;margin-left:435.55pt;margin-top:12.1pt;width:.7pt;height:17.95pt;flip:x;z-index:25202176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7" type="#_x0000_t32" style="position:absolute;left:0;text-align:left;margin-left:378.5pt;margin-top:12.1pt;width:.7pt;height:17.95pt;z-index:25202073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6" type="#_x0000_t32" style="position:absolute;left:0;text-align:left;margin-left:330.95pt;margin-top:12.1pt;width:0;height:17.95pt;z-index:252019712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5" type="#_x0000_t32" style="position:absolute;left:0;text-align:left;margin-left:282.05pt;margin-top:12.1pt;width:0;height:17.95pt;z-index:252018688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4" type="#_x0000_t32" style="position:absolute;left:0;text-align:left;margin-left:233.15pt;margin-top:12.1pt;width:0;height:17.95pt;z-index:25201766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3" type="#_x0000_t32" style="position:absolute;left:0;text-align:left;margin-left:193.75pt;margin-top:12.1pt;width:0;height:18.05pt;z-index:25201664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_x0000_s1372" type="#_x0000_t32" style="position:absolute;left:0;text-align:left;margin-left:140.75pt;margin-top:12.1pt;width:0;height:17.95pt;z-index:252015616" o:connectortype="straight">
            <v:stroke endarrow="block"/>
          </v:shape>
        </w:pict>
      </w:r>
    </w:p>
    <w:p w:rsidR="00424519" w:rsidRDefault="00424519" w:rsidP="00424519">
      <w:r>
        <w:rPr>
          <w:noProof/>
        </w:rPr>
        <w:pict>
          <v:shape id="_x0000_s1369" type="#_x0000_t202" style="position:absolute;margin-left:726pt;margin-top:4.35pt;width:40.05pt;height:147.75pt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9">
              <w:txbxContent>
                <w:p w:rsidR="00424519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กลยุทธ์ส่งเสริมและพัฒนา</w:t>
                  </w:r>
                </w:p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การท่องเที่ยวสามารถร้างรายได้ให้กับประชาชนท้องถิ่น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368" type="#_x0000_t202" style="position:absolute;margin-left:683.3pt;margin-top:4.35pt;width:40.05pt;height:147.7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8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กลยุทธ์ให้พนักงานอบต.เมืองเกษตรบริการด้วยรอยยิ้ม โปร่งใส  รวดเร็วและตรวจสอบได้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7" type="#_x0000_t202" style="position:absolute;margin-left:638.45pt;margin-top:4.35pt;width:40.05pt;height:147.7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7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กลยุทธ์ให้อบต.เมืองเกษตรสามารถเป็นที่พึ่งของประชาชนในพื้นที่ได้มากที่สุด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6" type="#_x0000_t202" style="position:absolute;margin-left:594.5pt;margin-top:4.35pt;width:40.05pt;height:147.75pt;z-index:25200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6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กลยุทธ์ให้ประชาชนเข้าใจบทบาทหน้าที่ตนเองและมีส่วนร่วมในการพัฒนาท้องถิ่น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5" type="#_x0000_t202" style="position:absolute;margin-left:553.7pt;margin-top:4.35pt;width:37.65pt;height:147.7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5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กลยุทธ์ให้บริหารราชการ ให้เป็นไปตามหลักการบริหารจัดการที่ดี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4" type="#_x0000_t202" style="position:absolute;margin-left:505pt;margin-top:4.35pt;width:44.3pt;height:147.75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4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3" type="#_x0000_t202" style="position:absolute;margin-left:461.05pt;margin-top:4.35pt;width:40.05pt;height:147.75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3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เพื่อ</w:t>
                  </w:r>
                  <w:r w:rsidRPr="00536327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พัฒนาคุณภาพการศึกษา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ให้เด็กทุกคนอยากเรียนต้องได้เรียน</w:t>
                  </w:r>
                </w:p>
                <w:p w:rsidR="00424519" w:rsidRPr="005E27BB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2" type="#_x0000_t202" style="position:absolute;margin-left:415.9pt;margin-top:4.35pt;width:40.05pt;height:147.75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2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กลยุทธ์พัฒนาระบบสาธารณูปโภคสาธารณูปการเพียงพอทั่วถึง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70" type="#_x0000_t202" style="position:absolute;margin-left:359.1pt;margin-top:4.35pt;width:45.6pt;height:147.75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70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กลยุทธ์ให้มีทรัพยากรน้ำใช้ในการเกษตรกรรมที่เพียงพอได้ผลผลิตเพิ่มขึ้น ลดผลกระทบจากน้ำท่วม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1" type="#_x0000_t202" style="position:absolute;margin-left:312.05pt;margin-top:4.35pt;width:40.05pt;height:147.75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1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กลยุทธ์การจัดสร้างพื้นที่สีเขียวแก่ตำบลเมืองเกษตร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60" type="#_x0000_t202" style="position:absolute;margin-left:263.95pt;margin-top:4.35pt;width:40.05pt;height:147.75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60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กลยุทธ์รักษาทรัพยากรธรรมชาติคงอยู่และปรับปรุงป่าเสื่อมโทรม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9" type="#_x0000_t202" style="position:absolute;margin-left:214.35pt;margin-top:4.35pt;width:40.05pt;height:147.75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9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กลยุทธ์ให้ผู้ด้อยโอกาส ผู้สูงอายุ เด็ก ผู้ป่วยเอดส์ และผู้พิการต้องได้รับการดูแล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8" type="#_x0000_t202" style="position:absolute;margin-left:170.65pt;margin-top:4.35pt;width:40.05pt;height:147.7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8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กลยุทธ์ให้ประชาชนมีสุขภาพที่ดีมีความปลอดภัยในชีวิตและทรัพย์สินคุณภาพชีวิตดีขึ้น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57" type="#_x0000_t202" style="position:absolute;margin-left:122.35pt;margin-top:4.35pt;width:40.05pt;height:147.7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vZMQIAAF0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">
            <v:textbox style="mso-next-textbox:#_x0000_s1357">
              <w:txbxContent>
                <w:p w:rsidR="00424519" w:rsidRPr="00334133" w:rsidRDefault="00424519" w:rsidP="00424519">
                  <w:pPr>
                    <w:outlineLvl w:val="5"/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กลยุทธ์การพัฒนา</w:t>
                  </w:r>
                  <w:r w:rsidRPr="00334133">
                    <w:rPr>
                      <w:rFonts w:ascii="TH SarabunPSK" w:hAnsi="TH SarabunPSK" w:cs="TH SarabunPSK" w:hint="cs"/>
                      <w:b/>
                      <w:bCs/>
                      <w:sz w:val="18"/>
                      <w:szCs w:val="18"/>
                      <w:cs/>
                    </w:rPr>
                    <w:t>เศรษฐกิจชุมชนเข้มแข็งยั่งยืน ประชาชนพึ่งพาตนเองได้และปัญหาความยากจนลดลง</w:t>
                  </w:r>
                </w:p>
                <w:p w:rsidR="00424519" w:rsidRPr="00B41234" w:rsidRDefault="00424519" w:rsidP="0042451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Default="00424519" w:rsidP="00424519">
      <w:r>
        <w:rPr>
          <w:noProof/>
        </w:rPr>
        <w:pict>
          <v:shape id="_x0000_s1371" type="#_x0000_t202" style="position:absolute;margin-left:22.25pt;margin-top:5.7pt;width:73.15pt;height:47.8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<v:textbox>
              <w:txbxContent>
                <w:p w:rsidR="00424519" w:rsidRPr="00064CA8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424519" w:rsidRDefault="00424519" w:rsidP="00424519"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386" type="#_x0000_t13" style="position:absolute;margin-left:95.4pt;margin-top:10pt;width:27.85pt;height:12.7pt;z-index:252029952"/>
        </w:pict>
      </w:r>
    </w:p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/>
    <w:p w:rsidR="00424519" w:rsidRDefault="00424519" w:rsidP="00424519">
      <w:r>
        <w:rPr>
          <w:noProof/>
        </w:rPr>
        <w:pict>
          <v:shape id="_x0000_s1401" type="#_x0000_t32" style="position:absolute;margin-left:748pt;margin-top:4.4pt;width:0;height:35.9pt;z-index:252045312" o:connectortype="straight">
            <v:stroke endarrow="block"/>
          </v:shape>
        </w:pict>
      </w:r>
      <w:r>
        <w:rPr>
          <w:noProof/>
        </w:rPr>
        <w:pict>
          <v:shape id="_x0000_s1400" type="#_x0000_t32" style="position:absolute;margin-left:693pt;margin-top:4.4pt;width:14.95pt;height:34.2pt;flip:x;z-index:252044288" o:connectortype="straight">
            <v:stroke endarrow="block"/>
          </v:shape>
        </w:pict>
      </w:r>
      <w:r>
        <w:rPr>
          <w:noProof/>
        </w:rPr>
        <w:pict>
          <v:shape id="_x0000_s1399" type="#_x0000_t32" style="position:absolute;margin-left:657.7pt;margin-top:4.4pt;width:0;height:34.2pt;z-index:252043264" o:connectortype="straight">
            <v:stroke endarrow="block"/>
          </v:shape>
        </w:pict>
      </w:r>
      <w:r>
        <w:rPr>
          <w:noProof/>
        </w:rPr>
        <w:pict>
          <v:shape id="_x0000_s1398" type="#_x0000_t32" style="position:absolute;margin-left:627.1pt;margin-top:4.4pt;width:0;height:34.2pt;z-index:252042240" o:connectortype="straight">
            <v:stroke endarrow="block"/>
          </v:shape>
        </w:pict>
      </w:r>
      <w:r>
        <w:rPr>
          <w:noProof/>
        </w:rPr>
        <w:pict>
          <v:shape id="_x0000_s1397" type="#_x0000_t32" style="position:absolute;margin-left:587.6pt;margin-top:4.4pt;width:39.5pt;height:34.2pt;z-index:252041216" o:connectortype="straight">
            <v:stroke endarrow="block"/>
          </v:shape>
        </w:pict>
      </w:r>
      <w:r>
        <w:rPr>
          <w:noProof/>
        </w:rPr>
        <w:pict>
          <v:shape id="_x0000_s1396" type="#_x0000_t32" style="position:absolute;margin-left:544.25pt;margin-top:4.4pt;width:.65pt;height:34.2pt;z-index:252040192" o:connectortype="straight">
            <v:stroke endarrow="block"/>
          </v:shape>
        </w:pict>
      </w:r>
      <w:r>
        <w:rPr>
          <w:noProof/>
        </w:rPr>
        <w:pict>
          <v:shape id="_x0000_s1395" type="#_x0000_t32" style="position:absolute;margin-left:481.75pt;margin-top:4.4pt;width:0;height:34.2pt;z-index:252039168" o:connectortype="straight">
            <v:stroke endarrow="block"/>
          </v:shape>
        </w:pict>
      </w:r>
      <w:r>
        <w:rPr>
          <w:noProof/>
        </w:rPr>
        <w:pict>
          <v:shape id="_x0000_s1394" type="#_x0000_t32" style="position:absolute;margin-left:426.05pt;margin-top:4.4pt;width:0;height:34.2pt;z-index:252038144" o:connectortype="straight">
            <v:stroke endarrow="block"/>
          </v:shape>
        </w:pict>
      </w:r>
      <w:r>
        <w:rPr>
          <w:noProof/>
        </w:rPr>
        <w:pict>
          <v:shape id="_x0000_s1393" type="#_x0000_t32" style="position:absolute;margin-left:352.1pt;margin-top:4.4pt;width:19.2pt;height:34.2pt;flip:x;z-index:252037120" o:connectortype="straight">
            <v:stroke endarrow="block"/>
          </v:shape>
        </w:pict>
      </w:r>
      <w:r>
        <w:rPr>
          <w:noProof/>
        </w:rPr>
        <w:pict>
          <v:shape id="_x0000_s1392" type="#_x0000_t32" style="position:absolute;margin-left:330.95pt;margin-top:4.4pt;width:0;height:34.2pt;z-index:252036096" o:connectortype="straight">
            <v:stroke endarrow="block"/>
          </v:shape>
        </w:pict>
      </w:r>
      <w:r>
        <w:rPr>
          <w:noProof/>
        </w:rPr>
        <w:pict>
          <v:shape id="_x0000_s1391" type="#_x0000_t32" style="position:absolute;margin-left:287.5pt;margin-top:4.4pt;width:21.05pt;height:34.2pt;z-index:252035072" o:connectortype="straight">
            <v:stroke endarrow="block"/>
          </v:shape>
        </w:pict>
      </w:r>
      <w:r>
        <w:rPr>
          <w:noProof/>
        </w:rPr>
        <w:pict>
          <v:shape id="_x0000_s1390" type="#_x0000_t32" style="position:absolute;margin-left:218.2pt;margin-top:4.4pt;width:9.5pt;height:34.2pt;flip:x;z-index:252034048" o:connectortype="straight">
            <v:stroke endarrow="block"/>
          </v:shape>
        </w:pict>
      </w:r>
      <w:r>
        <w:rPr>
          <w:noProof/>
        </w:rPr>
        <w:pict>
          <v:shape id="_x0000_s1389" type="#_x0000_t32" style="position:absolute;margin-left:193.75pt;margin-top:4.4pt;width:20.6pt;height:34.2pt;z-index:252033024" o:connectortype="straight">
            <v:stroke endarrow="block"/>
          </v:shape>
        </w:pict>
      </w:r>
      <w:r>
        <w:rPr>
          <w:noProof/>
        </w:rPr>
        <w:pict>
          <v:shape id="_x0000_s1388" type="#_x0000_t32" style="position:absolute;margin-left:140.75pt;margin-top:4.4pt;width:0;height:34.2pt;z-index:252032000" o:connectortype="straight">
            <v:stroke endarrow="block"/>
          </v:shape>
        </w:pict>
      </w:r>
    </w:p>
    <w:p w:rsidR="00424519" w:rsidRDefault="00424519" w:rsidP="00424519"/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74" type="#_x0000_t202" style="position:absolute;left:0;text-align:left;margin-left:122.35pt;margin-top:11.75pt;width:57.1pt;height:93.7pt;z-index:251915264;mso-width-relative:margin;mso-height-relative:margin">
            <v:textbox>
              <w:txbxContent>
                <w:p w:rsidR="00424519" w:rsidRPr="00B4263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B4263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แผนงานสร้างความเข้มแข็งของชุมชน</w:t>
                  </w:r>
                </w:p>
                <w:p w:rsidR="00424519" w:rsidRPr="00B4263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4263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แผนงานการเกษตร</w:t>
                  </w:r>
                </w:p>
                <w:p w:rsidR="00424519" w:rsidRPr="00D16F54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75" type="#_x0000_t202" style="position:absolute;left:0;text-align:left;margin-left:190.2pt;margin-top:11.75pt;width:73.75pt;height:98.4pt;z-index:251916288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แผนงานสร้างความเข้มแข็งของชุมชน</w:t>
                  </w:r>
                </w:p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แผนงานสังคมสงเคราะห์</w:t>
                  </w:r>
                </w:p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แผนงานสาธารณสุข</w:t>
                  </w:r>
                </w:p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แผนงานการรักษาความสงบภายใน</w:t>
                  </w:r>
                </w:p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แผนงานงบกลาง</w:t>
                  </w:r>
                </w:p>
                <w:p w:rsidR="00424519" w:rsidRPr="00D16F54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77" type="#_x0000_t202" style="position:absolute;left:0;text-align:left;margin-left:290.9pt;margin-top:11.75pt;width:80.4pt;height:93.7pt;z-index:251918336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แผนงานการเกษตร</w:t>
                  </w:r>
                </w:p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noProof/>
        </w:rPr>
        <w:pict>
          <v:shape id="_x0000_s1280" type="#_x0000_t202" style="position:absolute;left:0;text-align:left;margin-left:526.6pt;margin-top:13.45pt;width:61pt;height:90.3pt;z-index:251921408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วัฒนธรรมและนันทนาการ</w:t>
                  </w:r>
                </w:p>
                <w:p w:rsidR="00424519" w:rsidRPr="00131BCA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_x0000_s1276" type="#_x0000_t202" style="position:absolute;left:0;text-align:left;margin-left:389pt;margin-top:11.75pt;width:57.1pt;height:93.7pt;z-index:251917312;mso-width-relative:margin;mso-height-relative:margin">
            <v:textbox>
              <w:txbxContent>
                <w:p w:rsidR="00424519" w:rsidRPr="00D16F54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16F5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  <w:p w:rsidR="00424519" w:rsidRPr="00D16F54" w:rsidRDefault="00424519" w:rsidP="0042451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78" type="#_x0000_t202" style="position:absolute;left:0;text-align:left;margin-left:461.05pt;margin-top:13.45pt;width:57.1pt;height:92pt;z-index:251919360;mso-width-relative:margin;mso-height-relative:margin">
            <v:textbox>
              <w:txbxContent>
                <w:p w:rsidR="00424519" w:rsidRPr="00131BC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131BC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แผนงานการศึกษา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79" type="#_x0000_t202" style="position:absolute;left:0;text-align:left;margin-left:614.9pt;margin-top:11.75pt;width:86.25pt;height:92pt;z-index:251920384;mso-width-relative:margin;mso-height-relative:margin">
            <v:textbox>
              <w:txbxContent>
                <w:p w:rsidR="00424519" w:rsidRPr="008315FA" w:rsidRDefault="00424519" w:rsidP="00424519">
                  <w:pPr>
                    <w:ind w:left="284" w:hanging="284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แผนงานบริหารงานทั่วไป</w:t>
                  </w:r>
                </w:p>
                <w:p w:rsidR="00424519" w:rsidRPr="008315FA" w:rsidRDefault="00424519" w:rsidP="00424519">
                  <w:pPr>
                    <w:ind w:left="284" w:hanging="284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แผนงานเคหะและชุมชน</w:t>
                  </w:r>
                </w:p>
                <w:p w:rsidR="00424519" w:rsidRPr="008315FA" w:rsidRDefault="00424519" w:rsidP="00424519">
                  <w:pPr>
                    <w:ind w:left="284" w:hanging="284"/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แผนงานงบกลาง</w:t>
                  </w:r>
                </w:p>
                <w:p w:rsidR="00424519" w:rsidRPr="008315FA" w:rsidRDefault="00424519" w:rsidP="0042451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81" type="#_x0000_t202" style="position:absolute;left:0;text-align:left;margin-left:716.75pt;margin-top:11.75pt;width:54.8pt;height:88.1pt;z-index:251922432;mso-width-relative:margin;mso-height-relative:margin">
            <v:textbox>
              <w:txbxContent>
                <w:p w:rsidR="00424519" w:rsidRPr="008315FA" w:rsidRDefault="00424519" w:rsidP="00424519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8315FA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แผนงานการศาสนา วัฒนธรรม และนันทนาการ</w:t>
                  </w:r>
                </w:p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  <w:r w:rsidRPr="00613BD4">
        <w:rPr>
          <w:noProof/>
        </w:rPr>
        <w:pict>
          <v:shape id="_x0000_s1387" type="#_x0000_t13" style="position:absolute;left:0;text-align:left;margin-left:95.8pt;margin-top:11.3pt;width:27.85pt;height:12.7pt;z-index:252030976"/>
        </w:pict>
      </w:r>
      <w:r w:rsidRPr="00613BD4"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_x0000_s1273" type="#_x0000_t202" style="position:absolute;left:0;text-align:left;margin-left:22.25pt;margin-top:3.2pt;width:73.15pt;height:26.05pt;z-index:251914240;mso-height-percent:200;mso-height-percent:200;mso-width-relative:margin;mso-height-relative:margin">
            <v:textbox style="mso-fit-shape-to-text:t">
              <w:txbxContent>
                <w:p w:rsidR="00424519" w:rsidRPr="00CC5E22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</w:p>
    <w:p w:rsidR="00424519" w:rsidRPr="00DA6281" w:rsidRDefault="00424519" w:rsidP="00424519">
      <w:pPr>
        <w:pStyle w:val="af6"/>
        <w:rPr>
          <w:rFonts w:ascii="TH SarabunIT๙" w:hAnsi="TH SarabunIT๙" w:cs="TH SarabunIT๙"/>
          <w:b/>
          <w:bCs/>
          <w:sz w:val="28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/>
          <w:sz w:val="32"/>
          <w:szCs w:val="32"/>
        </w:rPr>
      </w:pPr>
      <w:r w:rsidRPr="00060D2E">
        <w:rPr>
          <w:noProof/>
        </w:rPr>
        <w:lastRenderedPageBreak/>
        <w:pict>
          <v:shape id="Text Box 1" o:spid="_x0000_s1404" type="#_x0000_t202" style="position:absolute;left:0;text-align:left;margin-left:692.15pt;margin-top:16.35pt;width:73.15pt;height:27.65pt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">
            <v:textbox>
              <w:txbxContent>
                <w:p w:rsidR="00424519" w:rsidRPr="00CA0CB1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A0CB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ยท.0</w:t>
                  </w:r>
                  <w:r w:rsidRPr="00CA0CB1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424519" w:rsidRDefault="00424519" w:rsidP="004245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</w:rPr>
      </w:pPr>
      <w:r w:rsidRPr="00CA0CB1">
        <w:rPr>
          <w:rFonts w:ascii="TH SarabunIT๙" w:hAnsi="TH SarabunIT๙" w:cs="TH SarabunIT๙"/>
          <w:b/>
          <w:bCs/>
          <w:sz w:val="32"/>
          <w:szCs w:val="32"/>
        </w:rPr>
        <w:t xml:space="preserve">3.5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A0CB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รายละเอียดยุทธศาสตร์</w:t>
      </w: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3"/>
        <w:gridCol w:w="1417"/>
        <w:gridCol w:w="1701"/>
        <w:gridCol w:w="567"/>
        <w:gridCol w:w="567"/>
        <w:gridCol w:w="567"/>
        <w:gridCol w:w="567"/>
        <w:gridCol w:w="992"/>
        <w:gridCol w:w="2550"/>
        <w:gridCol w:w="1701"/>
        <w:gridCol w:w="992"/>
        <w:gridCol w:w="709"/>
      </w:tblGrid>
      <w:tr w:rsidR="00424519" w:rsidRPr="00CA0CB1" w:rsidTr="008E4386">
        <w:tc>
          <w:tcPr>
            <w:tcW w:w="85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1133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993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ตัวชี้วัดผลผลิต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25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424519" w:rsidRPr="00CA0CB1" w:rsidRDefault="00424519" w:rsidP="008E4386">
            <w:pPr>
              <w:ind w:right="-7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หน่วยสนับสนุน</w:t>
            </w:r>
          </w:p>
        </w:tc>
      </w:tr>
      <w:tr w:rsidR="00424519" w:rsidRPr="00CA0CB1" w:rsidTr="008E4386">
        <w:trPr>
          <w:trHeight w:val="944"/>
        </w:trPr>
        <w:tc>
          <w:tcPr>
            <w:tcW w:w="85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Cs w:val="24"/>
              </w:rPr>
              <w:t>61</w:t>
            </w: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Cs w:val="24"/>
              </w:rPr>
              <w:t>62</w:t>
            </w: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Cs w:val="24"/>
              </w:rPr>
              <w:t>63</w:t>
            </w: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Cs w:val="24"/>
              </w:rPr>
              <w:t>64</w:t>
            </w: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c>
          <w:tcPr>
            <w:tcW w:w="852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1 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พัฒนาเกษตรอุตสาหกรรมครบวงจรเพื่อเป็นครัวฃองโลก (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Food Valley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1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ด้านการสานต่อแนวทางพระราชดำริ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3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ด้านการพัฒนาด้านการเกษตร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ที่ 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1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การพัฒนาด้านเศรษฐกิจ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เพื่อพัฒนาเศรษฐกิจชุมชนเข้มแข็งยั่งยืน ประชาชนพึ่งพาตนเองได้และปัญหาความยากจนลดลง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เศรษฐกิจของประชาชนในตำบลเมืองเกษตรดีขึ้น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พั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ฒนาเศรษฐกิจชุมชนเข้มแข็งยั่งยืน ประชาชนพึ่งพาตนเองได้และปัญหาความยากจน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pStyle w:val="af7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eastAsia="Calibri" w:hAnsi="TH SarabunIT๙" w:cs="TH SarabunIT๙"/>
                <w:sz w:val="20"/>
                <w:szCs w:val="20"/>
              </w:rPr>
              <w:t>1.</w:t>
            </w:r>
            <w:r w:rsidRPr="00CA0CB1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โครงการฝึกอบรมอาชีพระยะสั้น</w:t>
            </w:r>
          </w:p>
          <w:p w:rsidR="00424519" w:rsidRPr="00CA0CB1" w:rsidRDefault="00424519" w:rsidP="008E4386">
            <w:pPr>
              <w:pStyle w:val="af7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2.โครงการส่งเสริมรวมกลุ่มอาชีพ</w:t>
            </w:r>
          </w:p>
          <w:p w:rsidR="00424519" w:rsidRPr="00CA0CB1" w:rsidRDefault="00424519" w:rsidP="008E4386">
            <w:pPr>
              <w:pStyle w:val="af7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3.โครงการส่งเสริมสนับสนุนการเรียนรู้และการดำเนินชีวิตตามหลักเศรษฐกิจพอเพียง</w:t>
            </w:r>
          </w:p>
          <w:p w:rsidR="00424519" w:rsidRPr="00CA0CB1" w:rsidRDefault="00424519" w:rsidP="008E4386">
            <w:pPr>
              <w:pStyle w:val="af7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4.โครงการส่งเสริมการเลี้ยงสัตว์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ปลัด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กษ.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ปศ.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พช.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424519" w:rsidRPr="00CA0CB1" w:rsidTr="008E4386">
        <w:tc>
          <w:tcPr>
            <w:tcW w:w="852" w:type="dxa"/>
            <w:tcBorders>
              <w:bottom w:val="nil"/>
            </w:tcBorders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2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ลดความเหลื่อมล้ำทางสังคมและพัฒนาคุณภาพชีวิตประชาชน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 4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ด้านการพัฒนาสังคม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5 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ด้านการพัฒนาสาธารณสุข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ที่ 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2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การพัฒนาด้านคุณภาพชีวิต</w:t>
            </w:r>
          </w:p>
        </w:tc>
        <w:tc>
          <w:tcPr>
            <w:tcW w:w="1417" w:type="dxa"/>
            <w:tcBorders>
              <w:bottom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-เพื่อประชาชนมีสุขภาพที่ดีมีความปลอดภัยในชีวิตและทรัพย์สินคุณภาพชีวิตดีขึ้น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-เพื่อผู้ด้อยโอกาส ผู้สูงอายุ เด็ก ผู้ป่วยเอดส์ และผู้พิการต้องได้รับการดูแล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ระดับคุณภาพชีวิตด้านสุขภาพและความปลอดภัยมีของประชาชนภายในตำบลเมืองเกษตรเพิ่มขึ้นอย่างต่อเนื่อง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-ระดับคุณภาพชีวิตของประชาชนในตำบลเมืองเกษตรเพิ่มขึ้นอย่างต่อเนื่อง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24519" w:rsidRPr="0083119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</w:p>
        </w:tc>
        <w:tc>
          <w:tcPr>
            <w:tcW w:w="567" w:type="dxa"/>
            <w:tcBorders>
              <w:bottom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</w:p>
        </w:tc>
        <w:tc>
          <w:tcPr>
            <w:tcW w:w="567" w:type="dxa"/>
            <w:tcBorders>
              <w:bottom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</w:p>
        </w:tc>
        <w:tc>
          <w:tcPr>
            <w:tcW w:w="567" w:type="dxa"/>
            <w:tcBorders>
              <w:bottom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</w:p>
        </w:tc>
        <w:tc>
          <w:tcPr>
            <w:tcW w:w="992" w:type="dxa"/>
            <w:tcBorders>
              <w:bottom w:val="nil"/>
            </w:tcBorders>
          </w:tcPr>
          <w:p w:rsidR="00424519" w:rsidRPr="00CA0CB1" w:rsidRDefault="00424519" w:rsidP="008E4386">
            <w:pPr>
              <w:tabs>
                <w:tab w:val="left" w:pos="272"/>
                <w:tab w:val="center" w:pos="388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80</w:t>
            </w:r>
          </w:p>
        </w:tc>
        <w:tc>
          <w:tcPr>
            <w:tcW w:w="2550" w:type="dxa"/>
            <w:tcBorders>
              <w:bottom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-กลยุทธ์ให้ประชาชนมีสุขภาพที่ดีมีความปลอดภัยในชีวิตและทรัพย์สินคุณภาพชีวิตดีขึ้น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-กลยุทธ์ให้ผู้ด้อยโอกาส ผู้สูงอายุ เด็ก ผู้ป่วยเอดส์ และผู้พิการต้องได้รับการดูแล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1.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โครงการรณรงค์ป้องกันโรค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2.โครงการควบคุมโรคติดต่อ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3.โครงการส่งเสริมการออกกำลังกายให้ประชาชนภายในตำบล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  <w:t>4.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โครงการส่งเสริมสนับสนุนการแข่งขันกีฬาต่างๆ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5.โครงการสงเคราะห์เด็ก สตรี ผู้สูงอายุ ฯลฯ เช่น สงเคราะห์เบี้ยยังชีพ ผู้สูงอายุ ผู้พิการ</w:t>
            </w:r>
          </w:p>
        </w:tc>
        <w:tc>
          <w:tcPr>
            <w:tcW w:w="992" w:type="dxa"/>
            <w:tcBorders>
              <w:bottom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สำนักปลัด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กองสาธารณสุขและสิ่งแวดล้อม</w:t>
            </w:r>
          </w:p>
        </w:tc>
        <w:tc>
          <w:tcPr>
            <w:tcW w:w="709" w:type="dxa"/>
            <w:tcBorders>
              <w:bottom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รพ.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รพ.สต.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พมจ.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ตร.</w:t>
            </w: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Default="00424519" w:rsidP="008E4386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24519" w:rsidRPr="00CA0CB1" w:rsidTr="008E4386">
        <w:tc>
          <w:tcPr>
            <w:tcW w:w="852" w:type="dxa"/>
            <w:tcBorders>
              <w:top w:val="nil"/>
            </w:tcBorders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24519" w:rsidRPr="00CA0CB1" w:rsidRDefault="00424519" w:rsidP="008E4386">
            <w:pPr>
              <w:tabs>
                <w:tab w:val="left" w:pos="272"/>
                <w:tab w:val="center" w:pos="388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24519" w:rsidRPr="00CA0CB1" w:rsidTr="008E4386">
        <w:tc>
          <w:tcPr>
            <w:tcW w:w="85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lastRenderedPageBreak/>
              <w:t>ความเชื่อมโยงกับยุทธศาสตร์จังหวัด</w:t>
            </w:r>
          </w:p>
        </w:tc>
        <w:tc>
          <w:tcPr>
            <w:tcW w:w="1133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993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ตัวชี้วัดผลผลิต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25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406" type="#_x0000_t202" style="position:absolute;left:0;text-align:left;margin-left:1.95pt;margin-top:-43.25pt;width:73.15pt;height:29.25pt;z-index:252051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">
                  <v:textbox>
                    <w:txbxContent>
                      <w:p w:rsidR="00424519" w:rsidRPr="00BF3BEF" w:rsidRDefault="00424519" w:rsidP="00424519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BF3BEF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แบบ ยท.0</w:t>
                        </w:r>
                        <w:r w:rsidRPr="00BF3BEF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424519" w:rsidRPr="00CA0CB1" w:rsidRDefault="00424519" w:rsidP="008E4386">
            <w:pPr>
              <w:ind w:right="-7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หน่วยสนับสนุน</w:t>
            </w:r>
          </w:p>
        </w:tc>
      </w:tr>
      <w:tr w:rsidR="00424519" w:rsidRPr="00CA0CB1" w:rsidTr="008E4386">
        <w:tc>
          <w:tcPr>
            <w:tcW w:w="85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3" w:type="dxa"/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ยุทธศาสตร์ด้าน</w:t>
            </w:r>
          </w:p>
          <w:p w:rsidR="00424519" w:rsidRDefault="00424519" w:rsidP="008E4386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9 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การรักษาความปลอดภัยในชีวิตและทรัพย์สิน</w:t>
            </w:r>
          </w:p>
        </w:tc>
        <w:tc>
          <w:tcPr>
            <w:tcW w:w="993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50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6.โครงการแก้ไขปัญหายาเสพติด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7.กิจกรรมป้องกันและบรรเทาสาธารณภัย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8.การรักษาความปลอดภัยในชีวิตและทรัพย์สินของประชาชน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1 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พัฒนาเกษตรอุตสาหกรรมครบวงจรเพื่อเป็นครัวฃองโลก (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Food Valley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3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พัฒนาโครงราชเมืองน่าอยู่ที่เป็นมิตรกับสิ่งแวดล้อม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3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 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ด้านการสานต่อแนวทางพระราชดำริ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10 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ด้านการอนุรักษ์ทรัพยากรธรรมชาติและสิ่งแวดล้อม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ที่ 3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การพัฒนาการบริหารจัดการทรัพยากรธรรมชาติและสิ่งแวดล้อม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-เพื่อรักษาทรัพยากรธรรมชาติคงอยู่และปรับปรุงป่าเสื่อมโทรม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-เพื่อจัดสร้างพื้นที่สีเขียวแก่ตำบลเมืองเกษตร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-เพื่อให้มีทรัพยากรน้ำใช้ในการเกษตรกรรมที่เพียงพอได้ผลผลิตเพิ่มขึ้น ลดผลกระทบจากน้ำท่วม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ทรัพยากรธรรมชาติ และสิ่งแวดล้อมภายในตำบลเมืองเกษตรได้รับการจัดการ ดูแล อนุรักษ์และฟื้นฟูเพิ่มขึ้น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20</w:t>
            </w:r>
          </w:p>
        </w:tc>
        <w:tc>
          <w:tcPr>
            <w:tcW w:w="25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-กลยุทธ์รักษาทรัพยากรธรรมชาติคงอยู่และปรับปรุงป่าเสื่อมโทรม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-กลยุทธ์การจัดสร้างพื้นที่สีเขียวแก่ตำบลเมืองเกษตร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-กลยุทธ์ให้มีทรัพยากรน้ำใช้ในการเกษตรกรรมที่เพียงพอได้ผลผลิตเพิ่มขึ้น ลดผลกระทบจากน้ำท่วม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1.โครงการส่งเสริมสนับสนุนรณรงค์การอนุรักษ์ ดูแลทรัพยากรธรรมชาติและสิ่งแวดล้อม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2.การบริหารจัดการขยะภายในตำบล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3.การบริหารการจัดระเบียบและพัฒนาชุมชน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กองสาธารณสุขและสิ่งแวดล้อม</w:t>
            </w:r>
          </w:p>
        </w:tc>
        <w:tc>
          <w:tcPr>
            <w:tcW w:w="709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ป่าไม้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วัด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โรงเรียน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:rsidR="00424519" w:rsidRPr="00CA0CB1" w:rsidRDefault="00424519" w:rsidP="0042451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Default="00424519" w:rsidP="00424519">
      <w:pPr>
        <w:rPr>
          <w:rFonts w:ascii="TH SarabunIT๙" w:hAnsi="TH SarabunIT๙" w:cs="TH SarabunIT๙" w:hint="cs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  <w:r w:rsidRPr="00CA0CB1">
        <w:rPr>
          <w:rFonts w:ascii="TH SarabunIT๙" w:hAnsi="TH SarabunIT๙" w:cs="TH SarabunIT๙"/>
          <w:noProof/>
        </w:rPr>
        <w:pict>
          <v:shape id="Text Box 2" o:spid="_x0000_s1405" type="#_x0000_t202" style="position:absolute;margin-left:677.8pt;margin-top:12.9pt;width:73.15pt;height:27.15pt;z-index:25205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rsKwIAAFY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">
            <v:textbox style="mso-next-textbox:#Text Box 2">
              <w:txbxContent>
                <w:p w:rsidR="00424519" w:rsidRPr="00BF3BEF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ยท.0</w:t>
                  </w: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424519" w:rsidRPr="00CA0CB1" w:rsidRDefault="00424519" w:rsidP="0042451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1134"/>
        <w:gridCol w:w="2977"/>
        <w:gridCol w:w="1134"/>
        <w:gridCol w:w="992"/>
        <w:gridCol w:w="993"/>
      </w:tblGrid>
      <w:tr w:rsidR="00424519" w:rsidRPr="00CA0CB1" w:rsidTr="008E4386">
        <w:tc>
          <w:tcPr>
            <w:tcW w:w="85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ตัวชี้วัดผลผลิต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97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993" w:type="dxa"/>
            <w:vMerge w:val="restart"/>
            <w:vAlign w:val="center"/>
          </w:tcPr>
          <w:p w:rsidR="00424519" w:rsidRPr="00CA0CB1" w:rsidRDefault="00424519" w:rsidP="008E4386">
            <w:pPr>
              <w:ind w:right="-7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หน่วยสนับสนุน</w:t>
            </w:r>
          </w:p>
        </w:tc>
      </w:tr>
      <w:tr w:rsidR="00424519" w:rsidRPr="00CA0CB1" w:rsidTr="008E4386">
        <w:trPr>
          <w:trHeight w:val="944"/>
        </w:trPr>
        <w:tc>
          <w:tcPr>
            <w:tcW w:w="85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1134" w:type="dxa"/>
            <w:vMerge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97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134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4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การบริหารราชการแบบบูรณาการตามหลักธรรมาภิบาล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6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ด้านการพัฒนาโครงสร้างพื้นฐาน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4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การพัฒนาด้านโครงสร้างพื้นฐาน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เพื่อพัฒนาระบบสาธารณูปโภคสาธารณูปการเพียงพอทั่วถึง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โครงสร้างพื้นฐานมีจำนวนเพิ่มมากขึ้น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</w:p>
        </w:tc>
        <w:tc>
          <w:tcPr>
            <w:tcW w:w="1134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60</w:t>
            </w:r>
          </w:p>
        </w:tc>
        <w:tc>
          <w:tcPr>
            <w:tcW w:w="2977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CA0CB1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ก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ลยุทธ์พัฒนาระบบสาธารณูปโภคสาธารณูปการเพียงพอทั่วถึง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1.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โครงการก่อสร้างถนน/ปรับปรุง/ซ่อมแซม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2.โครงการก่อสร้างท่อระบายน้ำ/ท่อลอดเหลี่ยม/สะพาน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3.โครงการขยายเขตไฟฟ้า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4.โครงการติดตั้งไฟฟ้าสาธารณะ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5.โครงการก่อสร้าง/ปรับปรุงระบบประปาหมู่บ้าน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6.ขยายเขตประปา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7.โครงการขุดลอกคลอง สระน้ำ  บ่อน้ำตื้น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8.โครงการเพิ่มศักยภาพของการบริการประชาชน</w:t>
            </w:r>
          </w:p>
        </w:tc>
        <w:tc>
          <w:tcPr>
            <w:tcW w:w="99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993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ยธ.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อบจ.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ทางหลวงชนบท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ปภ.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กรมทรัพยากรธรณี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กรมชลประทาน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408" type="#_x0000_t202" style="position:absolute;margin-left:669.65pt;margin-top:-13.75pt;width:73.15pt;height:28.5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rsKwIAAFY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">
            <v:textbox style="mso-next-textbox:#_x0000_s1408">
              <w:txbxContent>
                <w:p w:rsidR="00424519" w:rsidRPr="00BF3BEF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ยท.0</w:t>
                  </w: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992"/>
        <w:gridCol w:w="2550"/>
        <w:gridCol w:w="1701"/>
        <w:gridCol w:w="992"/>
        <w:gridCol w:w="853"/>
      </w:tblGrid>
      <w:tr w:rsidR="00424519" w:rsidRPr="00CA0CB1" w:rsidTr="008E4386">
        <w:tc>
          <w:tcPr>
            <w:tcW w:w="85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ตัวชี้วัดผลผลิต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25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853" w:type="dxa"/>
            <w:vMerge w:val="restart"/>
            <w:vAlign w:val="center"/>
          </w:tcPr>
          <w:p w:rsidR="00424519" w:rsidRPr="00CA0CB1" w:rsidRDefault="00424519" w:rsidP="008E4386">
            <w:pPr>
              <w:ind w:right="-7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หน่วยสนับสนุน</w:t>
            </w:r>
          </w:p>
        </w:tc>
      </w:tr>
      <w:tr w:rsidR="00424519" w:rsidRPr="00CA0CB1" w:rsidTr="008E4386">
        <w:tc>
          <w:tcPr>
            <w:tcW w:w="85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853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2 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ลดความเหลื่อมล้ำทางสังคมและพัฒนาคุณภาพชีวิตประชาชน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2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ด้านการพัฒนาการศึกษา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5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การพัฒนาด้านการศึกษา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เพื่อพัฒนาคุณภาพการศึกษาให้เด็กทุกคนอยากเรียนต้องได้เรียน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ระบบการศึกษาได้รับการพัฒนาและมีคุณภาพที่เพิ่มขึ้น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:rsidR="00424519" w:rsidRPr="00586F62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86F62"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24519" w:rsidRPr="00586F62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86F62"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24519" w:rsidRPr="00586F62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86F62"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24519" w:rsidRPr="00586F62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86F62">
              <w:rPr>
                <w:rFonts w:ascii="TH SarabunIT๙" w:hAnsi="TH SarabunIT๙" w:cs="TH SarabunIT๙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24519" w:rsidRPr="00586F62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86F62">
              <w:rPr>
                <w:rFonts w:ascii="TH SarabunIT๙" w:hAnsi="TH SarabunIT๙" w:cs="TH SarabunIT๙"/>
                <w:sz w:val="20"/>
                <w:szCs w:val="20"/>
              </w:rPr>
              <w:t>60</w:t>
            </w:r>
          </w:p>
        </w:tc>
        <w:tc>
          <w:tcPr>
            <w:tcW w:w="25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กลยุทธ์ให้พัฒนาคุณภาพการศึกษาให้เด็กทุกคนอยากเรียนต้องได้เรียน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1.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โครงการอุดหนุนเกี่ยวกับการศึกษาภายในตำบล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2.โครงการส่งเสริมและสนับสนุนการศึกษาภายในตำบล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3.โครงการเพิ่มศักยภาพช่องทางการรับรู้ข่าวสารของประชาชน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853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1 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พัฒนาเกษตรอุตสาหกรรมครบวงจรเพื่อเป็นครัวฃองโลก (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Food Valley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7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ด้านการพัฒนาการท่องเที่ยว ศาสนา-วัฒนธรรม ประเพณี และกีฬา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6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การพัฒนาด้านศาสนา ประเพณี วัฒนธรรมและภูมิปัญญาท้องถิ่น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</w:r>
          </w:p>
        </w:tc>
        <w:tc>
          <w:tcPr>
            <w:tcW w:w="1701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ศาสนา ขนบธรรมเนียม  ประเพณี วัฒนธรรมท้องถิ่นได้รับการอนุรักษ์และบำรุงรักษาเพิ่มขึ้นอย่างต่อเนื่อง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</w:t>
            </w:r>
          </w:p>
        </w:tc>
        <w:tc>
          <w:tcPr>
            <w:tcW w:w="992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</w:p>
        </w:tc>
        <w:tc>
          <w:tcPr>
            <w:tcW w:w="25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1.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โครงการส่งเสริมและสนับสนุนพระพุทธศาสนา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2.การจัดงานสำคัญต่างๆ/อุดหนุนหน่วยงานอื่น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3.การจัดงานประเพณีวัฒนธรรมท้องถิ่น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853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วัฒนธรรม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วัด</w:t>
            </w:r>
          </w:p>
        </w:tc>
      </w:tr>
    </w:tbl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CA0CB1" w:rsidRDefault="00424519" w:rsidP="00424519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CA0CB1">
        <w:rPr>
          <w:rFonts w:ascii="TH SarabunIT๙" w:hAnsi="TH SarabunIT๙" w:cs="TH SarabunIT๙"/>
          <w:b/>
          <w:bCs/>
          <w:noProof/>
          <w:sz w:val="28"/>
        </w:rPr>
        <w:lastRenderedPageBreak/>
        <w:pict>
          <v:shape id="_x0000_s1407" type="#_x0000_t202" style="position:absolute;left:0;text-align:left;margin-left:657.65pt;margin-top:-25.75pt;width:73.15pt;height:28.5pt;z-index:25205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rsKwIAAFY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">
            <v:textbox style="mso-next-textbox:#_x0000_s1407">
              <w:txbxContent>
                <w:p w:rsidR="00424519" w:rsidRPr="00BF3BEF" w:rsidRDefault="00424519" w:rsidP="0042451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ยท.0</w:t>
                  </w:r>
                  <w:r w:rsidRPr="00BF3BEF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424519" w:rsidRPr="00CA0CB1" w:rsidRDefault="00424519" w:rsidP="00424519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993"/>
        <w:gridCol w:w="2551"/>
        <w:gridCol w:w="1701"/>
        <w:gridCol w:w="992"/>
        <w:gridCol w:w="709"/>
      </w:tblGrid>
      <w:tr w:rsidR="00424519" w:rsidRPr="00CA0CB1" w:rsidTr="008E4386">
        <w:tc>
          <w:tcPr>
            <w:tcW w:w="85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ตัวชี้วัดผลผลิต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3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ความ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55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701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ผลผลิต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/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424519" w:rsidRPr="00CA0CB1" w:rsidRDefault="00424519" w:rsidP="008E4386">
            <w:pPr>
              <w:ind w:right="-71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หน่วยสนับสนุน</w:t>
            </w:r>
          </w:p>
        </w:tc>
      </w:tr>
      <w:tr w:rsidR="00424519" w:rsidRPr="00CA0CB1" w:rsidTr="008E4386">
        <w:trPr>
          <w:trHeight w:val="944"/>
        </w:trPr>
        <w:tc>
          <w:tcPr>
            <w:tcW w:w="85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61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63</w:t>
            </w:r>
          </w:p>
        </w:tc>
        <w:tc>
          <w:tcPr>
            <w:tcW w:w="567" w:type="dxa"/>
            <w:vAlign w:val="center"/>
          </w:tcPr>
          <w:p w:rsidR="00424519" w:rsidRPr="00312DC0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12DC0">
              <w:rPr>
                <w:rFonts w:ascii="TH SarabunIT๙" w:hAnsi="TH SarabunIT๙" w:cs="TH SarabunIT๙"/>
                <w:sz w:val="20"/>
                <w:szCs w:val="20"/>
              </w:rPr>
              <w:t>64</w:t>
            </w:r>
          </w:p>
        </w:tc>
        <w:tc>
          <w:tcPr>
            <w:tcW w:w="993" w:type="dxa"/>
            <w:vMerge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255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9" w:type="dxa"/>
            <w:vMerge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424519" w:rsidRPr="00CA0CB1" w:rsidTr="008E4386">
        <w:trPr>
          <w:trHeight w:val="944"/>
        </w:trPr>
        <w:tc>
          <w:tcPr>
            <w:tcW w:w="852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4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การบริหารราชการแบบบูรณาการตามหลักธรรมาภิบาล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8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ด้านการบริหารจัดการบ้านเมืองที่ดี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276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7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ด้านการบริหารราชการท้องถิ่นให้เป็นไปตามหลักการบริหารกิจการที่ดี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-เพื่อให้บริหารราชการ ให้เป็นไปตามหลักการบริหารจัดการที่ดี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-เพื่อให้ประชาชนเข้าใจบทบาทหน้าที่ตนเองและมีส่วนร่วมในการพัฒนาท้องถิ่น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-เพื่อให้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อบต.เมืองเกษตรสามารถเป็นที่พึ่งของประชาชนในพื้นที่ได้มากที่สุด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-เพื่อให้พนักงานอบต.เมืองเกษตรบริการด้วยรอยยิ้ม โปร่งใส  รวดเร็วและตรวจสอบได้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ประชาธิปไตยในชุมชนมีความก้าวหน้า ชุมชนมีส่วนร่วมในการบริหารงาน ศักยภาพชุมชนเข้มแข็งเพิ่มมากขึ้น</w:t>
            </w:r>
          </w:p>
          <w:p w:rsidR="00424519" w:rsidRPr="00CA0CB1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-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ประสิทธิภาพการบริหารจัดการขององค์กรเพิ่มขึ้น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12</w:t>
            </w:r>
          </w:p>
        </w:tc>
        <w:tc>
          <w:tcPr>
            <w:tcW w:w="993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48</w:t>
            </w:r>
          </w:p>
        </w:tc>
        <w:tc>
          <w:tcPr>
            <w:tcW w:w="2551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-กลยุทธ์ให้บริหารราชการ ให้เป็นไปตามหลักการบริหารจัดการที่ดี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-กลยุทธ์ให้ประชาชนเข้าใจบทบาทหน้าที่ตนเองและมีส่วนร่วมในการพัฒนาท้องถิ่น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อบต.เมืองเกษตรสามารถเป็นที่พึ่งของประชาชนในพื้นที่ได้มากที่สุด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-กลยุทธ์ให้พนักงาน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อบต.เมืองเกษตรบริการด้วยรอยยิ้ม โปร่งใส  รวดเร็วและตรวจสอบได้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1.โครงการส่งเสริมสนับสนุนกิจกรรมที่เกี่ยวข้องกับระบบการปกครอง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2.โครงการส่งเสริมกระบวนการมีส่วนร่วมของประชาชนในการจัดทำแผนพัฒนาและแผนชุมชน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3.โครงการเพิ่มประสิทธิภาพระบบการจัดเก็บภาษี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4.จัดหาครุภัณฑ์ที่จำเป็นสำหรับการบริการประชาชน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5.การฝึกอบรม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br/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6.ศึกษาดูงาน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สำนักงานปลัด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กองคลัง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กองช่าง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กองสาธารณสุข</w:t>
            </w:r>
          </w:p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กกต.</w:t>
            </w:r>
          </w:p>
        </w:tc>
      </w:tr>
      <w:tr w:rsidR="00424519" w:rsidRPr="00CA0CB1" w:rsidTr="008E4386">
        <w:tc>
          <w:tcPr>
            <w:tcW w:w="852" w:type="dxa"/>
          </w:tcPr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 xml:space="preserve"> 1 </w:t>
            </w:r>
          </w:p>
          <w:p w:rsidR="00424519" w:rsidRPr="00CA0CB1" w:rsidRDefault="00424519" w:rsidP="008E438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พัฒนาเกษตรอุตสาหกรรมครบวงจรเพื่อเป็นครัวฃองโลก (</w:t>
            </w:r>
            <w:r w:rsidRPr="00CA0CB1">
              <w:rPr>
                <w:rFonts w:ascii="TH SarabunIT๙" w:hAnsi="TH SarabunIT๙" w:cs="TH SarabunIT๙"/>
                <w:sz w:val="20"/>
                <w:szCs w:val="20"/>
              </w:rPr>
              <w:t>Food Valley</w:t>
            </w: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7</w:t>
            </w:r>
          </w:p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ด้านการพัฒนาการท่องเที่ยว ศาสนา-วัฒนธรรม ประเพณี และกีฬา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ยุทธศาสตร์ที่ 8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การพัฒนาด้านการส่งเสริมการท่องเที่ยว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เพื่อส่งเสริมและพัฒนาการท่องเที่ยวสามารถร้างรายได้ให้กับประชาชนท้องถิ่น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การเพิ่มขึ้นของรายได้และการท่องเที่ยวภายในตำบลและอำเภอ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</w:p>
        </w:tc>
        <w:tc>
          <w:tcPr>
            <w:tcW w:w="993" w:type="dxa"/>
          </w:tcPr>
          <w:p w:rsidR="00424519" w:rsidRPr="00CA0CB1" w:rsidRDefault="00424519" w:rsidP="008E438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</w:t>
            </w:r>
          </w:p>
        </w:tc>
        <w:tc>
          <w:tcPr>
            <w:tcW w:w="2551" w:type="dxa"/>
          </w:tcPr>
          <w:p w:rsidR="00424519" w:rsidRPr="00CA0CB1" w:rsidRDefault="00424519" w:rsidP="008E4386">
            <w:pPr>
              <w:outlineLvl w:val="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กลยุทธ์ส่งเสริมและพัฒนาการท่องเที่ยวสามารถร้างรายได้ให้กับประชาชนท้องถิ่น</w:t>
            </w:r>
          </w:p>
          <w:p w:rsidR="00424519" w:rsidRPr="00CA0CB1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CA0CB1">
              <w:rPr>
                <w:rFonts w:ascii="TH SarabunIT๙" w:hAnsi="TH SarabunIT๙" w:cs="TH SarabunIT๙"/>
                <w:sz w:val="18"/>
                <w:szCs w:val="18"/>
              </w:rPr>
              <w:t>1.</w:t>
            </w:r>
            <w:r w:rsidRPr="00CA0CB1">
              <w:rPr>
                <w:rFonts w:ascii="TH SarabunIT๙" w:hAnsi="TH SarabunIT๙" w:cs="TH SarabunIT๙"/>
                <w:sz w:val="18"/>
                <w:szCs w:val="18"/>
                <w:cs/>
              </w:rPr>
              <w:t>โครงการจัดกิจกรรมการท่องเที่ยว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อบจ.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อำเภอ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A0CB1">
              <w:rPr>
                <w:rFonts w:ascii="TH SarabunIT๙" w:hAnsi="TH SarabunIT๙" w:cs="TH SarabunIT๙"/>
                <w:sz w:val="20"/>
                <w:szCs w:val="20"/>
                <w:cs/>
              </w:rPr>
              <w:t>อบท.อื่น</w:t>
            </w:r>
          </w:p>
          <w:p w:rsidR="00424519" w:rsidRPr="00CA0CB1" w:rsidRDefault="00424519" w:rsidP="008E4386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:rsidR="00424519" w:rsidRPr="00CA0CB1" w:rsidRDefault="00424519" w:rsidP="00424519">
      <w:pPr>
        <w:rPr>
          <w:rFonts w:ascii="TH SarabunIT๙" w:hAnsi="TH SarabunIT๙" w:cs="TH SarabunIT๙"/>
          <w:b/>
          <w:bCs/>
          <w:sz w:val="28"/>
        </w:rPr>
      </w:pPr>
    </w:p>
    <w:p w:rsidR="00424519" w:rsidRPr="00F64865" w:rsidRDefault="00424519" w:rsidP="00424519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6486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F64865">
        <w:rPr>
          <w:rFonts w:ascii="TH SarabunIT๙" w:hAnsi="TH SarabunIT๙" w:cs="TH SarabunIT๙"/>
          <w:b/>
          <w:bCs/>
          <w:sz w:val="40"/>
          <w:szCs w:val="40"/>
        </w:rPr>
        <w:t xml:space="preserve">4 </w:t>
      </w:r>
      <w:r w:rsidRPr="00F64865">
        <w:rPr>
          <w:rFonts w:ascii="TH SarabunIT๙" w:hAnsi="TH SarabunIT๙" w:cs="TH SarabunIT๙"/>
          <w:b/>
          <w:bCs/>
          <w:sz w:val="40"/>
          <w:szCs w:val="40"/>
          <w:cs/>
        </w:rPr>
        <w:t>การนำแผนพัฒนาท้องถิ่นสี่ปีไปสู่การปฏิบัติ</w:t>
      </w:r>
    </w:p>
    <w:p w:rsidR="00424519" w:rsidRPr="00F64865" w:rsidRDefault="00424519" w:rsidP="0042451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64865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F64865">
        <w:rPr>
          <w:rFonts w:ascii="TH SarabunIT๙" w:hAnsi="TH SarabunIT๙" w:cs="TH SarabunIT๙"/>
          <w:b/>
          <w:bCs/>
          <w:sz w:val="36"/>
          <w:szCs w:val="36"/>
          <w:cs/>
        </w:rPr>
        <w:t>.ยุทธศาสตร์การพัฒนาและแผนงาน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98"/>
        <w:gridCol w:w="2437"/>
        <w:gridCol w:w="3713"/>
        <w:gridCol w:w="2126"/>
        <w:gridCol w:w="1472"/>
      </w:tblGrid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37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713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126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72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</w:p>
        </w:tc>
      </w:tr>
      <w:tr w:rsidR="00424519" w:rsidRPr="00424519" w:rsidTr="008E4386">
        <w:tc>
          <w:tcPr>
            <w:tcW w:w="675" w:type="dxa"/>
          </w:tcPr>
          <w:p w:rsidR="00424519" w:rsidRPr="00424519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4198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2437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ด้านการเศรษฐกิจ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3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แผนงานสร้างความเข้มแข็งของชุมชน</w:t>
            </w:r>
            <w:r w:rsidRPr="00424519">
              <w:rPr>
                <w:rFonts w:ascii="TH SarabunIT๙" w:hAnsi="TH SarabunIT๙" w:cs="TH SarabunIT๙"/>
                <w:sz w:val="28"/>
              </w:rPr>
              <w:br/>
            </w:r>
            <w:r w:rsidRPr="00424519">
              <w:rPr>
                <w:rFonts w:ascii="TH SarabunIT๙" w:hAnsi="TH SarabunIT๙" w:cs="TH SarabunIT๙"/>
                <w:sz w:val="28"/>
                <w:cs/>
              </w:rPr>
              <w:t>แผนงานการเกษตร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472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กองสาธารณสุข กองช่าง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กองการศึกษา กองคลัง</w:t>
            </w:r>
          </w:p>
        </w:tc>
      </w:tr>
      <w:tr w:rsidR="00424519" w:rsidRPr="00424519" w:rsidTr="008E4386">
        <w:tc>
          <w:tcPr>
            <w:tcW w:w="675" w:type="dxa"/>
          </w:tcPr>
          <w:p w:rsidR="00424519" w:rsidRPr="00424519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4198" w:type="dxa"/>
          </w:tcPr>
          <w:p w:rsidR="00424519" w:rsidRPr="00424519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ยุทธศาสตร์การพัฒนาด้านคุณภาพชีวิต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37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ด้านบริหารงานทั่วไป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ด้านการดำเนินงานอื่น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3" w:type="dxa"/>
          </w:tcPr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แผนงานการรักษาความสงบภายใน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แผนงานสาธารณสุข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แผนงานสังคมสงเคราะห์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แผนงานการศาสนา วัฒนธรรมและนันทนาการแผนงานงบกลาง</w:t>
            </w:r>
          </w:p>
        </w:tc>
        <w:tc>
          <w:tcPr>
            <w:tcW w:w="2126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หน่วยงานที่รับเงินอุดหนุน</w:t>
            </w:r>
          </w:p>
        </w:tc>
        <w:tc>
          <w:tcPr>
            <w:tcW w:w="1472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กองช่าง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กองการศึกษา กองคลัง</w:t>
            </w:r>
          </w:p>
        </w:tc>
      </w:tr>
      <w:tr w:rsidR="00424519" w:rsidRPr="00424519" w:rsidTr="008E4386">
        <w:trPr>
          <w:trHeight w:val="1008"/>
        </w:trPr>
        <w:tc>
          <w:tcPr>
            <w:tcW w:w="675" w:type="dxa"/>
          </w:tcPr>
          <w:p w:rsidR="00424519" w:rsidRPr="00424519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4198" w:type="dxa"/>
          </w:tcPr>
          <w:p w:rsidR="00424519" w:rsidRPr="00424519" w:rsidRDefault="00424519" w:rsidP="008E4386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ยุทธศาสตร์การพัฒนาการบริหารจัดการทรัพยากรธรรมชาติและสิ่งแวดล้อม</w:t>
            </w:r>
          </w:p>
        </w:tc>
        <w:tc>
          <w:tcPr>
            <w:tcW w:w="2437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ด้านเศรษฐกิจ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713" w:type="dxa"/>
          </w:tcPr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แผนงานเคหะและชุมชน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แผนงานการเกษตร</w:t>
            </w:r>
            <w:r w:rsidRPr="00424519">
              <w:rPr>
                <w:rFonts w:ascii="TH SarabunIT๙" w:hAnsi="TH SarabunIT๙" w:cs="TH SarabunIT๙"/>
                <w:sz w:val="28"/>
                <w:szCs w:val="28"/>
              </w:rPr>
              <w:br/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72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กองช่าง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กองการศึกษา กองคลัง</w:t>
            </w:r>
          </w:p>
        </w:tc>
      </w:tr>
      <w:tr w:rsidR="00424519" w:rsidRPr="00424519" w:rsidTr="008E4386">
        <w:tc>
          <w:tcPr>
            <w:tcW w:w="675" w:type="dxa"/>
          </w:tcPr>
          <w:p w:rsidR="00424519" w:rsidRPr="00424519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4198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2437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ด้านการดำเนินงานอื่น</w:t>
            </w:r>
          </w:p>
        </w:tc>
        <w:tc>
          <w:tcPr>
            <w:tcW w:w="3713" w:type="dxa"/>
          </w:tcPr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แผนงานเคหะและชุมชน</w:t>
            </w:r>
            <w:r w:rsidRPr="00424519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แผนงานการพาณิชย์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แผนงานการเกษตร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72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กองการศึกษา กองคลัง</w:t>
            </w:r>
            <w:r w:rsidRPr="0042451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</w:tc>
      </w:tr>
      <w:tr w:rsidR="00424519" w:rsidRPr="00424519" w:rsidTr="008E4386">
        <w:tc>
          <w:tcPr>
            <w:tcW w:w="675" w:type="dxa"/>
          </w:tcPr>
          <w:p w:rsidR="00424519" w:rsidRPr="00424519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4198" w:type="dxa"/>
          </w:tcPr>
          <w:p w:rsidR="00424519" w:rsidRPr="00424519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ยุทธศาสตร์การพัฒนาด้านการศึกษา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37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</w:tc>
        <w:tc>
          <w:tcPr>
            <w:tcW w:w="3713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แผนงานการศึกษา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หน่วยงานที่รับเงินอุดหนุน</w:t>
            </w:r>
          </w:p>
        </w:tc>
        <w:tc>
          <w:tcPr>
            <w:tcW w:w="1472" w:type="dxa"/>
          </w:tcPr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 xml:space="preserve">กองช่าง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  <w:r w:rsidRPr="00424519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424519" w:rsidRPr="00424519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424519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</w:tc>
      </w:tr>
    </w:tbl>
    <w:p w:rsidR="00424519" w:rsidRDefault="00424519" w:rsidP="0042451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98"/>
        <w:gridCol w:w="2437"/>
        <w:gridCol w:w="3713"/>
        <w:gridCol w:w="2126"/>
        <w:gridCol w:w="1472"/>
      </w:tblGrid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37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713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126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72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</w:p>
        </w:tc>
      </w:tr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ยุทธศาสตร์การพัฒนาด้านศาสนา  ประเพณี  วัฒนธรรม  และภูมิปัญญาท้องถิ่น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37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3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แผนงานการศาสนา วัฒนธรรมและนันทนาการ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1E2E7E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1E2E7E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หน่วยงานที่รับเงินอุดหนุน</w:t>
            </w:r>
          </w:p>
        </w:tc>
        <w:tc>
          <w:tcPr>
            <w:tcW w:w="1472" w:type="dxa"/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24519" w:rsidRDefault="00424519" w:rsidP="008E4386">
            <w:pPr>
              <w:rPr>
                <w:rFonts w:ascii="TH SarabunIT๙" w:hAnsi="TH SarabunIT๙" w:cs="TH SarabunIT๙" w:hint="cs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 xml:space="preserve">กองช่าง </w:t>
            </w:r>
          </w:p>
          <w:p w:rsidR="00424519" w:rsidRDefault="00424519" w:rsidP="008E4386">
            <w:pPr>
              <w:rPr>
                <w:rFonts w:ascii="TH SarabunIT๙" w:hAnsi="TH SarabunIT๙" w:cs="TH SarabunIT๙" w:hint="cs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  <w:r w:rsidRPr="00F64865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</w:tc>
      </w:tr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tabs>
                <w:tab w:val="left" w:pos="885"/>
                <w:tab w:val="left" w:pos="1080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ยุทธศาสตร์การพัฒนาด้านการบริหารราชการท้องถิ่นให้เป็นไปตามหลักการบริหารกิจการที่ดี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37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ด้านบริหารงานทั่วไป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ด้านการดำเนินงานอื่น</w:t>
            </w:r>
          </w:p>
        </w:tc>
        <w:tc>
          <w:tcPr>
            <w:tcW w:w="3713" w:type="dxa"/>
          </w:tcPr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แผนงานบริหารงานทั่วไป</w:t>
            </w:r>
            <w:r w:rsidRPr="00424519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แผนงานการรักษาความสงบภายใน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  <w:r w:rsidRPr="004245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การศึกษา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</w:t>
            </w:r>
            <w:r w:rsidRPr="0042451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เคหะและชุมชน</w:t>
            </w:r>
          </w:p>
          <w:p w:rsidR="00424519" w:rsidRPr="00424519" w:rsidRDefault="00424519" w:rsidP="008E4386">
            <w:pPr>
              <w:pStyle w:val="af7"/>
              <w:rPr>
                <w:rFonts w:ascii="TH SarabunIT๙" w:hAnsi="TH SarabunIT๙" w:cs="TH SarabunIT๙"/>
                <w:sz w:val="28"/>
                <w:szCs w:val="28"/>
              </w:rPr>
            </w:pPr>
            <w:r w:rsidRPr="00424519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กองสาธารณสุข</w:t>
            </w:r>
          </w:p>
        </w:tc>
        <w:tc>
          <w:tcPr>
            <w:tcW w:w="1472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ยุทธศาสตร์การพัฒนาด้านส่งเสริมการท่องเที่ยว</w:t>
            </w:r>
          </w:p>
        </w:tc>
        <w:tc>
          <w:tcPr>
            <w:tcW w:w="2437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ด้านบริการชุมชนและสังคม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13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แผนงานการศาสนา วัฒนธรรม และนันทนาการ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64865">
              <w:rPr>
                <w:rFonts w:ascii="TH SarabunIT๙" w:hAnsi="TH SarabunIT๙" w:cs="TH SarabunIT๙"/>
                <w:sz w:val="28"/>
                <w:cs/>
              </w:rPr>
              <w:t>หน่วยงานที่รับเงินอุดหนุน</w:t>
            </w:r>
          </w:p>
        </w:tc>
        <w:tc>
          <w:tcPr>
            <w:tcW w:w="1472" w:type="dxa"/>
          </w:tcPr>
          <w:p w:rsidR="00424519" w:rsidRDefault="00424519" w:rsidP="008E4386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F64865">
              <w:rPr>
                <w:rFonts w:ascii="TH SarabunIT๙" w:hAnsi="TH SarabunIT๙" w:cs="TH SarabunIT๙"/>
                <w:sz w:val="28"/>
                <w:cs/>
              </w:rPr>
              <w:t>คลัง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</w:t>
            </w:r>
            <w:r w:rsidRPr="00F64865">
              <w:rPr>
                <w:rFonts w:ascii="TH SarabunIT๙" w:hAnsi="TH SarabunIT๙" w:cs="TH SarabunIT๙"/>
                <w:sz w:val="28"/>
                <w:cs/>
              </w:rPr>
              <w:t>ช่าง</w:t>
            </w:r>
          </w:p>
          <w:p w:rsidR="00424519" w:rsidRPr="00F64865" w:rsidRDefault="00424519" w:rsidP="008E43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</w:t>
            </w:r>
            <w:r w:rsidRPr="00F64865">
              <w:rPr>
                <w:rFonts w:ascii="TH SarabunIT๙" w:hAnsi="TH SarabunIT๙" w:cs="TH SarabunIT๙"/>
                <w:sz w:val="28"/>
                <w:cs/>
              </w:rPr>
              <w:t>ศึกษา</w:t>
            </w:r>
          </w:p>
        </w:tc>
      </w:tr>
      <w:tr w:rsidR="00424519" w:rsidRPr="00F64865" w:rsidTr="008E4386">
        <w:tc>
          <w:tcPr>
            <w:tcW w:w="675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98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</w:p>
        </w:tc>
        <w:tc>
          <w:tcPr>
            <w:tcW w:w="2437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713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</w:p>
        </w:tc>
        <w:tc>
          <w:tcPr>
            <w:tcW w:w="1472" w:type="dxa"/>
          </w:tcPr>
          <w:p w:rsidR="00424519" w:rsidRPr="00F64865" w:rsidRDefault="00424519" w:rsidP="008E43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64865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</w:tbl>
    <w:p w:rsidR="00424519" w:rsidRPr="00F64865" w:rsidRDefault="00424519" w:rsidP="0042451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24519" w:rsidRDefault="00424519" w:rsidP="0042451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42451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  <w:sectPr w:rsidR="00424519" w:rsidSect="00424519">
          <w:pgSz w:w="16838" w:h="11906" w:orient="landscape" w:code="9"/>
          <w:pgMar w:top="1134" w:right="284" w:bottom="1701" w:left="1134" w:header="720" w:footer="227" w:gutter="0"/>
          <w:cols w:space="720"/>
          <w:docGrid w:linePitch="360"/>
        </w:sectPr>
      </w:pPr>
    </w:p>
    <w:p w:rsidR="00424519" w:rsidRPr="00424519" w:rsidRDefault="00424519" w:rsidP="00424519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424519" w:rsidRPr="00424519" w:rsidRDefault="00424519" w:rsidP="00424519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การติดตามและประเมิน</w:t>
      </w:r>
      <w:bookmarkStart w:id="3" w:name="_GoBack"/>
      <w:bookmarkEnd w:id="3"/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ผลยุทธศาสตร์</w:t>
      </w: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แนวทางการพิจารณาการติดตามและประเมินผลแผนพัฒนาท้องถิ่นตามระเบียบกระทรวงมหาดไทยว่าด้วย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การจัดทำแผนพัฒนาขององค์กรปกครองส่วนท้องถิ่น พ.ศ. </w:t>
      </w:r>
      <w:r w:rsidRPr="00424519">
        <w:rPr>
          <w:rFonts w:ascii="TH SarabunIT๙" w:hAnsi="TH SarabunIT๙" w:cs="TH SarabunIT๙"/>
          <w:sz w:val="32"/>
          <w:szCs w:val="32"/>
        </w:rPr>
        <w:t>2548 (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ฉบับที่ </w:t>
      </w:r>
      <w:r w:rsidRPr="00424519">
        <w:rPr>
          <w:rFonts w:ascii="TH SarabunIT๙" w:hAnsi="TH SarabunIT๙" w:cs="TH SarabunIT๙"/>
          <w:sz w:val="32"/>
          <w:szCs w:val="32"/>
        </w:rPr>
        <w:t xml:space="preserve">2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424519">
        <w:rPr>
          <w:rFonts w:ascii="TH SarabunIT๙" w:hAnsi="TH SarabunIT๙" w:cs="TH SarabunIT๙"/>
          <w:sz w:val="32"/>
          <w:szCs w:val="32"/>
        </w:rPr>
        <w:t xml:space="preserve">2559) </w:t>
      </w:r>
      <w:r w:rsidRPr="00424519">
        <w:rPr>
          <w:rFonts w:ascii="TH SarabunIT๙" w:hAnsi="TH SarabunIT๙" w:cs="TH SarabunIT๙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>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  สี่ปี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1.1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20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1.2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Pr="00424519">
        <w:rPr>
          <w:rFonts w:ascii="TH SarabunIT๙" w:hAnsi="TH SarabunIT๙" w:cs="TH SarabunIT๙"/>
          <w:sz w:val="32"/>
          <w:szCs w:val="32"/>
        </w:rPr>
        <w:t xml:space="preserve">15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1.3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65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(2)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(3)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(4)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(5)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(6)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(7)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(8)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(9)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(10)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ผลผลิต/โครงการ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พัฒนาท้องถิ่นขององค์กรปกครองส่วนท้องถิ่น ไม่ควรน้อยกว่าร้อยละ </w:t>
      </w:r>
      <w:r w:rsidRPr="00424519">
        <w:rPr>
          <w:rFonts w:ascii="TH SarabunIT๙" w:hAnsi="TH SarabunIT๙" w:cs="TH SarabunIT๙"/>
          <w:sz w:val="32"/>
          <w:szCs w:val="32"/>
        </w:rPr>
        <w:t xml:space="preserve">80 (80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คะแนน)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2.1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2.2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การประเมินผลการนำแผนพัฒนาท้องถิ่นสี่ปีไปปฏิบัติในเชิงปริมาณ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2.3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การประเมินผลการนำแผนพัฒนาท้องถิ่นสี่ปีไปปฏิบัติในเชิงคุณภาพ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2.4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ยุทธศาสตร์และแผนงาน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2.5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Pr="00424519">
        <w:rPr>
          <w:rFonts w:ascii="TH SarabunIT๙" w:hAnsi="TH SarabunIT๙" w:cs="TH SarabunIT๙"/>
          <w:sz w:val="32"/>
          <w:szCs w:val="32"/>
        </w:rPr>
        <w:t xml:space="preserve">60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(2)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กำหนดวัตถุประสงค์สอดคล้องกับโครงการ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(3)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เป้าหมาย (ผลผลิตของโครงการ) มีความชัดเจนน้าไปสู่การตั้งงบประมาณได้ถูกต้อง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(4)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Pr="00424519">
        <w:rPr>
          <w:rFonts w:ascii="TH SarabunIT๙" w:hAnsi="TH SarabunIT๙" w:cs="TH SarabunIT๙"/>
          <w:sz w:val="32"/>
          <w:szCs w:val="32"/>
        </w:rPr>
        <w:t xml:space="preserve">20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424519">
        <w:rPr>
          <w:rFonts w:ascii="TH SarabunIT๙" w:hAnsi="TH SarabunIT๙" w:cs="TH SarabunIT๙"/>
          <w:sz w:val="32"/>
          <w:szCs w:val="32"/>
        </w:rPr>
        <w:t>5</w:t>
      </w:r>
      <w:r w:rsidRPr="00424519">
        <w:rPr>
          <w:rFonts w:ascii="TH SarabunIT๙" w:hAnsi="TH SarabunIT๙" w:cs="TH SarabunIT๙"/>
          <w:sz w:val="32"/>
          <w:szCs w:val="32"/>
          <w:cs/>
        </w:rPr>
        <w:t>) เป้าหมาย (ผลผลิตของโครงการ) มีความสอดคล้องกับแผนพัฒนาเศรษฐกิจและสังคม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แห่งชาติ ฉบับที่ </w:t>
      </w:r>
      <w:r w:rsidRPr="00424519">
        <w:rPr>
          <w:rFonts w:ascii="TH SarabunIT๙" w:hAnsi="TH SarabunIT๙" w:cs="TH SarabunIT๙"/>
          <w:sz w:val="32"/>
          <w:szCs w:val="32"/>
        </w:rPr>
        <w:t xml:space="preserve">12 5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(6)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424519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(7)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(8) </w:t>
      </w:r>
      <w:r w:rsidRPr="00424519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ภายใต้หลักประชารัฐ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(9)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(10)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(11) </w:t>
      </w:r>
      <w:r w:rsidRPr="00424519">
        <w:rPr>
          <w:rFonts w:ascii="TH SarabunIT๙" w:hAnsi="TH SarabunIT๙" w:cs="TH SarabunIT๙"/>
          <w:sz w:val="32"/>
          <w:szCs w:val="32"/>
          <w:cs/>
        </w:rPr>
        <w:t>มีการกำหนดตัวชี้วัด (</w:t>
      </w:r>
      <w:r w:rsidRPr="00424519">
        <w:rPr>
          <w:rFonts w:ascii="TH SarabunIT๙" w:hAnsi="TH SarabunIT๙" w:cs="TH SarabunIT๙"/>
          <w:sz w:val="32"/>
          <w:szCs w:val="32"/>
        </w:rPr>
        <w:t xml:space="preserve">KPI)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(12)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Pr="00424519">
        <w:rPr>
          <w:rFonts w:ascii="TH SarabunIT๙" w:hAnsi="TH SarabunIT๙" w:cs="TH SarabunIT๙"/>
          <w:sz w:val="32"/>
          <w:szCs w:val="32"/>
        </w:rPr>
        <w:t xml:space="preserve">5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พัฒนาท้องถิ่นขององค์กรปกครองส่วนท้องถิ่น ไม่ควรน้อยกว่าร้อยละ </w:t>
      </w:r>
      <w:r w:rsidRPr="00424519">
        <w:rPr>
          <w:rFonts w:ascii="TH SarabunIT๙" w:hAnsi="TH SarabunIT๙" w:cs="TH SarabunIT๙"/>
          <w:sz w:val="32"/>
          <w:szCs w:val="32"/>
        </w:rPr>
        <w:t xml:space="preserve">80 (80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คะแนน)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</w:t>
      </w:r>
      <w:r w:rsidRPr="004245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ท้องถิ่นสี่ปีขององค์กรปกครองส่วนท้องถิ่น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ประเด็นการพิจารณา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1.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20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2.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Pr="00424519">
        <w:rPr>
          <w:rFonts w:ascii="TH SarabunIT๙" w:hAnsi="TH SarabunIT๙" w:cs="TH SarabunIT๙"/>
          <w:sz w:val="32"/>
          <w:szCs w:val="32"/>
        </w:rPr>
        <w:t xml:space="preserve">15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ยุทธศาสตร์ ประกอบด้วย </w:t>
      </w:r>
      <w:r w:rsidRPr="00424519">
        <w:rPr>
          <w:rFonts w:ascii="TH SarabunIT๙" w:hAnsi="TH SarabunIT๙" w:cs="TH SarabunIT๙"/>
          <w:sz w:val="32"/>
          <w:szCs w:val="32"/>
        </w:rPr>
        <w:t xml:space="preserve">65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3.1 </w:t>
      </w:r>
      <w:r w:rsidRPr="00424519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 (</w:t>
      </w:r>
      <w:r w:rsidRPr="00424519">
        <w:rPr>
          <w:rFonts w:ascii="TH SarabunIT๙" w:hAnsi="TH SarabunIT๙" w:cs="TH SarabunIT๙"/>
          <w:sz w:val="32"/>
          <w:szCs w:val="32"/>
        </w:rPr>
        <w:t xml:space="preserve">10)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3.2 </w:t>
      </w:r>
      <w:r w:rsidRPr="00424519">
        <w:rPr>
          <w:rFonts w:ascii="TH SarabunIT๙" w:hAnsi="TH SarabunIT๙" w:cs="TH SarabunIT๙"/>
          <w:sz w:val="32"/>
          <w:szCs w:val="32"/>
          <w:cs/>
        </w:rPr>
        <w:t>ยุทธศาสตร์ขององค์กรปกครองส่วนท้องถิ่นในเขตจังหวัด (</w:t>
      </w:r>
      <w:r w:rsidRPr="00424519">
        <w:rPr>
          <w:rFonts w:ascii="TH SarabunIT๙" w:hAnsi="TH SarabunIT๙" w:cs="TH SarabunIT๙"/>
          <w:sz w:val="32"/>
          <w:szCs w:val="32"/>
        </w:rPr>
        <w:t xml:space="preserve">10)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3.3 </w:t>
      </w:r>
      <w:r w:rsidRPr="00424519">
        <w:rPr>
          <w:rFonts w:ascii="TH SarabunIT๙" w:hAnsi="TH SarabunIT๙" w:cs="TH SarabunIT๙"/>
          <w:sz w:val="32"/>
          <w:szCs w:val="32"/>
          <w:cs/>
        </w:rPr>
        <w:t>ยุทธศาสตร์จังหวัด (</w:t>
      </w:r>
      <w:r w:rsidRPr="00424519">
        <w:rPr>
          <w:rFonts w:ascii="TH SarabunIT๙" w:hAnsi="TH SarabunIT๙" w:cs="TH SarabunIT๙"/>
          <w:sz w:val="32"/>
          <w:szCs w:val="32"/>
        </w:rPr>
        <w:t xml:space="preserve">10)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3.4 </w:t>
      </w:r>
      <w:r w:rsidRPr="00424519">
        <w:rPr>
          <w:rFonts w:ascii="TH SarabunIT๙" w:hAnsi="TH SarabunIT๙" w:cs="TH SarabunIT๙"/>
          <w:sz w:val="32"/>
          <w:szCs w:val="32"/>
          <w:cs/>
        </w:rPr>
        <w:t>วิสัยทัศน์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3.5 </w:t>
      </w:r>
      <w:r w:rsidRPr="00424519">
        <w:rPr>
          <w:rFonts w:ascii="TH SarabunIT๙" w:hAnsi="TH SarabunIT๙" w:cs="TH SarabunIT๙"/>
          <w:sz w:val="32"/>
          <w:szCs w:val="32"/>
          <w:cs/>
        </w:rPr>
        <w:t>กลยุทธ์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3.6 </w:t>
      </w:r>
      <w:r w:rsidRPr="00424519">
        <w:rPr>
          <w:rFonts w:ascii="TH SarabunIT๙" w:hAnsi="TH SarabunIT๙" w:cs="TH SarabunIT๙"/>
          <w:sz w:val="32"/>
          <w:szCs w:val="32"/>
          <w:cs/>
        </w:rPr>
        <w:t>เป้าประสงค์ของแต่ละประเด็นกลยุทธ์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3.7 </w:t>
      </w:r>
      <w:r w:rsidRPr="00424519">
        <w:rPr>
          <w:rFonts w:ascii="TH SarabunIT๙" w:hAnsi="TH SarabunIT๙" w:cs="TH SarabunIT๙"/>
          <w:sz w:val="32"/>
          <w:szCs w:val="32"/>
          <w:cs/>
        </w:rPr>
        <w:t>จุดยืนทางยุทธศาสตร์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3.8 </w:t>
      </w:r>
      <w:r w:rsidRPr="00424519">
        <w:rPr>
          <w:rFonts w:ascii="TH SarabunIT๙" w:hAnsi="TH SarabunIT๙" w:cs="TH SarabunIT๙"/>
          <w:sz w:val="32"/>
          <w:szCs w:val="32"/>
          <w:cs/>
        </w:rPr>
        <w:t>แผนงาน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3.9 </w:t>
      </w:r>
      <w:r w:rsidRPr="00424519">
        <w:rPr>
          <w:rFonts w:ascii="TH SarabunIT๙" w:hAnsi="TH SarabunIT๙" w:cs="TH SarabunIT๙"/>
          <w:sz w:val="32"/>
          <w:szCs w:val="32"/>
          <w:cs/>
        </w:rPr>
        <w:t>ความเชื่อมโยงของยุทธศาสตร์ในภาพรวม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 xml:space="preserve">3.10 </w:t>
      </w:r>
      <w:r w:rsidRPr="00424519">
        <w:rPr>
          <w:rFonts w:ascii="TH SarabunIT๙" w:hAnsi="TH SarabunIT๙" w:cs="TH SarabunIT๙"/>
          <w:sz w:val="32"/>
          <w:szCs w:val="32"/>
          <w:cs/>
        </w:rPr>
        <w:t>ผลผลิต/โครงการ (</w:t>
      </w:r>
      <w:r w:rsidRPr="00424519">
        <w:rPr>
          <w:rFonts w:ascii="TH SarabunIT๙" w:hAnsi="TH SarabunIT๙" w:cs="TH SarabunIT๙"/>
          <w:sz w:val="32"/>
          <w:szCs w:val="32"/>
        </w:rPr>
        <w:t xml:space="preserve">5)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รวมคะแนน </w:t>
      </w:r>
      <w:r w:rsidRPr="00424519">
        <w:rPr>
          <w:rFonts w:ascii="TH SarabunIT๙" w:hAnsi="TH SarabunIT๙" w:cs="TH SarabunIT๙"/>
          <w:sz w:val="32"/>
          <w:szCs w:val="32"/>
        </w:rPr>
        <w:t xml:space="preserve">100 </w:t>
      </w:r>
    </w:p>
    <w:p w:rsidR="00424519" w:rsidRPr="00424519" w:rsidRDefault="00424519" w:rsidP="00424519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การติดตามและประเมินผลโครงการ</w:t>
      </w: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องค์การบริหารส่วนตำบลเมืองเกษตรใช้การติดตามและประเมินผลโครงการ โดยใช้ตัวแบบวัดผลในเชิงปริมาณและคุณภาพ ตามที่จะกล่าวต่อไปในหัวข้อที่ 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3.1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และมีหลักการประเมินผลโครงการที่สำคัญ คือ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สรุปผลการพัฒนาท้องถิ่นในภาพรวม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3.1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โดยใช้แบบสำหรับติดตามและประเมินผลเชิงปริมาณและคุณภาพ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1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แบบตัวบ่งชี้การปฏิบัติงาน (</w:t>
      </w:r>
      <w:r w:rsidRPr="00424519">
        <w:rPr>
          <w:rFonts w:ascii="TH SarabunIT๙" w:eastAsia="Calibri" w:hAnsi="TH SarabunIT๙" w:cs="TH SarabunIT๙"/>
          <w:sz w:val="32"/>
          <w:szCs w:val="32"/>
        </w:rPr>
        <w:t>Performance Indicators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2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แบบบัตรคะแนน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Scorecard Model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) หรือ </w:t>
      </w:r>
      <w:r w:rsidRPr="00424519">
        <w:rPr>
          <w:rFonts w:ascii="TH SarabunIT๙" w:eastAsia="Calibri" w:hAnsi="TH SarabunIT๙" w:cs="TH SarabunIT๙"/>
          <w:sz w:val="32"/>
          <w:szCs w:val="32"/>
        </w:rPr>
        <w:t>Scorecard Model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 ของ </w:t>
      </w:r>
      <w:r w:rsidRPr="00424519">
        <w:rPr>
          <w:rFonts w:ascii="TH SarabunIT๙" w:eastAsia="Calibri" w:hAnsi="TH SarabunIT๙" w:cs="TH SarabunIT๙"/>
          <w:sz w:val="32"/>
          <w:szCs w:val="32"/>
        </w:rPr>
        <w:t>Kaplan &amp; Norton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3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แบบมุ่งวัดผลสัมฤทธิ์ (</w:t>
      </w:r>
      <w:r w:rsidRPr="00424519">
        <w:rPr>
          <w:rFonts w:ascii="TH SarabunIT๙" w:eastAsia="Calibri" w:hAnsi="TH SarabunIT๙" w:cs="TH SarabunIT๙"/>
          <w:sz w:val="32"/>
          <w:szCs w:val="32"/>
        </w:rPr>
        <w:t>Result Framework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Model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RF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4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แบบเชิงเหตุผล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Logical Model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5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แบบวัดกระบวนการปฏิบัติงาน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Process Performance Measuament System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PPMS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6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) แบบการประเมินโดยใช้วิธีการแก้ปัญหาหรือเรียนรู้จากปัญหาที่เกิดขึ้น หรือ </w:t>
      </w: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Problem-Solving Method 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7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แบบการประเมินแบบมีส่วนร่วม (</w:t>
      </w:r>
      <w:r w:rsidRPr="00424519">
        <w:rPr>
          <w:rFonts w:ascii="TH SarabunIT๙" w:eastAsia="Calibri" w:hAnsi="TH SarabunIT๙" w:cs="TH SarabunIT๙"/>
          <w:sz w:val="32"/>
          <w:szCs w:val="32"/>
        </w:rPr>
        <w:t>Participatory Method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8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แบบการประเมินผลกระทบ (</w:t>
      </w:r>
      <w:r w:rsidRPr="00424519">
        <w:rPr>
          <w:rFonts w:ascii="TH SarabunIT๙" w:eastAsia="Calibri" w:hAnsi="TH SarabunIT๙" w:cs="TH SarabunIT๙"/>
          <w:sz w:val="32"/>
          <w:szCs w:val="32"/>
        </w:rPr>
        <w:t>Impact Evaluation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9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แบบการประเมินความเสี่ยง (</w:t>
      </w:r>
      <w:r w:rsidRPr="00424519">
        <w:rPr>
          <w:rFonts w:ascii="TH SarabunIT๙" w:eastAsia="Calibri" w:hAnsi="TH SarabunIT๙" w:cs="TH SarabunIT๙"/>
          <w:sz w:val="32"/>
          <w:szCs w:val="32"/>
        </w:rPr>
        <w:t>Risk Assessment Model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10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)แบบประเมินตนเอง (</w:t>
      </w:r>
      <w:r w:rsidRPr="00424519">
        <w:rPr>
          <w:rFonts w:ascii="TH SarabunIT๙" w:eastAsia="Calibri" w:hAnsi="TH SarabunIT๙" w:cs="TH SarabunIT๙"/>
          <w:sz w:val="32"/>
          <w:szCs w:val="32"/>
        </w:rPr>
        <w:t>Self-Assessment Model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11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แบบอื่นๆ ที่องค์กรปกครองส่วนท้องถิ่นกำหนดขึ้น ทั้งนี้ต้องอยู่ภายใต้กรอบข้อ (</w:t>
      </w:r>
      <w:r w:rsidRPr="00424519">
        <w:rPr>
          <w:rFonts w:ascii="TH SarabunIT๙" w:eastAsia="Calibri" w:hAnsi="TH SarabunIT๙" w:cs="TH SarabunIT๙"/>
          <w:sz w:val="32"/>
          <w:szCs w:val="32"/>
        </w:rPr>
        <w:t>1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424519">
        <w:rPr>
          <w:rFonts w:ascii="TH SarabunIT๙" w:eastAsia="Calibri" w:hAnsi="TH SarabunIT๙" w:cs="TH SarabunIT๙"/>
          <w:sz w:val="32"/>
          <w:szCs w:val="32"/>
        </w:rPr>
        <w:t>–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Calibri" w:hAnsi="TH SarabunIT๙" w:cs="TH SarabunIT๙"/>
          <w:sz w:val="32"/>
          <w:szCs w:val="32"/>
        </w:rPr>
        <w:t>10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หรือเป็นแบบผสมก็ได้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เชิงปริมาณ (</w:t>
      </w:r>
      <w:r w:rsidRPr="00424519">
        <w:rPr>
          <w:rFonts w:ascii="TH SarabunIT๙" w:eastAsia="Calibri" w:hAnsi="TH SarabunIT๙" w:cs="TH SarabunIT๙"/>
          <w:sz w:val="32"/>
          <w:szCs w:val="32"/>
        </w:rPr>
        <w:t>Quantity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เชิงคุณภาพ (</w:t>
      </w:r>
      <w:r w:rsidRPr="00424519">
        <w:rPr>
          <w:rFonts w:ascii="TH SarabunIT๙" w:eastAsia="Calibri" w:hAnsi="TH SarabunIT๙" w:cs="TH SarabunIT๙"/>
          <w:sz w:val="32"/>
          <w:szCs w:val="32"/>
        </w:rPr>
        <w:t>Quality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ผลที่ได้จริงๆคืออะไร ค่าใช้จ่าย (</w:t>
      </w:r>
      <w:r w:rsidRPr="00424519">
        <w:rPr>
          <w:rFonts w:ascii="TH SarabunIT๙" w:eastAsia="Calibri" w:hAnsi="TH SarabunIT๙" w:cs="TH SarabunIT๙"/>
          <w:sz w:val="32"/>
          <w:szCs w:val="32"/>
        </w:rPr>
        <w:t>Cost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เวลา (</w:t>
      </w:r>
      <w:r w:rsidRPr="00424519">
        <w:rPr>
          <w:rFonts w:ascii="TH SarabunIT๙" w:eastAsia="Calibri" w:hAnsi="TH SarabunIT๙" w:cs="TH SarabunIT๙"/>
          <w:sz w:val="32"/>
          <w:szCs w:val="32"/>
        </w:rPr>
        <w:t>Time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เป็นไปตามที่กำหนดไว้หรือไม่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วัดผลนั้นได้หรือไม่ หรือวัดได้เท่าไหร่ (</w:t>
      </w:r>
      <w:r w:rsidRPr="00424519">
        <w:rPr>
          <w:rFonts w:ascii="TH SarabunIT๙" w:eastAsia="Calibri" w:hAnsi="TH SarabunIT๙" w:cs="TH SarabunIT๙"/>
          <w:sz w:val="32"/>
          <w:szCs w:val="32"/>
        </w:rPr>
        <w:t>Key Performance Indicator : KPIs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ผลกระทบ (</w:t>
      </w:r>
      <w:r w:rsidRPr="00424519">
        <w:rPr>
          <w:rFonts w:ascii="TH SarabunIT๙" w:eastAsia="Calibri" w:hAnsi="TH SarabunIT๙" w:cs="TH SarabunIT๙"/>
          <w:sz w:val="32"/>
          <w:szCs w:val="32"/>
        </w:rPr>
        <w:t>Impact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4.1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ผลกระทบนำไปสู่อนาคต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(เช่น จะทำ สนับสนุน ส่งเสริม ป้องกัน อย่างไร เป็นต้น)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ในทฤษฎีทางวิชาการการจัดการ ชี้ว่า องค์กรต่างๆไม่ว่าจะเป็นองค์กรภาครัฐหรือองค์กรภาคเอกชนจะพัฒนา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 </w:t>
      </w:r>
      <w:r w:rsidRPr="00424519">
        <w:rPr>
          <w:rFonts w:ascii="TH SarabunIT๙" w:hAnsi="TH SarabunIT๙" w:cs="TH SarabunIT๙"/>
          <w:sz w:val="32"/>
          <w:szCs w:val="32"/>
        </w:rPr>
        <w:t xml:space="preserve">4 </w:t>
      </w:r>
      <w:r w:rsidRPr="00424519">
        <w:rPr>
          <w:rFonts w:ascii="TH SarabunIT๙" w:hAnsi="TH SarabunIT๙" w:cs="TH SarabunIT๙"/>
          <w:sz w:val="32"/>
          <w:szCs w:val="32"/>
          <w:cs/>
        </w:rPr>
        <w:t>ประการ (</w:t>
      </w:r>
      <w:r w:rsidRPr="00424519">
        <w:rPr>
          <w:rFonts w:ascii="TH SarabunIT๙" w:hAnsi="TH SarabunIT๙" w:cs="TH SarabunIT๙"/>
          <w:sz w:val="32"/>
          <w:szCs w:val="32"/>
        </w:rPr>
        <w:t>PEST</w:t>
      </w:r>
      <w:r w:rsidRPr="00424519">
        <w:rPr>
          <w:rFonts w:ascii="TH SarabunIT๙" w:hAnsi="TH SarabunIT๙" w:cs="TH SarabunIT๙"/>
          <w:sz w:val="32"/>
          <w:szCs w:val="32"/>
          <w:cs/>
        </w:rPr>
        <w:t>) ตลอดเวลา ซึ่งประกอบไปด้วย</w:t>
      </w:r>
    </w:p>
    <w:p w:rsidR="00424519" w:rsidRPr="00424519" w:rsidRDefault="00424519" w:rsidP="00720896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สิ่งแวดล้อมด้านการเมือง (</w:t>
      </w:r>
      <w:r w:rsidRPr="00424519">
        <w:rPr>
          <w:rFonts w:ascii="TH SarabunIT๙" w:hAnsi="TH SarabunIT๙" w:cs="TH SarabunIT๙"/>
          <w:sz w:val="32"/>
          <w:szCs w:val="32"/>
        </w:rPr>
        <w:t>Political Environment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24519" w:rsidRPr="00424519" w:rsidRDefault="00424519" w:rsidP="00720896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สิ่งแวดล้อมด้านเศรษฐกิจ (</w:t>
      </w:r>
      <w:r w:rsidRPr="00424519">
        <w:rPr>
          <w:rFonts w:ascii="TH SarabunIT๙" w:hAnsi="TH SarabunIT๙" w:cs="TH SarabunIT๙"/>
          <w:sz w:val="32"/>
          <w:szCs w:val="32"/>
        </w:rPr>
        <w:t>Economic Environment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24519" w:rsidRPr="00424519" w:rsidRDefault="00424519" w:rsidP="00720896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สิ่งแวดล้อมด้านสังคม (</w:t>
      </w:r>
      <w:r w:rsidRPr="00424519">
        <w:rPr>
          <w:rFonts w:ascii="TH SarabunIT๙" w:hAnsi="TH SarabunIT๙" w:cs="TH SarabunIT๙"/>
          <w:sz w:val="32"/>
          <w:szCs w:val="32"/>
        </w:rPr>
        <w:t>Social Environment</w:t>
      </w:r>
      <w:r w:rsidRPr="00424519">
        <w:rPr>
          <w:rFonts w:ascii="TH SarabunIT๙" w:hAnsi="TH SarabunIT๙" w:cs="TH SarabunIT๙"/>
          <w:sz w:val="32"/>
          <w:szCs w:val="32"/>
          <w:cs/>
        </w:rPr>
        <w:t>) และ</w:t>
      </w:r>
    </w:p>
    <w:p w:rsidR="00424519" w:rsidRPr="00424519" w:rsidRDefault="00424519" w:rsidP="00720896">
      <w:pPr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สิ่งแวดล้อมด้านวิทยาการใหม่ๆ (</w:t>
      </w:r>
      <w:r w:rsidRPr="00424519">
        <w:rPr>
          <w:rFonts w:ascii="TH SarabunIT๙" w:hAnsi="TH SarabunIT๙" w:cs="TH SarabunIT๙"/>
          <w:sz w:val="32"/>
          <w:szCs w:val="32"/>
        </w:rPr>
        <w:t>Technology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24519" w:rsidRPr="00424519" w:rsidRDefault="00424519" w:rsidP="00424519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4519" w:rsidRPr="00424519" w:rsidRDefault="00424519" w:rsidP="004245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</w:r>
      <w:r w:rsidRPr="00424519">
        <w:rPr>
          <w:rFonts w:ascii="TH SarabunIT๙" w:hAnsi="TH SarabunIT๙" w:cs="TH SarabunIT๙"/>
          <w:sz w:val="32"/>
          <w:szCs w:val="32"/>
        </w:rPr>
        <w:pict>
          <v:group id="_x0000_s1409" editas="canvas" style="width:414pt;height:3in;mso-position-horizontal-relative:char;mso-position-vertical-relative:line" coordorigin="2355,8420" coordsize="7200,38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10" type="#_x0000_t75" style="position:absolute;left:2355;top:8420;width:7200;height:3840" o:preferrelative="f">
              <v:fill o:detectmouseclick="t"/>
              <v:path o:extrusionok="t" o:connecttype="none"/>
              <o:lock v:ext="edit" text="t"/>
            </v:shape>
            <v:rect id="_x0000_s1411" style="position:absolute;left:4703;top:9700;width:2035;height:960">
              <v:textbox>
                <w:txbxContent>
                  <w:p w:rsidR="00424519" w:rsidRPr="000F431A" w:rsidRDefault="00424519" w:rsidP="00424519">
                    <w:pPr>
                      <w:jc w:val="center"/>
                      <w:rPr>
                        <w:b/>
                        <w:bCs/>
                        <w:sz w:val="4"/>
                        <w:szCs w:val="4"/>
                      </w:rPr>
                    </w:pP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องค์การ</w:t>
                    </w: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Organization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_x0000_s1412" style="position:absolute" from="6738,10180" to="8772,10180">
              <v:stroke endarrow="block"/>
            </v:line>
            <v:rect id="_x0000_s1413" style="position:absolute;left:6894;top:9700;width:2035;height:960" filled="f" stroked="f">
              <v:textbox>
                <w:txbxContent>
                  <w:p w:rsidR="00424519" w:rsidRPr="00C519D5" w:rsidRDefault="00424519" w:rsidP="00424519">
                    <w:pPr>
                      <w:rPr>
                        <w:rFonts w:ascii="TH SarabunPSK" w:hAnsi="TH SarabunPSK" w:cs="TH SarabunPSK"/>
                      </w:rPr>
                    </w:pPr>
                    <w:r w:rsidRPr="00C519D5">
                      <w:rPr>
                        <w:rFonts w:ascii="TH SarabunPSK" w:hAnsi="TH SarabunPSK" w:cs="TH SarabunPSK"/>
                        <w:cs/>
                      </w:rPr>
                      <w:t>พัฒนา เติบโต อยู่รอด</w:t>
                    </w:r>
                  </w:p>
                </w:txbxContent>
              </v:textbox>
            </v:rect>
            <v:rect id="_x0000_s1414" style="position:absolute;left:2668;top:9060;width:1409;height:800">
              <v:textbox>
                <w:txbxContent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การเมือง</w:t>
                    </w: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Political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_x0000_s1415" style="position:absolute;left:2668;top:10180;width:1409;height:800">
              <v:textbox>
                <w:txbxContent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เศรษฐกิจ</w:t>
                    </w: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Economic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_x0000_s1416" style="position:absolute;left:5016;top:8420;width:1409;height:800">
              <v:textbox>
                <w:txbxContent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สังคม</w:t>
                    </w: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Social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rect id="_x0000_s1417" style="position:absolute;left:5016;top:11140;width:1409;height:800">
              <v:textbox>
                <w:txbxContent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วิทยาการ</w:t>
                    </w:r>
                  </w:p>
                  <w:p w:rsidR="00424519" w:rsidRPr="00C519D5" w:rsidRDefault="00424519" w:rsidP="00424519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(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</w:rPr>
                      <w:t>Technology</w:t>
                    </w:r>
                    <w:r w:rsidRPr="00C519D5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</w:txbxContent>
              </v:textbox>
            </v:rect>
            <v:line id="_x0000_s1418" style="position:absolute" from="4077,9700" to="4546,9700">
              <v:stroke endarrow="block"/>
            </v:line>
            <v:line id="_x0000_s1419" style="position:absolute" from="4077,10340" to="4546,10341">
              <v:stroke endarrow="block"/>
            </v:line>
            <v:line id="_x0000_s1420" style="position:absolute" from="5642,9220" to="5643,9540">
              <v:stroke endarrow="block"/>
            </v:line>
            <v:line id="_x0000_s1421" style="position:absolute;flip:y" from="5642,10820" to="5643,11140">
              <v:stroke endarrow="block"/>
            </v:line>
            <w10:anchorlock/>
          </v:group>
        </w:pic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จากแผนภาพ องค์การบริหารส่วนตำบล 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จึงมีความจำเป็นที่จะต้องมีความสามารถในการปรับตัวให้เข้ากับการเปลี่ยนแปลงของสิ่งแวดล้อมต่างๆ </w:t>
      </w:r>
      <w:r w:rsidRPr="00424519">
        <w:rPr>
          <w:rFonts w:ascii="TH SarabunIT๙" w:hAnsi="TH SarabunIT๙" w:cs="TH SarabunIT๙"/>
          <w:sz w:val="32"/>
          <w:szCs w:val="32"/>
        </w:rPr>
        <w:t>4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ประการดังที่กล่าวมาแล้ว 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Pr="00424519">
        <w:rPr>
          <w:rFonts w:ascii="TH SarabunIT๙" w:hAnsi="TH SarabunIT๙" w:cs="TH SarabunIT๙"/>
          <w:sz w:val="32"/>
          <w:szCs w:val="32"/>
        </w:rPr>
        <w:t>4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ประการ ดังนี้</w:t>
      </w:r>
    </w:p>
    <w:p w:rsidR="00424519" w:rsidRPr="00424519" w:rsidRDefault="00424519" w:rsidP="00424519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 การปรับตัวให้เข้ากับการเมือง(</w:t>
      </w:r>
      <w:r w:rsidRPr="00424519">
        <w:rPr>
          <w:rFonts w:ascii="TH SarabunIT๙" w:hAnsi="TH SarabunIT๙" w:cs="TH SarabunIT๙"/>
          <w:b/>
          <w:bCs/>
          <w:sz w:val="32"/>
          <w:szCs w:val="32"/>
        </w:rPr>
        <w:t>Political Environment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 ที่เปลี่ยนแปลง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หากกล่าวถึงการปกครองของไทยในปัจจุบัน อาจแบ่งระดับการเมืองออกได้เป็น </w:t>
      </w:r>
      <w:r w:rsidRPr="00424519">
        <w:rPr>
          <w:rFonts w:ascii="TH SarabunIT๙" w:hAnsi="TH SarabunIT๙" w:cs="TH SarabunIT๙"/>
          <w:sz w:val="32"/>
          <w:szCs w:val="32"/>
        </w:rPr>
        <w:t>2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อบจ. เทศบาล หรือ อบต.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ในสภาพข้อเท็จจริงปัจจุบันและผลงานวิจัยต่างๆที่เกี่ยวข้องต่างชี้ว่าการเมืองในระดับชาติ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อปท. ซึ่งมักสลับสับเปลี่ยนกันเป็น </w:t>
      </w:r>
      <w:r w:rsidRPr="00424519">
        <w:rPr>
          <w:rFonts w:ascii="TH SarabunIT๙" w:hAnsi="TH SarabunIT๙" w:cs="TH SarabunIT๙"/>
          <w:sz w:val="32"/>
          <w:szCs w:val="32"/>
        </w:rPr>
        <w:t>2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กรณี กล่าวคือ การรวมอำนาจการปกครอง (</w:t>
      </w:r>
      <w:r w:rsidRPr="00424519">
        <w:rPr>
          <w:rFonts w:ascii="TH SarabunIT๙" w:hAnsi="TH SarabunIT๙" w:cs="TH SarabunIT๙"/>
          <w:sz w:val="32"/>
          <w:szCs w:val="32"/>
        </w:rPr>
        <w:t>Centralization</w:t>
      </w:r>
      <w:r w:rsidRPr="00424519">
        <w:rPr>
          <w:rFonts w:ascii="TH SarabunIT๙" w:hAnsi="TH SarabunIT๙" w:cs="TH SarabunIT๙"/>
          <w:sz w:val="32"/>
          <w:szCs w:val="32"/>
          <w:cs/>
        </w:rPr>
        <w:t>) หรือ การกระจายอำนาจการปกครอง (</w:t>
      </w:r>
      <w:r w:rsidRPr="00424519">
        <w:rPr>
          <w:rFonts w:ascii="TH SarabunIT๙" w:hAnsi="TH SarabunIT๙" w:cs="TH SarabunIT๙"/>
          <w:sz w:val="32"/>
          <w:szCs w:val="32"/>
        </w:rPr>
        <w:t>Decentralization</w:t>
      </w:r>
      <w:r w:rsidRPr="00424519">
        <w:rPr>
          <w:rFonts w:ascii="TH SarabunIT๙" w:hAnsi="TH SarabunIT๙" w:cs="TH SarabunIT๙"/>
          <w:sz w:val="32"/>
          <w:szCs w:val="32"/>
          <w:cs/>
        </w:rPr>
        <w:t>) ดังนั้น ผู้ทีจะปฏิบัติงานใน อบต. จึงจำเป็นที่จะต้องทราบความเคลื่อนไหวของนโยบายรัฐอยู่ตลอดเวลา เพื่อบริหารจัดการ อปท.ให้เข้ากับสภาวการณ์ดังกล่าวที่เปลี่ยนแปลงอยู่ตลอดเวลา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อบจ. เทศบาล อบต.และระดับหมู่บ้าน เพราะการเมืองท้องถิ่นเหล่านี้มีความเชื่อมโยงสัมพันธ์กันและจะต้องมีผลกระทบต่อ อปท.ไม่ทางตรงก็ทางอ้อม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</w:t>
      </w:r>
      <w:r w:rsidRPr="00424519">
        <w:rPr>
          <w:rFonts w:ascii="TH SarabunIT๙" w:hAnsi="TH SarabunIT๙" w:cs="TH SarabunIT๙"/>
          <w:sz w:val="32"/>
          <w:szCs w:val="32"/>
          <w:cs/>
        </w:rPr>
        <w:lastRenderedPageBreak/>
        <w:t>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</w:t>
      </w:r>
      <w:r w:rsidRPr="00424519">
        <w:rPr>
          <w:rFonts w:ascii="TH SarabunIT๙" w:eastAsia="DilleniaUPCItalic" w:hAnsi="TH SarabunIT๙" w:cs="TH SarabunIT๙"/>
          <w:sz w:val="32"/>
          <w:szCs w:val="32"/>
          <w:cs/>
        </w:rPr>
        <w:t>(</w:t>
      </w:r>
      <w:r w:rsidRPr="00424519">
        <w:rPr>
          <w:rFonts w:ascii="TH SarabunIT๙" w:eastAsia="DilleniaUPCItalic" w:hAnsi="TH SarabunIT๙" w:cs="TH SarabunIT๙"/>
          <w:sz w:val="32"/>
          <w:szCs w:val="32"/>
        </w:rPr>
        <w:t>Change Agent</w:t>
      </w:r>
      <w:r w:rsidRPr="00424519">
        <w:rPr>
          <w:rFonts w:ascii="TH SarabunIT๙" w:eastAsia="DilleniaUPCItalic" w:hAnsi="TH SarabunIT๙" w:cs="TH SarabunIT๙"/>
          <w:sz w:val="32"/>
          <w:szCs w:val="32"/>
          <w:cs/>
        </w:rPr>
        <w:t xml:space="preserve">) </w:t>
      </w:r>
      <w:r w:rsidRPr="00424519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 การปรับตัวเข้ากับเศรษฐกิจ (</w:t>
      </w:r>
      <w:r w:rsidRPr="00424519">
        <w:rPr>
          <w:rFonts w:ascii="TH SarabunIT๙" w:hAnsi="TH SarabunIT๙" w:cs="TH SarabunIT๙"/>
          <w:b/>
          <w:bCs/>
          <w:sz w:val="32"/>
          <w:szCs w:val="32"/>
        </w:rPr>
        <w:t>Economic Environment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อปท.ตามมา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และของฟรีอื่นๆจาก อปท.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อีกปัญหาหนึ่งประชาชนอาจขาดการมีส่วนร่วมทางการเมืองกับ อปท. เพราะต้องเอาเวลาไปทำงานหาเงินเพื่อปากท้องของตนเองก่อน 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ดังนั้น การสร้างกระบวนทัศน์ (</w:t>
      </w:r>
      <w:r w:rsidRPr="00424519">
        <w:rPr>
          <w:rFonts w:ascii="TH SarabunIT๙" w:hAnsi="TH SarabunIT๙" w:cs="TH SarabunIT๙"/>
          <w:sz w:val="32"/>
          <w:szCs w:val="32"/>
        </w:rPr>
        <w:t>Paradigm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) ทางความคิดให้แก่ประชาชนตามหลัก        </w:t>
      </w:r>
      <w:r w:rsidRPr="00424519">
        <w:rPr>
          <w:rFonts w:ascii="TH SarabunIT๙" w:hAnsi="TH SarabunIT๙" w:cs="TH SarabunIT๙"/>
          <w:sz w:val="32"/>
          <w:szCs w:val="32"/>
        </w:rPr>
        <w:t>“</w:t>
      </w:r>
      <w:r w:rsidRPr="00424519">
        <w:rPr>
          <w:rFonts w:ascii="TH SarabunIT๙" w:hAnsi="TH SarabunIT๙" w:cs="TH SarabunIT๙"/>
          <w:sz w:val="32"/>
          <w:szCs w:val="32"/>
          <w:cs/>
        </w:rPr>
        <w:t>ตนเป็นที่พึ่งแห่งตน</w:t>
      </w:r>
      <w:r w:rsidRPr="00424519">
        <w:rPr>
          <w:rFonts w:ascii="TH SarabunIT๙" w:hAnsi="TH SarabunIT๙" w:cs="TH SarabunIT๙"/>
          <w:sz w:val="32"/>
          <w:szCs w:val="32"/>
        </w:rPr>
        <w:t>”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และ “ปรัชญาเศรษฐกิจพอเพียง” ควรเป็นสิ่งสำคัญที่นักบริหารงาน อปท. ควรให้ความสนใจที่จะส่งเสริมและพัฒนาในประเด็นนี้</w:t>
      </w:r>
    </w:p>
    <w:p w:rsidR="00424519" w:rsidRPr="00424519" w:rsidRDefault="00424519" w:rsidP="00720896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การปรับตัวเข้ากับสังคม (</w:t>
      </w:r>
      <w:r w:rsidRPr="00424519">
        <w:rPr>
          <w:rFonts w:ascii="TH SarabunIT๙" w:hAnsi="TH SarabunIT๙" w:cs="TH SarabunIT๙"/>
          <w:b/>
          <w:bCs/>
          <w:sz w:val="32"/>
          <w:szCs w:val="32"/>
        </w:rPr>
        <w:t>Social Environment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 ที่เปลี่ยนแปลง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อปท.เป็นอย่างดี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 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บุคลากรใน อบต.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สำคัญเพียงแต่ว่าจะสามารถลดระดับหรือแก้ไขความขัดแย้งที่รุนแรงนั้นได้อย่างไร 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 การปรับตัวเข้ากับวิทยาการใหม่ๆ (</w:t>
      </w:r>
      <w:r w:rsidRPr="00424519">
        <w:rPr>
          <w:rFonts w:ascii="TH SarabunIT๙" w:hAnsi="TH SarabunIT๙" w:cs="TH SarabunIT๙"/>
          <w:b/>
          <w:bCs/>
          <w:sz w:val="32"/>
          <w:szCs w:val="32"/>
        </w:rPr>
        <w:t>Technology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</w:p>
    <w:p w:rsidR="00424519" w:rsidRPr="00424519" w:rsidRDefault="00424519" w:rsidP="0042451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มีเว็บไซต์เผยแพร่ข้อมูลข่าวสารต่างๆที่จำเป็นและเกี่ยวข้องกับการปฏิบัติงานของ อปท. ที่ปรับปรุงให้ทันสมัยอยู่ทุกวัน เช่น การเผยแพร่หนังสือสั่งการต่างๆผ่านช่องทางการสารบรรณอิเลกทรอนิคส์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  <w:r w:rsidRPr="004245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ab/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4.2 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ข้อสังเกต ข้อเสนอแนะ ผลจากการพัฒนา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(รวมถึงองค์ประกอบสำคัญของข้อมูลเพื่อนำไปสู่ข้อเสนอแนะ เป็นต้น)</w:t>
      </w:r>
    </w:p>
    <w:p w:rsidR="00424519" w:rsidRPr="00424519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eastAsia="Calibri" w:hAnsi="TH SarabunIT๙" w:cs="TH SarabunIT๙"/>
          <w:sz w:val="32"/>
          <w:szCs w:val="32"/>
          <w:cs/>
        </w:rPr>
        <w:tab/>
        <w:t>องค์การบริหารส่วนตำบลเมืองเกษตร มีข้อสังเกต ข้อเสนอแนะ ผลจากการพัฒนา โดยอิงการคาดการณ์การพัฒนาต่างๆอยู่ภายใต้สิ่งแวดล้อมภายนอกต่างๆ ดังต่อไปนี้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การเปลี่ยนแปลงในประเทศที่จะส่งผลกระทบต่อ อบต.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แนวโน้มการยกฐานะจาก อบต. เป็นเทศบาลทั่วประเทศ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แนวโน้มการควบรวมองค์กรปกครองส่วนท้องถิ่น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การเพิ่มขึ้นหรือลดลงของการจัดสรรเงินงบประมาณให้  อปท.</w:t>
      </w: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:rsidR="00424519" w:rsidRPr="00424519" w:rsidRDefault="00424519" w:rsidP="00424519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การเปลี่ยนแปลงในระดับภูมิภาคที่จะส่งผลกระทบต่อ อบต.</w:t>
      </w:r>
    </w:p>
    <w:p w:rsidR="00424519" w:rsidRPr="00424519" w:rsidRDefault="00424519" w:rsidP="00424519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Asean Economics Community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คือการรวมตัวของชาติในอาเซียน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ประเทศ โดยมี ไทย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พม่า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ลาว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เวียดนาม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มาเลเซีย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สิงคโปร์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อินโดนีเซีย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ฟิลิปปินส์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กัมพูชา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Euro Zone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นั่นเอง จะทำให้มีผลประโยชน์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424519" w:rsidRPr="00424519" w:rsidRDefault="00424519" w:rsidP="00424519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Asean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31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2558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ณ วันนั้นจะทำให้ภูมิภาคนี้เปลี่ยนไปอย่างมาก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 </w:t>
      </w: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</w:rPr>
        <w:t>AEC Blueprint (</w:t>
      </w: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แบบพิมพ์เขียว) หรือแนวทางที่จะให้ </w:t>
      </w: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AEC </w:t>
      </w:r>
      <w:r w:rsidRPr="004245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เป็นไปคือ</w:t>
      </w:r>
    </w:p>
    <w:p w:rsidR="00424519" w:rsidRPr="00424519" w:rsidRDefault="00424519" w:rsidP="00424519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การเป็นตลาดและฐานการผลิตเดียวกัน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br/>
        <w:t xml:space="preserve">2.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การเป็นภูมิภาคที่มีขีดความสามารถในการแข่งขันสูง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การเป็นภูมิภาคที่มีการพัฒนาทางเศรษฐกิจที่เท่าเทียมกัน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การเป็นภูมิภาคที่มีการบูรณาการเข้ากับเศรษฐกิจโลก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จากการที่องค์การบริหารส่วนตำบลเมืองเกษตรได้กำหนดยุทธศาสตร์การพัฒนา ไว้จำนวน </w:t>
      </w:r>
      <w:r w:rsidRPr="00424519">
        <w:rPr>
          <w:rFonts w:ascii="TH SarabunIT๙" w:hAnsi="TH SarabunIT๙" w:cs="TH SarabunIT๙"/>
          <w:sz w:val="32"/>
          <w:szCs w:val="32"/>
        </w:rPr>
        <w:t>8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424519">
        <w:rPr>
          <w:rFonts w:ascii="TH SarabunIT๙" w:hAnsi="TH SarabunIT๙" w:cs="TH SarabunIT๙"/>
          <w:sz w:val="32"/>
          <w:szCs w:val="32"/>
        </w:rPr>
        <w:t>AEC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ที่จะส่งผลกระทบต่อองค์การบริหารส่วนตำบลเมืองเกษตร ในยุทธศาสตร์ต่างๆ ดังนี้</w:t>
      </w:r>
    </w:p>
    <w:p w:rsidR="00424519" w:rsidRP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1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:rsidR="00424519" w:rsidRPr="00424519" w:rsidRDefault="00424519" w:rsidP="00424519">
      <w:pPr>
        <w:tabs>
          <w:tab w:val="center" w:pos="4513"/>
          <w:tab w:val="right" w:pos="9026"/>
        </w:tabs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ab/>
        <w:t xml:space="preserve">               องค์การบริหารส่วนตำบลเมืองเกษตร ต้องเร่ง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สร้างความรู้ความเข้าใจให้ประชาชนตระหนักถึงการพัฒนาคุณภาพผลผลิตการเกษตรและการรวมกลุ่มอาชีพเพื่อสร้างมูลค่าเพิ่มของผลผลิตเพื่อให้สามารถสู้กับการค้าเสรี อาเซียนได้   ส่งเสริมให้ประชาชนเรียนรู้และเข้าใจแนวทางเศรษฐกิจพอเพียงให้สามารถพึ่งมาตนเองสามารถลดรายจ่าย  สร้างรายได้  มีเหตุผลและมีภูมิคุ้มกันในการดำรงชีวิต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424519">
        <w:rPr>
          <w:rFonts w:ascii="TH SarabunIT๙" w:eastAsia="Calibri" w:hAnsi="TH SarabunIT๙" w:cs="TH SarabunIT๙"/>
          <w:sz w:val="32"/>
          <w:szCs w:val="32"/>
        </w:rPr>
        <w:t>AEC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เมืองเกษตร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ปัญหาด้านสาธารณสุขที่สำคัญคงหนีไม่พ้น โรคติดต่อที่สำคัญ ไม่ว่าจะเป็น โรคเอดส์ ไข้เลือดออก </w:t>
      </w:r>
      <w:r w:rsidRPr="00424519">
        <w:rPr>
          <w:rFonts w:ascii="TH SarabunIT๙" w:hAnsi="TH SarabunIT๙" w:cs="TH SarabunIT๙"/>
          <w:sz w:val="32"/>
          <w:szCs w:val="32"/>
        </w:rPr>
        <w:t xml:space="preserve">SARs </w:t>
      </w:r>
      <w:r w:rsidRPr="00424519">
        <w:rPr>
          <w:rFonts w:ascii="TH SarabunIT๙" w:hAnsi="TH SarabunIT๙" w:cs="TH SarabunIT๙"/>
          <w:sz w:val="32"/>
          <w:szCs w:val="32"/>
          <w:cs/>
        </w:rPr>
        <w:t>ไข้หวัดนกและโรคอื่นๆที่มีผลมาจากการเคลื่อนย้ายแรงงานเข้ามาในไทย การค้ามนุษย์และการท่องเที่ยว มีความเสี่ยงต่อการปนเปื้อน การแพร่ระบาดของโรคศัตรูพืชและโรคระบาดสัตว์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ปัญหาสังคมจะรุนแรงถ้าไม่ได้รับการวางแผนที่ดี เนื่องจากจะมีขยะจำนวนมากมากขึ้น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ปัญหาการแบ่งชนชั้น ถ้าคนไทยทำงานกับคนต่างชาติที่ด้อยกว่า อาจมีการแบ่งชนชั้นกันได้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และอาจมีแรงงานต่างชาติอพยพเข้ามาทำงานในพื้นที่มากขึ้น  อาจเกิดปัญหาอาชญากรรมจะรุนแรง สถิติการก่ออาชญากรรมจะเพิ่มขึ้นอย่างมากจากชนชั้นที่มีปัญหา</w:t>
      </w:r>
      <w:r w:rsidRPr="004245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24519">
        <w:rPr>
          <w:rFonts w:ascii="TH SarabunIT๙" w:hAnsi="TH SarabunIT๙" w:cs="TH SarabunIT๙"/>
          <w:color w:val="000000"/>
          <w:sz w:val="32"/>
          <w:szCs w:val="32"/>
          <w:cs/>
        </w:rPr>
        <w:t>คนจะทำผิดกฎหมายมากขึ้นเนื่องจากไม่รู้กฎหมาย</w:t>
      </w:r>
    </w:p>
    <w:p w:rsidR="00424519" w:rsidRPr="00424519" w:rsidRDefault="00424519" w:rsidP="00424519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ยุทธศาสตร์การพัฒนาการบริหารจัดการทรัพยากรธรรมชาติและสิ่งแวดล้อม</w:t>
      </w:r>
    </w:p>
    <w:p w:rsidR="00424519" w:rsidRPr="00424519" w:rsidRDefault="00424519" w:rsidP="00424519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  การบุกรุกพื้นที่ป่าอาจมีมากขึ้น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หรือการขายที่ดินให้นายทุนต่างๆชาติแล้วไม่มีที่ทำกิน 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 </w:t>
      </w:r>
    </w:p>
    <w:p w:rsidR="00424519" w:rsidRP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4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ยุทธศาสตร์การพัฒนาด้านโครงสร้างพื้นฐานและสาธารณูปโภค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eastAsia="Calibri" w:hAnsi="TH SarabunIT๙" w:cs="TH SarabunIT๙"/>
          <w:sz w:val="32"/>
          <w:szCs w:val="32"/>
        </w:rPr>
        <w:tab/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424519">
        <w:rPr>
          <w:rFonts w:ascii="TH SarabunIT๙" w:eastAsia="Calibri" w:hAnsi="TH SarabunIT๙" w:cs="TH SarabunIT๙"/>
          <w:sz w:val="32"/>
          <w:szCs w:val="32"/>
        </w:rPr>
        <w:t>AEC</w:t>
      </w:r>
      <w:r w:rsidRPr="00424519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ทำให้องค์กรปกครองส่วนท้องถิ่นโดยเฉพาะอย่างยิ่งองค์การบริหารส่วนตำบลเมืองเกษตร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ยุทธศาสตร์การพัฒนาด้านการศึกษา</w:t>
      </w:r>
    </w:p>
    <w:p w:rsidR="00424519" w:rsidRPr="00424519" w:rsidRDefault="00424519" w:rsidP="00424519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     ภาษาอังกฤษยังเป็นภาษาที่คนไทยมีความเชี่ยวชาญในการสื่อสารน้อยกว่าประเทศอื่นๆในอาเซียน ดังนั้น องค์การบริหารส่วนตำบลเมืองเกษตร จึงได้เริ่มต้นสนับสนุน ส่งเสริมการนำครูชาวต่างชาติเข้ามาสอนภาษาอังกฤษโดยการให้อยู่กินกับชาวบ้าน 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ยุทธศาสตร์การพัฒนาด้านศาสนา  ประเพณี  วัฒนธรรม  และภูมิปัญญาท้องถิ่น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sz w:val="32"/>
          <w:szCs w:val="32"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อาจเกิดความขัดแย้งในการเผยแพร่ศาสนาของชาวต่างชาติที่เดินทางเข้ามาในไทยมากขึ้น เช่น อาจมีการเผยแผ่ศาสนาคริสต์ ศาสนาอิสลาม อาจมีการกระทบกระทั่งกันระหว่างผู้นับถือศาสนาที่แตกต่างกัน เช่น ชาวคริสเตียนมาท่องเที่ยวในวัดที่เป็นแหล่งท่องเที่ยวและมีการลบหลู่อย่างรู้เท่าไม่ถึงการณ์ เป็นต้น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ประชาสังคมและวัฒนธรรมอาเซียน (</w:t>
      </w:r>
      <w:r w:rsidRPr="00424519">
        <w:rPr>
          <w:rFonts w:ascii="TH SarabunIT๙" w:hAnsi="TH SarabunIT๙" w:cs="TH SarabunIT๙"/>
          <w:sz w:val="32"/>
          <w:szCs w:val="32"/>
        </w:rPr>
        <w:t>ASEAN SOCIO-CULTURAL COMMUNITY</w:t>
      </w:r>
      <w:r w:rsidRPr="00424519">
        <w:rPr>
          <w:rFonts w:ascii="TH SarabunIT๙" w:hAnsi="TH SarabunIT๙" w:cs="TH SarabunIT๙"/>
          <w:sz w:val="32"/>
          <w:szCs w:val="32"/>
          <w:cs/>
        </w:rPr>
        <w:t>) มีแผนปฏิบัติการด้านสังคมและวัฒนธรรมอาเซียนระบุในแผนปฏิบัติการเวียงจันทร์ที่สำคัญ คือ การพัฒนามนุษย์และการสร้างอัตลักษณ์อาเซียน ต้องสร้างความตระหนักรู้ถึงความแตกต่างในมรดกทางวัฒนธรรม เช่น มุสลิมมีอาหารที่เป็นข้อห้าม ตามธรรมเนียมบรูไนไม่มีการจับมือกับเพศตรงข้าม การใช้มือซ้ายในการส่งของหรือนามบัตรให้แก่ชาวมุสลิมถือเป็นสิ่งไม่สุภาพ เป็นต้น</w:t>
      </w:r>
    </w:p>
    <w:p w:rsidR="00424519" w:rsidRP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7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ยุทธศาสตร์การพัฒนาด้านการบริหารราชการท้องถิ่นให้เป็นไปตามหลักการบริหาร</w:t>
      </w:r>
    </w:p>
    <w:p w:rsidR="00424519" w:rsidRPr="00424519" w:rsidRDefault="00424519" w:rsidP="00424519">
      <w:pPr>
        <w:tabs>
          <w:tab w:val="left" w:pos="720"/>
          <w:tab w:val="left" w:pos="108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424519" w:rsidRPr="00424519" w:rsidRDefault="00424519" w:rsidP="0042451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</w:t>
      </w:r>
      <w:r w:rsidRPr="00424519">
        <w:rPr>
          <w:rFonts w:ascii="TH SarabunIT๙" w:hAnsi="TH SarabunIT๙" w:cs="TH SarabunIT๙"/>
          <w:sz w:val="32"/>
          <w:szCs w:val="32"/>
          <w:cs/>
        </w:rPr>
        <w:lastRenderedPageBreak/>
        <w:t>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424519" w:rsidRPr="00424519" w:rsidRDefault="00424519" w:rsidP="00424519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42451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8</w:t>
      </w:r>
      <w:r w:rsidRPr="004245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ยุทธศาสตร์การพัฒนาด้านส่งเสริมการท่องเที่ยว </w:t>
      </w:r>
    </w:p>
    <w:p w:rsidR="00424519" w:rsidRPr="00424519" w:rsidRDefault="00424519" w:rsidP="00424519">
      <w:pPr>
        <w:tabs>
          <w:tab w:val="left" w:pos="720"/>
          <w:tab w:val="left" w:pos="1080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424519">
        <w:rPr>
          <w:rFonts w:ascii="TH SarabunIT๙" w:hAnsi="TH SarabunIT๙" w:cs="TH SarabunIT๙"/>
          <w:sz w:val="32"/>
          <w:szCs w:val="32"/>
          <w:cs/>
        </w:rPr>
        <w:tab/>
      </w:r>
      <w:r w:rsidRPr="00424519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องค์การบริหารส่วนตำบลเมืองเกษตร ต้องเร่งบูรณาการร่วมกับส่วนราชการในระดับอำเภอเพื่อสร้างหรือจัดหาแหล่งท่องเที่ยวหรือจัดหาสถานที่ต้องเที่ยวเชิงอนุรักษ์ภายในพื้นที่  รวมทั้งร่วมบูรณาการการทำงานกับโรงแรมรีสอร์ท ที่พักในพื้นที่ เพื่อพัฒนาไปสู่ความยั่งยืนของสถานที่ท่องเที่ยว  </w:t>
      </w:r>
      <w:r w:rsidRPr="00424519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</w:p>
    <w:p w:rsidR="00424519" w:rsidRPr="00003482" w:rsidRDefault="00424519" w:rsidP="00424519">
      <w:pPr>
        <w:spacing w:line="259" w:lineRule="auto"/>
        <w:rPr>
          <w:rFonts w:ascii="TH SarabunIT๙" w:eastAsia="Calibri" w:hAnsi="TH SarabunIT๙" w:cs="TH SarabunIT๙"/>
          <w:cs/>
        </w:rPr>
      </w:pPr>
    </w:p>
    <w:p w:rsidR="00424519" w:rsidRPr="00003482" w:rsidRDefault="00424519" w:rsidP="00424519">
      <w:pPr>
        <w:spacing w:line="259" w:lineRule="auto"/>
        <w:rPr>
          <w:rFonts w:ascii="TH SarabunIT๙" w:eastAsia="Calibri" w:hAnsi="TH SarabunIT๙" w:cs="TH SarabunIT๙"/>
          <w:b/>
          <w:bCs/>
          <w:cs/>
        </w:rPr>
      </w:pPr>
    </w:p>
    <w:p w:rsidR="00424519" w:rsidRPr="00003482" w:rsidRDefault="00424519" w:rsidP="00424519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</w:rPr>
      </w:pPr>
    </w:p>
    <w:p w:rsidR="00424519" w:rsidRPr="00925E39" w:rsidRDefault="00424519" w:rsidP="00424519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sectPr w:rsidR="00424519" w:rsidRPr="00925E39" w:rsidSect="00D46DE7">
      <w:headerReference w:type="default" r:id="rId13"/>
      <w:footerReference w:type="default" r:id="rId14"/>
      <w:pgSz w:w="11906" w:h="16838"/>
      <w:pgMar w:top="1440" w:right="849" w:bottom="993" w:left="1440" w:header="708" w:footer="708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96" w:rsidRDefault="00720896">
      <w:r>
        <w:separator/>
      </w:r>
    </w:p>
  </w:endnote>
  <w:endnote w:type="continuationSeparator" w:id="0">
    <w:p w:rsidR="00720896" w:rsidRDefault="0072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DilleniaUPC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F1" w:rsidRDefault="00133BF1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BF1" w:rsidRDefault="00133BF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F1" w:rsidRDefault="00133BF1">
    <w:pPr>
      <w:pStyle w:val="ae"/>
      <w:framePr w:wrap="around" w:vAnchor="text" w:hAnchor="margin" w:xAlign="center" w:y="1"/>
      <w:rPr>
        <w:rStyle w:val="ad"/>
      </w:rPr>
    </w:pPr>
  </w:p>
  <w:p w:rsidR="00133BF1" w:rsidRPr="00653635" w:rsidRDefault="00133BF1" w:rsidP="00EB0C47">
    <w:pPr>
      <w:pBdr>
        <w:top w:val="thickThinLargeGap" w:sz="24" w:space="1" w:color="auto"/>
      </w:pBdr>
      <w:rPr>
        <w:rStyle w:val="ad"/>
        <w:rFonts w:ascii="TH SarabunIT๙" w:hAnsi="TH SarabunIT๙" w:cs="TH SarabunIT๙"/>
        <w:b/>
        <w:bCs/>
        <w:i/>
        <w:iCs/>
        <w:shadow/>
        <w:sz w:val="32"/>
        <w:szCs w:val="32"/>
      </w:rPr>
    </w:pPr>
    <w:r>
      <w:rPr>
        <w:rFonts w:ascii="TH SarabunIT๙" w:hAnsi="TH SarabunIT๙" w:cs="TH SarabunIT๙"/>
        <w:b/>
        <w:bCs/>
        <w:i/>
        <w:iCs/>
        <w:shadow/>
        <w:sz w:val="32"/>
        <w:szCs w:val="32"/>
        <w:cs/>
      </w:rPr>
      <w:t>แผน</w:t>
    </w:r>
    <w:r>
      <w:rPr>
        <w:rFonts w:ascii="TH SarabunIT๙" w:hAnsi="TH SarabunIT๙" w:cs="TH SarabunIT๙" w:hint="cs"/>
        <w:b/>
        <w:bCs/>
        <w:i/>
        <w:iCs/>
        <w:shadow/>
        <w:sz w:val="32"/>
        <w:szCs w:val="32"/>
        <w:cs/>
      </w:rPr>
      <w:t>พัฒนาท้องถิ่นสี่ปี (พ.ศ.</w:t>
    </w:r>
    <w:r>
      <w:rPr>
        <w:rFonts w:ascii="TH SarabunIT๙" w:hAnsi="TH SarabunIT๙" w:cs="TH SarabunIT๙"/>
        <w:b/>
        <w:bCs/>
        <w:i/>
        <w:iCs/>
        <w:shadow/>
        <w:sz w:val="32"/>
        <w:szCs w:val="32"/>
      </w:rPr>
      <w:t>2561-2564</w:t>
    </w:r>
    <w:r>
      <w:rPr>
        <w:rFonts w:ascii="TH SarabunIT๙" w:hAnsi="TH SarabunIT๙" w:cs="TH SarabunIT๙" w:hint="cs"/>
        <w:b/>
        <w:bCs/>
        <w:i/>
        <w:iCs/>
        <w:shadow/>
        <w:sz w:val="32"/>
        <w:szCs w:val="32"/>
        <w:cs/>
      </w:rPr>
      <w:t>)</w:t>
    </w:r>
    <w:r w:rsidRPr="00653635">
      <w:rPr>
        <w:rFonts w:ascii="TH SarabunIT๙" w:hAnsi="TH SarabunIT๙" w:cs="TH SarabunIT๙"/>
        <w:b/>
        <w:bCs/>
        <w:i/>
        <w:iCs/>
        <w:shadow/>
        <w:sz w:val="32"/>
        <w:szCs w:val="32"/>
        <w:cs/>
      </w:rPr>
      <w:t xml:space="preserve">                  </w:t>
    </w:r>
    <w:r>
      <w:rPr>
        <w:rFonts w:ascii="TH SarabunIT๙" w:hAnsi="TH SarabunIT๙" w:cs="TH SarabunIT๙" w:hint="cs"/>
        <w:b/>
        <w:bCs/>
        <w:i/>
        <w:iCs/>
        <w:shadow/>
        <w:sz w:val="32"/>
        <w:szCs w:val="32"/>
        <w:cs/>
      </w:rPr>
      <w:t xml:space="preserve">      </w:t>
    </w:r>
    <w:r w:rsidRPr="00653635">
      <w:rPr>
        <w:rFonts w:ascii="TH SarabunIT๙" w:hAnsi="TH SarabunIT๙" w:cs="TH SarabunIT๙"/>
        <w:b/>
        <w:bCs/>
        <w:i/>
        <w:iCs/>
        <w:shadow/>
        <w:sz w:val="32"/>
        <w:szCs w:val="32"/>
        <w:cs/>
      </w:rPr>
      <w:t xml:space="preserve">     องค์การบริหารส่วนตำบล</w:t>
    </w:r>
    <w:r>
      <w:rPr>
        <w:rFonts w:ascii="TH SarabunIT๙" w:hAnsi="TH SarabunIT๙" w:cs="TH SarabunIT๙" w:hint="cs"/>
        <w:b/>
        <w:bCs/>
        <w:i/>
        <w:iCs/>
        <w:shadow/>
        <w:sz w:val="32"/>
        <w:szCs w:val="32"/>
        <w:cs/>
      </w:rPr>
      <w:t>เมืองเกษตร</w:t>
    </w:r>
  </w:p>
  <w:p w:rsidR="00133BF1" w:rsidRDefault="00133BF1" w:rsidP="00EB0C47">
    <w:pPr>
      <w:pStyle w:val="a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949" w:rsidRPr="00FF4885" w:rsidRDefault="00720896" w:rsidP="00FF4885">
    <w:pPr>
      <w:pBdr>
        <w:top w:val="thickThinLargeGap" w:sz="24" w:space="1" w:color="auto"/>
      </w:pBdr>
      <w:rPr>
        <w:rFonts w:ascii="TH SarabunIT๙" w:hAnsi="TH SarabunIT๙" w:cs="TH SarabunIT๙"/>
        <w:b/>
        <w:bCs/>
        <w:i/>
        <w:iCs/>
        <w:shadow/>
      </w:rPr>
    </w:pPr>
    <w:r>
      <w:rPr>
        <w:rFonts w:ascii="TH SarabunIT๙" w:hAnsi="TH SarabunIT๙" w:cs="TH SarabunIT๙"/>
        <w:b/>
        <w:bCs/>
        <w:i/>
        <w:iCs/>
        <w:shadow/>
        <w:cs/>
      </w:rPr>
      <w:t>แผน</w:t>
    </w:r>
    <w:r>
      <w:rPr>
        <w:rFonts w:ascii="TH SarabunIT๙" w:hAnsi="TH SarabunIT๙" w:cs="TH SarabunIT๙" w:hint="cs"/>
        <w:b/>
        <w:bCs/>
        <w:i/>
        <w:iCs/>
        <w:shadow/>
        <w:cs/>
      </w:rPr>
      <w:t>พัฒนาสามปี</w:t>
    </w:r>
    <w:r w:rsidRPr="00653635">
      <w:rPr>
        <w:rFonts w:ascii="TH SarabunIT๙" w:hAnsi="TH SarabunIT๙" w:cs="TH SarabunIT๙"/>
        <w:b/>
        <w:bCs/>
        <w:i/>
        <w:iCs/>
        <w:shadow/>
        <w:cs/>
      </w:rPr>
      <w:t xml:space="preserve">  พ.ศ. 25</w:t>
    </w:r>
    <w:r>
      <w:rPr>
        <w:rFonts w:ascii="TH SarabunIT๙" w:hAnsi="TH SarabunIT๙" w:cs="TH SarabunIT๙"/>
        <w:b/>
        <w:bCs/>
        <w:i/>
        <w:iCs/>
        <w:shadow/>
      </w:rPr>
      <w:t>6</w:t>
    </w:r>
    <w:r>
      <w:rPr>
        <w:rFonts w:ascii="TH SarabunIT๙" w:hAnsi="TH SarabunIT๙" w:cs="TH SarabunIT๙" w:hint="cs"/>
        <w:b/>
        <w:bCs/>
        <w:i/>
        <w:iCs/>
        <w:shadow/>
        <w:cs/>
      </w:rPr>
      <w:t>1</w:t>
    </w:r>
    <w:r w:rsidRPr="00653635">
      <w:rPr>
        <w:rFonts w:ascii="TH SarabunIT๙" w:hAnsi="TH SarabunIT๙" w:cs="TH SarabunIT๙"/>
        <w:b/>
        <w:bCs/>
        <w:i/>
        <w:iCs/>
        <w:shadow/>
        <w:cs/>
      </w:rPr>
      <w:t xml:space="preserve"> - 25</w:t>
    </w:r>
    <w:r>
      <w:rPr>
        <w:rFonts w:ascii="TH SarabunIT๙" w:hAnsi="TH SarabunIT๙" w:cs="TH SarabunIT๙"/>
        <w:b/>
        <w:bCs/>
        <w:i/>
        <w:iCs/>
        <w:shadow/>
      </w:rPr>
      <w:t>6</w:t>
    </w:r>
    <w:r>
      <w:rPr>
        <w:rFonts w:ascii="TH SarabunIT๙" w:hAnsi="TH SarabunIT๙" w:cs="TH SarabunIT๙" w:hint="cs"/>
        <w:b/>
        <w:bCs/>
        <w:i/>
        <w:iCs/>
        <w:shadow/>
        <w:cs/>
      </w:rPr>
      <w:t>4</w:t>
    </w:r>
    <w:r w:rsidRPr="00653635">
      <w:rPr>
        <w:rFonts w:ascii="TH SarabunIT๙" w:hAnsi="TH SarabunIT๙" w:cs="TH SarabunIT๙"/>
        <w:b/>
        <w:bCs/>
        <w:i/>
        <w:iCs/>
        <w:shadow/>
        <w:cs/>
      </w:rPr>
      <w:t xml:space="preserve">                  </w:t>
    </w:r>
    <w:r>
      <w:rPr>
        <w:rFonts w:ascii="TH SarabunIT๙" w:hAnsi="TH SarabunIT๙" w:cs="TH SarabunIT๙" w:hint="cs"/>
        <w:b/>
        <w:bCs/>
        <w:i/>
        <w:iCs/>
        <w:shadow/>
        <w:cs/>
      </w:rPr>
      <w:t xml:space="preserve">      </w:t>
    </w:r>
    <w:r w:rsidRPr="00653635">
      <w:rPr>
        <w:rFonts w:ascii="TH SarabunIT๙" w:hAnsi="TH SarabunIT๙" w:cs="TH SarabunIT๙"/>
        <w:b/>
        <w:bCs/>
        <w:i/>
        <w:iCs/>
        <w:shadow/>
        <w:cs/>
      </w:rPr>
      <w:t xml:space="preserve">     องค์การบริหารส่วนตำบล</w:t>
    </w:r>
    <w:r>
      <w:rPr>
        <w:rFonts w:ascii="TH SarabunIT๙" w:hAnsi="TH SarabunIT๙" w:cs="TH SarabunIT๙" w:hint="cs"/>
        <w:b/>
        <w:bCs/>
        <w:i/>
        <w:iCs/>
        <w:shadow/>
        <w:cs/>
      </w:rPr>
      <w:t>เมืองเกษตร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96" w:rsidRDefault="00720896">
      <w:r>
        <w:separator/>
      </w:r>
    </w:p>
  </w:footnote>
  <w:footnote w:type="continuationSeparator" w:id="0">
    <w:p w:rsidR="00720896" w:rsidRDefault="0072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F1" w:rsidRDefault="00133BF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BF1" w:rsidRDefault="00133BF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F1" w:rsidRPr="0031479A" w:rsidRDefault="00133BF1">
    <w:pPr>
      <w:pStyle w:val="ab"/>
      <w:jc w:val="center"/>
      <w:rPr>
        <w:rFonts w:ascii="TH SarabunPSK" w:hAnsi="TH SarabunPSK" w:cs="TH SarabunPSK"/>
        <w:sz w:val="32"/>
        <w:szCs w:val="32"/>
      </w:rPr>
    </w:pPr>
  </w:p>
  <w:p w:rsidR="00133BF1" w:rsidRDefault="00133BF1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949" w:rsidRPr="001C5DA0" w:rsidRDefault="00720896">
    <w:pPr>
      <w:pStyle w:val="ab"/>
      <w:jc w:val="center"/>
      <w:rPr>
        <w:rFonts w:ascii="TH SarabunPSK" w:hAnsi="TH SarabunPSK" w:cs="TH SarabunPSK"/>
        <w:szCs w:val="32"/>
      </w:rPr>
    </w:pPr>
  </w:p>
  <w:p w:rsidR="00232949" w:rsidRDefault="007208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402"/>
    <w:multiLevelType w:val="hybridMultilevel"/>
    <w:tmpl w:val="27123BDA"/>
    <w:lvl w:ilvl="0" w:tplc="6BAE6F3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E75A6"/>
    <w:multiLevelType w:val="hybridMultilevel"/>
    <w:tmpl w:val="AF3C2902"/>
    <w:lvl w:ilvl="0" w:tplc="8D5C6FB4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18A0"/>
    <w:multiLevelType w:val="hybridMultilevel"/>
    <w:tmpl w:val="FC060EFA"/>
    <w:lvl w:ilvl="0" w:tplc="05D29E0E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671DB"/>
    <w:multiLevelType w:val="hybridMultilevel"/>
    <w:tmpl w:val="FC060EFA"/>
    <w:lvl w:ilvl="0" w:tplc="05D29E0E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70C20"/>
    <w:multiLevelType w:val="hybridMultilevel"/>
    <w:tmpl w:val="439C22D2"/>
    <w:lvl w:ilvl="0" w:tplc="591AAD1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916C0"/>
    <w:multiLevelType w:val="hybridMultilevel"/>
    <w:tmpl w:val="4AFAED04"/>
    <w:lvl w:ilvl="0" w:tplc="38E28936">
      <w:start w:val="3"/>
      <w:numFmt w:val="bullet"/>
      <w:lvlText w:val="-"/>
      <w:lvlJc w:val="left"/>
      <w:pPr>
        <w:ind w:left="1069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275074"/>
    <w:multiLevelType w:val="hybridMultilevel"/>
    <w:tmpl w:val="342830BA"/>
    <w:lvl w:ilvl="0" w:tplc="6204BC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B57731D"/>
    <w:multiLevelType w:val="hybridMultilevel"/>
    <w:tmpl w:val="ED5A2B32"/>
    <w:lvl w:ilvl="0" w:tplc="B7A24E9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2C574C"/>
    <w:multiLevelType w:val="hybridMultilevel"/>
    <w:tmpl w:val="DED2AD4C"/>
    <w:lvl w:ilvl="0" w:tplc="E2989F1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72D60"/>
    <w:multiLevelType w:val="hybridMultilevel"/>
    <w:tmpl w:val="57E66638"/>
    <w:lvl w:ilvl="0" w:tplc="DFE2600A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DF249D"/>
    <w:multiLevelType w:val="hybridMultilevel"/>
    <w:tmpl w:val="64BAB9F6"/>
    <w:lvl w:ilvl="0" w:tplc="B8ECC4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A1716"/>
    <w:multiLevelType w:val="hybridMultilevel"/>
    <w:tmpl w:val="64BAB9F6"/>
    <w:lvl w:ilvl="0" w:tplc="B8ECC4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4C49"/>
    <w:multiLevelType w:val="hybridMultilevel"/>
    <w:tmpl w:val="242E724C"/>
    <w:lvl w:ilvl="0" w:tplc="55BEF08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9BB47DB"/>
    <w:multiLevelType w:val="hybridMultilevel"/>
    <w:tmpl w:val="EDEAA842"/>
    <w:lvl w:ilvl="0" w:tplc="FE34D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2490145"/>
    <w:multiLevelType w:val="hybridMultilevel"/>
    <w:tmpl w:val="50204434"/>
    <w:lvl w:ilvl="0" w:tplc="E6D0396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E2112"/>
    <w:multiLevelType w:val="hybridMultilevel"/>
    <w:tmpl w:val="6CD48DE6"/>
    <w:lvl w:ilvl="0" w:tplc="CEC03B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B947D0C"/>
    <w:multiLevelType w:val="hybridMultilevel"/>
    <w:tmpl w:val="50204434"/>
    <w:lvl w:ilvl="0" w:tplc="E6D0396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53481"/>
    <w:multiLevelType w:val="hybridMultilevel"/>
    <w:tmpl w:val="AF3C2902"/>
    <w:lvl w:ilvl="0" w:tplc="8D5C6FB4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F1C08"/>
    <w:multiLevelType w:val="hybridMultilevel"/>
    <w:tmpl w:val="27123BDA"/>
    <w:lvl w:ilvl="0" w:tplc="6BAE6F3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B355A"/>
    <w:multiLevelType w:val="hybridMultilevel"/>
    <w:tmpl w:val="A2D2D1A4"/>
    <w:lvl w:ilvl="0" w:tplc="99A272F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DE72EC9"/>
    <w:multiLevelType w:val="hybridMultilevel"/>
    <w:tmpl w:val="57E66638"/>
    <w:lvl w:ilvl="0" w:tplc="DFE2600A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425A3A"/>
    <w:multiLevelType w:val="hybridMultilevel"/>
    <w:tmpl w:val="10BAEF84"/>
    <w:lvl w:ilvl="0" w:tplc="5A3E777C">
      <w:start w:val="1"/>
      <w:numFmt w:val="decimal"/>
      <w:lvlText w:val="%1."/>
      <w:lvlJc w:val="left"/>
      <w:pPr>
        <w:ind w:left="15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07127FC"/>
    <w:multiLevelType w:val="hybridMultilevel"/>
    <w:tmpl w:val="DEDE7C74"/>
    <w:lvl w:ilvl="0" w:tplc="DAFA4A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71242EB"/>
    <w:multiLevelType w:val="hybridMultilevel"/>
    <w:tmpl w:val="439C22D2"/>
    <w:lvl w:ilvl="0" w:tplc="591AAD1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54079"/>
    <w:multiLevelType w:val="hybridMultilevel"/>
    <w:tmpl w:val="DED2AD4C"/>
    <w:lvl w:ilvl="0" w:tplc="E2989F1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6"/>
  </w:num>
  <w:num w:numId="5">
    <w:abstractNumId w:val="15"/>
  </w:num>
  <w:num w:numId="6">
    <w:abstractNumId w:val="19"/>
  </w:num>
  <w:num w:numId="7">
    <w:abstractNumId w:val="13"/>
  </w:num>
  <w:num w:numId="8">
    <w:abstractNumId w:val="9"/>
  </w:num>
  <w:num w:numId="9">
    <w:abstractNumId w:val="3"/>
  </w:num>
  <w:num w:numId="10">
    <w:abstractNumId w:val="14"/>
  </w:num>
  <w:num w:numId="11">
    <w:abstractNumId w:val="18"/>
  </w:num>
  <w:num w:numId="12">
    <w:abstractNumId w:val="4"/>
  </w:num>
  <w:num w:numId="13">
    <w:abstractNumId w:val="8"/>
  </w:num>
  <w:num w:numId="14">
    <w:abstractNumId w:val="17"/>
  </w:num>
  <w:num w:numId="15">
    <w:abstractNumId w:val="11"/>
  </w:num>
  <w:num w:numId="16">
    <w:abstractNumId w:val="20"/>
  </w:num>
  <w:num w:numId="17">
    <w:abstractNumId w:val="2"/>
  </w:num>
  <w:num w:numId="18">
    <w:abstractNumId w:val="16"/>
  </w:num>
  <w:num w:numId="19">
    <w:abstractNumId w:val="0"/>
  </w:num>
  <w:num w:numId="20">
    <w:abstractNumId w:val="23"/>
  </w:num>
  <w:num w:numId="21">
    <w:abstractNumId w:val="24"/>
  </w:num>
  <w:num w:numId="22">
    <w:abstractNumId w:val="1"/>
  </w:num>
  <w:num w:numId="23">
    <w:abstractNumId w:val="10"/>
  </w:num>
  <w:num w:numId="24">
    <w:abstractNumId w:val="22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469DB"/>
    <w:rsid w:val="000122D8"/>
    <w:rsid w:val="00012B87"/>
    <w:rsid w:val="000201E1"/>
    <w:rsid w:val="00024A56"/>
    <w:rsid w:val="000358EE"/>
    <w:rsid w:val="000441A6"/>
    <w:rsid w:val="00046132"/>
    <w:rsid w:val="0005142E"/>
    <w:rsid w:val="00052672"/>
    <w:rsid w:val="0007554F"/>
    <w:rsid w:val="00086C60"/>
    <w:rsid w:val="0009132C"/>
    <w:rsid w:val="000A18F8"/>
    <w:rsid w:val="000A2662"/>
    <w:rsid w:val="000B051E"/>
    <w:rsid w:val="000B62B6"/>
    <w:rsid w:val="000C0932"/>
    <w:rsid w:val="000C7626"/>
    <w:rsid w:val="000D0BC5"/>
    <w:rsid w:val="000D1F13"/>
    <w:rsid w:val="000D6FB0"/>
    <w:rsid w:val="000E1B91"/>
    <w:rsid w:val="000E425E"/>
    <w:rsid w:val="000F0361"/>
    <w:rsid w:val="000F200B"/>
    <w:rsid w:val="000F2CB1"/>
    <w:rsid w:val="0010152D"/>
    <w:rsid w:val="00106C6F"/>
    <w:rsid w:val="00112FDD"/>
    <w:rsid w:val="001153DE"/>
    <w:rsid w:val="00120954"/>
    <w:rsid w:val="00133BF1"/>
    <w:rsid w:val="00137046"/>
    <w:rsid w:val="00147D3B"/>
    <w:rsid w:val="00155A9C"/>
    <w:rsid w:val="0016154A"/>
    <w:rsid w:val="00172065"/>
    <w:rsid w:val="00177CFB"/>
    <w:rsid w:val="00190233"/>
    <w:rsid w:val="00196B63"/>
    <w:rsid w:val="001A7142"/>
    <w:rsid w:val="001A76E0"/>
    <w:rsid w:val="001B1B02"/>
    <w:rsid w:val="001B6588"/>
    <w:rsid w:val="001C0E4B"/>
    <w:rsid w:val="001C2552"/>
    <w:rsid w:val="001C46ED"/>
    <w:rsid w:val="001C4707"/>
    <w:rsid w:val="001D6A80"/>
    <w:rsid w:val="001E5A54"/>
    <w:rsid w:val="001E7A4A"/>
    <w:rsid w:val="001F12EA"/>
    <w:rsid w:val="00201966"/>
    <w:rsid w:val="00202C3E"/>
    <w:rsid w:val="00213338"/>
    <w:rsid w:val="00221D0A"/>
    <w:rsid w:val="002228CE"/>
    <w:rsid w:val="002245C5"/>
    <w:rsid w:val="00227D8A"/>
    <w:rsid w:val="00233991"/>
    <w:rsid w:val="002350C5"/>
    <w:rsid w:val="00236550"/>
    <w:rsid w:val="00236B2E"/>
    <w:rsid w:val="00244645"/>
    <w:rsid w:val="00251AD4"/>
    <w:rsid w:val="002520A3"/>
    <w:rsid w:val="0026090C"/>
    <w:rsid w:val="00261590"/>
    <w:rsid w:val="00265EC2"/>
    <w:rsid w:val="0027456E"/>
    <w:rsid w:val="00286927"/>
    <w:rsid w:val="002928C0"/>
    <w:rsid w:val="00295825"/>
    <w:rsid w:val="002A18F7"/>
    <w:rsid w:val="002B023C"/>
    <w:rsid w:val="002B1871"/>
    <w:rsid w:val="002B7CED"/>
    <w:rsid w:val="002B7F46"/>
    <w:rsid w:val="002C4008"/>
    <w:rsid w:val="002C71B0"/>
    <w:rsid w:val="002D3802"/>
    <w:rsid w:val="002E3F16"/>
    <w:rsid w:val="003043DE"/>
    <w:rsid w:val="0031030D"/>
    <w:rsid w:val="0031479A"/>
    <w:rsid w:val="00315391"/>
    <w:rsid w:val="003211DE"/>
    <w:rsid w:val="003245DA"/>
    <w:rsid w:val="00332AE2"/>
    <w:rsid w:val="0033317C"/>
    <w:rsid w:val="0033438A"/>
    <w:rsid w:val="003353F7"/>
    <w:rsid w:val="00343B55"/>
    <w:rsid w:val="003536D6"/>
    <w:rsid w:val="003557FA"/>
    <w:rsid w:val="003573C7"/>
    <w:rsid w:val="00360539"/>
    <w:rsid w:val="00360E5C"/>
    <w:rsid w:val="003728C3"/>
    <w:rsid w:val="0037528D"/>
    <w:rsid w:val="00376311"/>
    <w:rsid w:val="00380F68"/>
    <w:rsid w:val="00383090"/>
    <w:rsid w:val="00383103"/>
    <w:rsid w:val="00385EE5"/>
    <w:rsid w:val="003A0C01"/>
    <w:rsid w:val="003A23C2"/>
    <w:rsid w:val="003A2C3B"/>
    <w:rsid w:val="003A3317"/>
    <w:rsid w:val="003A3530"/>
    <w:rsid w:val="003C72F8"/>
    <w:rsid w:val="003D0263"/>
    <w:rsid w:val="003D760D"/>
    <w:rsid w:val="003E150D"/>
    <w:rsid w:val="003E53D1"/>
    <w:rsid w:val="003F07AC"/>
    <w:rsid w:val="003F3DAE"/>
    <w:rsid w:val="003F62CC"/>
    <w:rsid w:val="00410B8B"/>
    <w:rsid w:val="004114C2"/>
    <w:rsid w:val="00414355"/>
    <w:rsid w:val="00424519"/>
    <w:rsid w:val="00427F60"/>
    <w:rsid w:val="00433841"/>
    <w:rsid w:val="004368FF"/>
    <w:rsid w:val="0045548F"/>
    <w:rsid w:val="00457D2F"/>
    <w:rsid w:val="004613B3"/>
    <w:rsid w:val="004622FC"/>
    <w:rsid w:val="004776B7"/>
    <w:rsid w:val="00482AD4"/>
    <w:rsid w:val="00496687"/>
    <w:rsid w:val="004A4584"/>
    <w:rsid w:val="004A5C4F"/>
    <w:rsid w:val="004B6B66"/>
    <w:rsid w:val="004B7BEE"/>
    <w:rsid w:val="004C3EE6"/>
    <w:rsid w:val="004C6B88"/>
    <w:rsid w:val="004D1A08"/>
    <w:rsid w:val="004E098A"/>
    <w:rsid w:val="004E2589"/>
    <w:rsid w:val="004E3655"/>
    <w:rsid w:val="004E3C46"/>
    <w:rsid w:val="004F6527"/>
    <w:rsid w:val="004F6CC5"/>
    <w:rsid w:val="004F7C7F"/>
    <w:rsid w:val="00501BF7"/>
    <w:rsid w:val="00512A47"/>
    <w:rsid w:val="0052388E"/>
    <w:rsid w:val="00527149"/>
    <w:rsid w:val="00531B2C"/>
    <w:rsid w:val="005368BC"/>
    <w:rsid w:val="005379BC"/>
    <w:rsid w:val="00547A7B"/>
    <w:rsid w:val="00566EBC"/>
    <w:rsid w:val="005737B6"/>
    <w:rsid w:val="005822AE"/>
    <w:rsid w:val="0058453D"/>
    <w:rsid w:val="00584C98"/>
    <w:rsid w:val="00587B82"/>
    <w:rsid w:val="00590C93"/>
    <w:rsid w:val="00593DA0"/>
    <w:rsid w:val="00596343"/>
    <w:rsid w:val="005A06D8"/>
    <w:rsid w:val="005A071D"/>
    <w:rsid w:val="005B0BBD"/>
    <w:rsid w:val="005B18F8"/>
    <w:rsid w:val="005C0182"/>
    <w:rsid w:val="005C1F02"/>
    <w:rsid w:val="005C79EB"/>
    <w:rsid w:val="005C7C8C"/>
    <w:rsid w:val="005C7DD1"/>
    <w:rsid w:val="005D14C5"/>
    <w:rsid w:val="005E53BC"/>
    <w:rsid w:val="005F054F"/>
    <w:rsid w:val="006024B0"/>
    <w:rsid w:val="00602AD2"/>
    <w:rsid w:val="00606A75"/>
    <w:rsid w:val="00613FCC"/>
    <w:rsid w:val="006154E4"/>
    <w:rsid w:val="00627661"/>
    <w:rsid w:val="00631C97"/>
    <w:rsid w:val="00637CA4"/>
    <w:rsid w:val="00645FF5"/>
    <w:rsid w:val="00653635"/>
    <w:rsid w:val="00665CB7"/>
    <w:rsid w:val="00670A00"/>
    <w:rsid w:val="00672A11"/>
    <w:rsid w:val="006775BC"/>
    <w:rsid w:val="00680ABE"/>
    <w:rsid w:val="00684AC8"/>
    <w:rsid w:val="00687FB4"/>
    <w:rsid w:val="006961F2"/>
    <w:rsid w:val="00696350"/>
    <w:rsid w:val="006A3FEB"/>
    <w:rsid w:val="006A6B77"/>
    <w:rsid w:val="006B62F7"/>
    <w:rsid w:val="006C24C5"/>
    <w:rsid w:val="006D2B89"/>
    <w:rsid w:val="006D52E0"/>
    <w:rsid w:val="006D57B8"/>
    <w:rsid w:val="006F1345"/>
    <w:rsid w:val="006F3851"/>
    <w:rsid w:val="006F7B65"/>
    <w:rsid w:val="007008C3"/>
    <w:rsid w:val="00703200"/>
    <w:rsid w:val="00703885"/>
    <w:rsid w:val="007207D6"/>
    <w:rsid w:val="00720896"/>
    <w:rsid w:val="00720DC8"/>
    <w:rsid w:val="00721F17"/>
    <w:rsid w:val="0074284E"/>
    <w:rsid w:val="0074412C"/>
    <w:rsid w:val="00744F81"/>
    <w:rsid w:val="00747673"/>
    <w:rsid w:val="00750573"/>
    <w:rsid w:val="007549DA"/>
    <w:rsid w:val="00764650"/>
    <w:rsid w:val="007756EB"/>
    <w:rsid w:val="00781094"/>
    <w:rsid w:val="00784DE4"/>
    <w:rsid w:val="00790319"/>
    <w:rsid w:val="00794C12"/>
    <w:rsid w:val="00794E4B"/>
    <w:rsid w:val="007A27C5"/>
    <w:rsid w:val="007A689A"/>
    <w:rsid w:val="007B2E37"/>
    <w:rsid w:val="007D1707"/>
    <w:rsid w:val="007D1E83"/>
    <w:rsid w:val="007E05F1"/>
    <w:rsid w:val="007E2BB4"/>
    <w:rsid w:val="007E30A4"/>
    <w:rsid w:val="007F2B5B"/>
    <w:rsid w:val="00802017"/>
    <w:rsid w:val="0080688D"/>
    <w:rsid w:val="00813D03"/>
    <w:rsid w:val="00820CD6"/>
    <w:rsid w:val="00822F6C"/>
    <w:rsid w:val="00827E8A"/>
    <w:rsid w:val="00831058"/>
    <w:rsid w:val="00833D76"/>
    <w:rsid w:val="008362D1"/>
    <w:rsid w:val="00836418"/>
    <w:rsid w:val="00836F85"/>
    <w:rsid w:val="00840ED9"/>
    <w:rsid w:val="008506DD"/>
    <w:rsid w:val="0085506D"/>
    <w:rsid w:val="0085525F"/>
    <w:rsid w:val="00855682"/>
    <w:rsid w:val="00860287"/>
    <w:rsid w:val="0087616A"/>
    <w:rsid w:val="0087780C"/>
    <w:rsid w:val="00886E53"/>
    <w:rsid w:val="00891832"/>
    <w:rsid w:val="008B0FB2"/>
    <w:rsid w:val="008C2F50"/>
    <w:rsid w:val="008C48F5"/>
    <w:rsid w:val="008D26BC"/>
    <w:rsid w:val="008D3649"/>
    <w:rsid w:val="008D5C50"/>
    <w:rsid w:val="008F2B3B"/>
    <w:rsid w:val="008F5729"/>
    <w:rsid w:val="00905056"/>
    <w:rsid w:val="00907AD3"/>
    <w:rsid w:val="00914B13"/>
    <w:rsid w:val="00925E39"/>
    <w:rsid w:val="00925FEE"/>
    <w:rsid w:val="0093611C"/>
    <w:rsid w:val="009376C6"/>
    <w:rsid w:val="009469DB"/>
    <w:rsid w:val="00952D61"/>
    <w:rsid w:val="0096074E"/>
    <w:rsid w:val="00966BD1"/>
    <w:rsid w:val="0097139B"/>
    <w:rsid w:val="0097285A"/>
    <w:rsid w:val="009955F3"/>
    <w:rsid w:val="009A02C1"/>
    <w:rsid w:val="009A7FA5"/>
    <w:rsid w:val="009B336E"/>
    <w:rsid w:val="009B5D98"/>
    <w:rsid w:val="009C74B4"/>
    <w:rsid w:val="009C7614"/>
    <w:rsid w:val="009C7775"/>
    <w:rsid w:val="009D0036"/>
    <w:rsid w:val="009D2421"/>
    <w:rsid w:val="009D509A"/>
    <w:rsid w:val="009D7B7A"/>
    <w:rsid w:val="009E031F"/>
    <w:rsid w:val="009F4F59"/>
    <w:rsid w:val="00A0760D"/>
    <w:rsid w:val="00A10436"/>
    <w:rsid w:val="00A12661"/>
    <w:rsid w:val="00A12696"/>
    <w:rsid w:val="00A17910"/>
    <w:rsid w:val="00A20426"/>
    <w:rsid w:val="00A23914"/>
    <w:rsid w:val="00A26159"/>
    <w:rsid w:val="00A36D90"/>
    <w:rsid w:val="00A36FAB"/>
    <w:rsid w:val="00A37329"/>
    <w:rsid w:val="00A379CE"/>
    <w:rsid w:val="00A52FEA"/>
    <w:rsid w:val="00A53582"/>
    <w:rsid w:val="00A55173"/>
    <w:rsid w:val="00A55CAD"/>
    <w:rsid w:val="00A57BDC"/>
    <w:rsid w:val="00A60575"/>
    <w:rsid w:val="00A61334"/>
    <w:rsid w:val="00A67DD5"/>
    <w:rsid w:val="00A76FA5"/>
    <w:rsid w:val="00A85B40"/>
    <w:rsid w:val="00A85CC3"/>
    <w:rsid w:val="00A87445"/>
    <w:rsid w:val="00A91F09"/>
    <w:rsid w:val="00A95D56"/>
    <w:rsid w:val="00A9691F"/>
    <w:rsid w:val="00A96AFB"/>
    <w:rsid w:val="00AA7D18"/>
    <w:rsid w:val="00AB1324"/>
    <w:rsid w:val="00AB6728"/>
    <w:rsid w:val="00AC1B7A"/>
    <w:rsid w:val="00AD069B"/>
    <w:rsid w:val="00AD2425"/>
    <w:rsid w:val="00B12211"/>
    <w:rsid w:val="00B154DB"/>
    <w:rsid w:val="00B33304"/>
    <w:rsid w:val="00B3369C"/>
    <w:rsid w:val="00B42D31"/>
    <w:rsid w:val="00B44E8C"/>
    <w:rsid w:val="00B463B1"/>
    <w:rsid w:val="00B55B11"/>
    <w:rsid w:val="00B612D5"/>
    <w:rsid w:val="00B66AFB"/>
    <w:rsid w:val="00B70975"/>
    <w:rsid w:val="00B76D7E"/>
    <w:rsid w:val="00B83FE8"/>
    <w:rsid w:val="00B86E98"/>
    <w:rsid w:val="00B871DE"/>
    <w:rsid w:val="00B90A6B"/>
    <w:rsid w:val="00B92167"/>
    <w:rsid w:val="00B9357C"/>
    <w:rsid w:val="00B95AAE"/>
    <w:rsid w:val="00BA1955"/>
    <w:rsid w:val="00BA3A5A"/>
    <w:rsid w:val="00BB4E16"/>
    <w:rsid w:val="00BB6D45"/>
    <w:rsid w:val="00BC30BE"/>
    <w:rsid w:val="00BC6495"/>
    <w:rsid w:val="00BD3F93"/>
    <w:rsid w:val="00BD6137"/>
    <w:rsid w:val="00BE0987"/>
    <w:rsid w:val="00BE23CD"/>
    <w:rsid w:val="00BE34E6"/>
    <w:rsid w:val="00BF1CA2"/>
    <w:rsid w:val="00BF385F"/>
    <w:rsid w:val="00BF7A35"/>
    <w:rsid w:val="00C02914"/>
    <w:rsid w:val="00C06738"/>
    <w:rsid w:val="00C201FE"/>
    <w:rsid w:val="00C237F0"/>
    <w:rsid w:val="00C23861"/>
    <w:rsid w:val="00C2390F"/>
    <w:rsid w:val="00C23E77"/>
    <w:rsid w:val="00C26A7F"/>
    <w:rsid w:val="00C40A9D"/>
    <w:rsid w:val="00C4230E"/>
    <w:rsid w:val="00C47694"/>
    <w:rsid w:val="00C55617"/>
    <w:rsid w:val="00C61D5A"/>
    <w:rsid w:val="00C61F52"/>
    <w:rsid w:val="00C641E2"/>
    <w:rsid w:val="00C807BC"/>
    <w:rsid w:val="00C812D4"/>
    <w:rsid w:val="00C8336C"/>
    <w:rsid w:val="00C903A4"/>
    <w:rsid w:val="00C90420"/>
    <w:rsid w:val="00CB0092"/>
    <w:rsid w:val="00CB26F8"/>
    <w:rsid w:val="00CB4AFB"/>
    <w:rsid w:val="00CC3C10"/>
    <w:rsid w:val="00CC433A"/>
    <w:rsid w:val="00CC6859"/>
    <w:rsid w:val="00CC75BF"/>
    <w:rsid w:val="00CD1C5C"/>
    <w:rsid w:val="00CD7BFD"/>
    <w:rsid w:val="00CF3D88"/>
    <w:rsid w:val="00D07DD8"/>
    <w:rsid w:val="00D21DFC"/>
    <w:rsid w:val="00D22A5A"/>
    <w:rsid w:val="00D31138"/>
    <w:rsid w:val="00D3401C"/>
    <w:rsid w:val="00D44681"/>
    <w:rsid w:val="00D507FE"/>
    <w:rsid w:val="00D5204F"/>
    <w:rsid w:val="00D56654"/>
    <w:rsid w:val="00D74EE7"/>
    <w:rsid w:val="00D97874"/>
    <w:rsid w:val="00DA604D"/>
    <w:rsid w:val="00DA77E9"/>
    <w:rsid w:val="00DB12F6"/>
    <w:rsid w:val="00DB761F"/>
    <w:rsid w:val="00DC1C14"/>
    <w:rsid w:val="00DC3847"/>
    <w:rsid w:val="00DC76FD"/>
    <w:rsid w:val="00DD0305"/>
    <w:rsid w:val="00DE6D23"/>
    <w:rsid w:val="00E009C1"/>
    <w:rsid w:val="00E00BB0"/>
    <w:rsid w:val="00E0270E"/>
    <w:rsid w:val="00E07537"/>
    <w:rsid w:val="00E1126B"/>
    <w:rsid w:val="00E229B1"/>
    <w:rsid w:val="00E27472"/>
    <w:rsid w:val="00E30713"/>
    <w:rsid w:val="00E31372"/>
    <w:rsid w:val="00E4161A"/>
    <w:rsid w:val="00E508D8"/>
    <w:rsid w:val="00E51CCB"/>
    <w:rsid w:val="00E52D6E"/>
    <w:rsid w:val="00E560F2"/>
    <w:rsid w:val="00E651B6"/>
    <w:rsid w:val="00E65909"/>
    <w:rsid w:val="00E67436"/>
    <w:rsid w:val="00E675AA"/>
    <w:rsid w:val="00E67DA2"/>
    <w:rsid w:val="00E67EF9"/>
    <w:rsid w:val="00E87543"/>
    <w:rsid w:val="00E910B6"/>
    <w:rsid w:val="00E93AD0"/>
    <w:rsid w:val="00EA0974"/>
    <w:rsid w:val="00EA3AD0"/>
    <w:rsid w:val="00EA3B17"/>
    <w:rsid w:val="00EA3BCC"/>
    <w:rsid w:val="00EA79A8"/>
    <w:rsid w:val="00EB0C47"/>
    <w:rsid w:val="00EB26DF"/>
    <w:rsid w:val="00EB3E4D"/>
    <w:rsid w:val="00EC2789"/>
    <w:rsid w:val="00EC4F37"/>
    <w:rsid w:val="00ED027C"/>
    <w:rsid w:val="00ED2D6B"/>
    <w:rsid w:val="00ED7B96"/>
    <w:rsid w:val="00EE0851"/>
    <w:rsid w:val="00EE1265"/>
    <w:rsid w:val="00EE60A1"/>
    <w:rsid w:val="00EE6FD8"/>
    <w:rsid w:val="00EF34C7"/>
    <w:rsid w:val="00EF3E05"/>
    <w:rsid w:val="00EF486A"/>
    <w:rsid w:val="00F177ED"/>
    <w:rsid w:val="00F24845"/>
    <w:rsid w:val="00F37124"/>
    <w:rsid w:val="00F415FE"/>
    <w:rsid w:val="00F4766B"/>
    <w:rsid w:val="00F521A3"/>
    <w:rsid w:val="00F55FD5"/>
    <w:rsid w:val="00F5785A"/>
    <w:rsid w:val="00F57DC1"/>
    <w:rsid w:val="00F60B1E"/>
    <w:rsid w:val="00F75B58"/>
    <w:rsid w:val="00F76DAE"/>
    <w:rsid w:val="00F903AD"/>
    <w:rsid w:val="00F943BA"/>
    <w:rsid w:val="00F94F51"/>
    <w:rsid w:val="00F96486"/>
    <w:rsid w:val="00FA171A"/>
    <w:rsid w:val="00FB7458"/>
    <w:rsid w:val="00FC1839"/>
    <w:rsid w:val="00FC42D5"/>
    <w:rsid w:val="00FD305B"/>
    <w:rsid w:val="00FE46E5"/>
    <w:rsid w:val="00FE4A3D"/>
    <w:rsid w:val="00FE67EC"/>
    <w:rsid w:val="00FE7749"/>
    <w:rsid w:val="00FE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5"/>
        <o:r id="V:Rule2" type="connector" idref="#_x0000_s1048"/>
        <o:r id="V:Rule3" type="connector" idref="#_x0000_s1096"/>
        <o:r id="V:Rule4" type="connector" idref="#_x0000_s1097"/>
        <o:r id="V:Rule5" type="connector" idref="#_x0000_s1098"/>
        <o:r id="V:Rule6" type="connector" idref="#_x0000_s1047"/>
        <o:r id="V:Rule7" type="connector" idref="#_x0000_s1099"/>
        <o:r id="V:Rule8" type="connector" idref="#_x0000_s1046"/>
        <o:r id="V:Rule9" type="connector" idref="#_x0000_s1100"/>
        <o:r id="V:Rule10" type="connector" idref="#_x0000_s1101"/>
        <o:r id="V:Rule11" type="connector" idref="#_x0000_s1134"/>
        <o:r id="V:Rule12" type="connector" idref="#_x0000_s1135"/>
        <o:r id="V:Rule13" type="connector" idref="#_x0000_s1136"/>
        <o:r id="V:Rule14" type="connector" idref="#_x0000_s1137"/>
        <o:r id="V:Rule15" type="connector" idref="#_x0000_s1138"/>
        <o:r id="V:Rule16" type="connector" idref="#_x0000_s1045"/>
        <o:r id="V:Rule17" type="connector" idref="#_x0000_s1139"/>
        <o:r id="V:Rule18" type="connector" idref="#_x0000_s1140"/>
        <o:r id="V:Rule19" type="connector" idref="#_x0000_s1044"/>
        <o:r id="V:Rule20" type="connector" idref="#_x0000_s1043"/>
        <o:r id="V:Rule21" type="connector" idref="#_x0000_s1141"/>
        <o:r id="V:Rule22" type="connector" idref="#_x0000_s1142"/>
        <o:r id="V:Rule23" type="connector" idref="#_x0000_s1143"/>
        <o:r id="V:Rule24" type="connector" idref="#_x0000_s1144"/>
        <o:r id="V:Rule25" type="connector" idref="#_x0000_s1145"/>
        <o:r id="V:Rule26" type="connector" idref="#_x0000_s1146"/>
        <o:r id="V:Rule27" type="connector" idref="#_x0000_s1147"/>
        <o:r id="V:Rule28" type="connector" idref="#_x0000_s1148"/>
        <o:r id="V:Rule29" type="connector" idref="#_x0000_s1149"/>
        <o:r id="V:Rule30" type="connector" idref="#_x0000_s1150"/>
        <o:r id="V:Rule31" type="connector" idref="#_x0000_s1151"/>
        <o:r id="V:Rule32" type="connector" idref="#_x0000_s1152"/>
        <o:r id="V:Rule33" type="connector" idref="#_x0000_s1153"/>
        <o:r id="V:Rule34" type="connector" idref="#_x0000_s1154"/>
        <o:r id="V:Rule35" type="connector" idref="#_x0000_s1155"/>
        <o:r id="V:Rule36" type="connector" idref="#_x0000_s1156"/>
        <o:r id="V:Rule37" type="connector" idref="#_x0000_s1157"/>
        <o:r id="V:Rule38" type="connector" idref="#_x0000_s1158"/>
        <o:r id="V:Rule39" type="connector" idref="#_x0000_s1159"/>
        <o:r id="V:Rule40" type="connector" idref="#_x0000_s1042"/>
        <o:r id="V:Rule41" type="connector" idref="#_x0000_s1160"/>
        <o:r id="V:Rule42" type="connector" idref="#_x0000_s1161"/>
        <o:r id="V:Rule43" type="connector" idref="#_x0000_s1162"/>
        <o:r id="V:Rule44" type="connector" idref="#_x0000_s1163"/>
        <o:r id="V:Rule45" type="connector" idref="#_x0000_s1164"/>
        <o:r id="V:Rule46" type="connector" idref="#_x0000_s1165"/>
        <o:r id="V:Rule47" type="connector" idref="#_x0000_s1166"/>
        <o:r id="V:Rule48" type="connector" idref="#_x0000_s1167"/>
        <o:r id="V:Rule49" type="connector" idref="#_x0000_s1168"/>
        <o:r id="V:Rule50" type="connector" idref="#_x0000_s1169"/>
        <o:r id="V:Rule51" type="connector" idref="#_x0000_s1170"/>
        <o:r id="V:Rule52" type="connector" idref="#_x0000_s1171"/>
        <o:r id="V:Rule53" type="connector" idref="#_x0000_s1172"/>
        <o:r id="V:Rule54" type="connector" idref="#_x0000_s1173"/>
        <o:r id="V:Rule55" type="connector" idref="#_x0000_s1174"/>
        <o:r id="V:Rule56" type="connector" idref="#_x0000_s1175"/>
        <o:r id="V:Rule57" type="connector" idref="#_x0000_s1176"/>
        <o:r id="V:Rule58" type="connector" idref="#_x0000_s1177"/>
        <o:r id="V:Rule59" type="connector" idref="#_x0000_s1178"/>
        <o:r id="V:Rule60" type="connector" idref="#_x0000_s1179"/>
        <o:r id="V:Rule61" type="connector" idref="#_x0000_s1180"/>
        <o:r id="V:Rule62" type="connector" idref="#_x0000_s1181"/>
        <o:r id="V:Rule63" type="connector" idref="#_x0000_s1182"/>
        <o:r id="V:Rule64" type="connector" idref="#_x0000_s1183"/>
        <o:r id="V:Rule65" type="connector" idref="#_x0000_s1184"/>
        <o:r id="V:Rule66" type="connector" idref="#_x0000_s1185"/>
        <o:r id="V:Rule67" type="connector" idref="#_x0000_s1202"/>
        <o:r id="V:Rule68" type="connector" idref="#_x0000_s1203"/>
        <o:r id="V:Rule69" type="connector" idref="#_x0000_s1204"/>
        <o:r id="V:Rule70" type="connector" idref="#_x0000_s1205"/>
        <o:r id="V:Rule71" type="connector" idref="#_x0000_s1206"/>
        <o:r id="V:Rule72" type="connector" idref="#_x0000_s1207"/>
        <o:r id="V:Rule73" type="connector" idref="#_x0000_s1208"/>
        <o:r id="V:Rule74" type="connector" idref="#_x0000_s1209"/>
        <o:r id="V:Rule75" type="connector" idref="#_x0000_s1210"/>
        <o:r id="V:Rule76" type="connector" idref="#_x0000_s1211"/>
        <o:r id="V:Rule77" type="connector" idref="#_x0000_s1212"/>
        <o:r id="V:Rule78" type="connector" idref="#_x0000_s1213"/>
        <o:r id="V:Rule79" type="connector" idref="#_x0000_s1214"/>
        <o:r id="V:Rule80" type="connector" idref="#_x0000_s1215"/>
        <o:r id="V:Rule81" type="connector" idref="#_x0000_s1227"/>
        <o:r id="V:Rule82" type="connector" idref="#_x0000_s1228"/>
        <o:r id="V:Rule83" type="connector" idref="#_x0000_s1229"/>
        <o:r id="V:Rule84" type="connector" idref="#_x0000_s1230"/>
        <o:r id="V:Rule85" type="connector" idref="#_x0000_s1231"/>
        <o:r id="V:Rule86" type="connector" idref="#_x0000_s1232"/>
        <o:r id="V:Rule87" type="connector" idref="#_x0000_s1233"/>
        <o:r id="V:Rule88" type="connector" idref="#_x0000_s1234"/>
        <o:r id="V:Rule89" type="connector" idref="#_x0000_s1235"/>
        <o:r id="V:Rule90" type="connector" idref="#_x0000_s1236"/>
        <o:r id="V:Rule91" type="connector" idref="#_x0000_s1237"/>
        <o:r id="V:Rule92" type="connector" idref="#_x0000_s1238"/>
        <o:r id="V:Rule93" type="connector" idref="#_x0000_s1239"/>
        <o:r id="V:Rule94" type="connector" idref="#_x0000_s1240"/>
        <o:r id="V:Rule95" type="connector" idref="#_x0000_s1259"/>
        <o:r id="V:Rule96" type="connector" idref="#_x0000_s1260"/>
        <o:r id="V:Rule97" type="connector" idref="#_x0000_s1261"/>
        <o:r id="V:Rule98" type="connector" idref="#_x0000_s1262"/>
        <o:r id="V:Rule99" type="connector" idref="#_x0000_s1263"/>
        <o:r id="V:Rule100" type="connector" idref="#_x0000_s1264"/>
        <o:r id="V:Rule101" type="connector" idref="#_x0000_s1265"/>
        <o:r id="V:Rule102" type="connector" idref="#_x0000_s1266"/>
        <o:r id="V:Rule103" type="connector" idref="#_x0000_s1267"/>
        <o:r id="V:Rule104" type="connector" idref="#_x0000_s1319"/>
        <o:r id="V:Rule105" type="connector" idref="#_x0000_s1303"/>
        <o:r id="V:Rule106" type="connector" idref="#_x0000_s1393"/>
        <o:r id="V:Rule107" type="connector" idref="#_x0000_s1328"/>
        <o:r id="V:Rule108" type="connector" idref="#_x0000_s1385"/>
        <o:r id="V:Rule109" type="connector" idref="#_x0000_s1305"/>
        <o:r id="V:Rule110" type="connector" idref="#_x0000_s1398"/>
        <o:r id="V:Rule111" type="connector" idref="#_x0000_s1318"/>
        <o:r id="V:Rule112" type="connector" idref="#_x0000_s1384"/>
        <o:r id="V:Rule113" type="connector" idref="#_x0000_s1315"/>
        <o:r id="V:Rule114" type="connector" idref="#_x0000_s1313"/>
        <o:r id="V:Rule115" type="connector" idref="#_x0000_s1399"/>
        <o:r id="V:Rule116" type="connector" idref="#_x0000_s1330"/>
        <o:r id="V:Rule117" type="connector" idref="#_x0000_s1325"/>
        <o:r id="V:Rule118" type="connector" idref="#_x0000_s1381"/>
        <o:r id="V:Rule119" type="connector" idref="#_x0000_s1394"/>
        <o:r id="V:Rule120" type="connector" idref="#_x0000_s1327"/>
        <o:r id="V:Rule121" type="connector" idref="#_x0000_s1299"/>
        <o:r id="V:Rule122" type="connector" idref="#_x0000_s1401"/>
        <o:r id="V:Rule123" type="connector" idref="#_x0000_s1320"/>
        <o:r id="V:Rule124" type="connector" idref="#_x0000_s1382"/>
        <o:r id="V:Rule125" type="connector" idref="#_x0000_s1326"/>
        <o:r id="V:Rule126" type="connector" idref="#_x0000_s1396"/>
        <o:r id="V:Rule127" type="connector" idref="#_x0000_s1302"/>
        <o:r id="V:Rule128" type="connector" idref="#_x0000_s1376"/>
        <o:r id="V:Rule129" type="connector" idref="#_x0000_s1329"/>
        <o:r id="V:Rule130" type="connector" idref="#_x0000_s1296"/>
        <o:r id="V:Rule131" type="connector" idref="#_x0000_s1300"/>
        <o:r id="V:Rule132" type="connector" idref="#_x0000_s1395"/>
        <o:r id="V:Rule133" type="connector" idref="#_x0000_s1304"/>
        <o:r id="V:Rule134" type="connector" idref="#_x0000_s1312"/>
        <o:r id="V:Rule135" type="connector" idref="#_x0000_s1400"/>
        <o:r id="V:Rule136" type="connector" idref="#_x0000_s1383"/>
        <o:r id="V:Rule137" type="connector" idref="#_x0000_s1392"/>
        <o:r id="V:Rule138" type="connector" idref="#_x0000_s1388"/>
        <o:r id="V:Rule139" type="connector" idref="#_x0000_s1309"/>
        <o:r id="V:Rule140" type="connector" idref="#_x0000_s1306"/>
        <o:r id="V:Rule141" type="connector" idref="#_x0000_s1310"/>
        <o:r id="V:Rule142" type="connector" idref="#_x0000_s1379"/>
        <o:r id="V:Rule143" type="connector" idref="#_x0000_s1317"/>
        <o:r id="V:Rule144" type="connector" idref="#_x0000_s1373"/>
        <o:r id="V:Rule145" type="connector" idref="#_x0000_s1298"/>
        <o:r id="V:Rule146" type="connector" idref="#_x0000_s1380"/>
        <o:r id="V:Rule147" type="connector" idref="#_x0000_s1372"/>
        <o:r id="V:Rule148" type="connector" idref="#_x0000_s1308"/>
        <o:r id="V:Rule149" type="connector" idref="#_x0000_s1321"/>
        <o:r id="V:Rule150" type="connector" idref="#_x0000_s1389"/>
        <o:r id="V:Rule151" type="connector" idref="#_x0000_s1378"/>
        <o:r id="V:Rule152" type="connector" idref="#_x0000_s1397"/>
        <o:r id="V:Rule153" type="connector" idref="#_x0000_s1323"/>
        <o:r id="V:Rule154" type="connector" idref="#_x0000_s1374"/>
        <o:r id="V:Rule155" type="connector" idref="#_x0000_s1324"/>
        <o:r id="V:Rule156" type="connector" idref="#_x0000_s1314"/>
        <o:r id="V:Rule157" type="connector" idref="#_x0000_s1390"/>
        <o:r id="V:Rule158" type="connector" idref="#_x0000_s1301"/>
        <o:r id="V:Rule159" type="connector" idref="#_x0000_s1391"/>
        <o:r id="V:Rule160" type="connector" idref="#_x0000_s1307"/>
        <o:r id="V:Rule161" type="connector" idref="#_x0000_s1322"/>
        <o:r id="V:Rule162" type="connector" idref="#_x0000_s1377"/>
        <o:r id="V:Rule163" type="connector" idref="#_x0000_s1311"/>
        <o:r id="V:Rule164" type="connector" idref="#_x0000_s1375"/>
        <o:r id="V:Rule165" type="connector" idref="#_x0000_s1297"/>
      </o:rules>
    </o:shapelayout>
  </w:shapeDefaults>
  <w:decimalSymbol w:val="."/>
  <w:listSeparator w:val=","/>
  <w15:docId w15:val="{354AA9B4-BC62-4F37-AC8E-BD11E7C8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9469DB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9469D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9469D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9469D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469D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469DB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469DB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9469D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469DB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469DB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469DB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9469DB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9469DB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469DB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469DB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9469DB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9469DB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9469DB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9469DB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469DB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9469DB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9469DB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9469DB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469DB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9469DB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9469DB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uiPriority w:val="99"/>
    <w:rsid w:val="009469DB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9469DB"/>
  </w:style>
  <w:style w:type="paragraph" w:styleId="ae">
    <w:name w:val="footer"/>
    <w:basedOn w:val="a"/>
    <w:link w:val="af"/>
    <w:uiPriority w:val="99"/>
    <w:rsid w:val="009469DB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9469DB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9469DB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9469DB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9469DB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9469D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9469DB"/>
    <w:rPr>
      <w:b/>
      <w:bCs/>
    </w:rPr>
  </w:style>
  <w:style w:type="character" w:styleId="af3">
    <w:name w:val="Hyperlink"/>
    <w:basedOn w:val="a0"/>
    <w:rsid w:val="009469DB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C48F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8C48F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2A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1153D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1">
    <w:name w:val="....+1"/>
    <w:basedOn w:val="Default"/>
    <w:next w:val="Default"/>
    <w:uiPriority w:val="99"/>
    <w:rsid w:val="007B2E37"/>
    <w:rPr>
      <w:rFonts w:eastAsia="Times New Roman"/>
      <w:color w:val="auto"/>
    </w:rPr>
  </w:style>
  <w:style w:type="paragraph" w:styleId="af7">
    <w:name w:val="No Spacing"/>
    <w:uiPriority w:val="1"/>
    <w:qFormat/>
    <w:rsid w:val="00907AD3"/>
    <w:pPr>
      <w:spacing w:after="0" w:line="240" w:lineRule="auto"/>
    </w:pPr>
    <w:rPr>
      <w:rFonts w:ascii="Times New Roman" w:eastAsia="Times New Roman" w:hAnsi="Times New Roman" w:cs="Angsana New"/>
      <w:sz w:val="32"/>
      <w:szCs w:val="40"/>
    </w:rPr>
  </w:style>
  <w:style w:type="paragraph" w:styleId="af8">
    <w:next w:val="af3"/>
    <w:rsid w:val="004245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customStyle="1" w:styleId="12">
    <w:name w:val="เส้นตาราง1"/>
    <w:basedOn w:val="a1"/>
    <w:next w:val="af1"/>
    <w:uiPriority w:val="39"/>
    <w:rsid w:val="0042451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98C8-7D9D-4AA2-9F69-94058AE4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73</Pages>
  <Words>17478</Words>
  <Characters>99631</Characters>
  <Application>Microsoft Office Word</Application>
  <DocSecurity>0</DocSecurity>
  <Lines>830</Lines>
  <Paragraphs>233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</dc:creator>
  <cp:lastModifiedBy>User</cp:lastModifiedBy>
  <cp:revision>3</cp:revision>
  <cp:lastPrinted>2016-06-05T02:25:00Z</cp:lastPrinted>
  <dcterms:created xsi:type="dcterms:W3CDTF">2018-10-29T06:44:00Z</dcterms:created>
  <dcterms:modified xsi:type="dcterms:W3CDTF">2018-10-29T06:51:00Z</dcterms:modified>
</cp:coreProperties>
</file>