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4E" w:rsidRPr="00AC655C" w:rsidRDefault="001147A9" w:rsidP="00134A4E">
      <w:pPr>
        <w:spacing w:after="0" w:line="240" w:lineRule="auto"/>
        <w:jc w:val="center"/>
        <w:rPr>
          <w:rFonts w:ascii="TH Kodchasal" w:eastAsia="Times New Roman" w:hAnsi="TH Kodchasal" w:cs="TH Kodchasal"/>
          <w:b/>
          <w:bCs/>
          <w:color w:val="333333"/>
          <w:sz w:val="40"/>
          <w:szCs w:val="40"/>
        </w:rPr>
      </w:pPr>
      <w:r>
        <w:rPr>
          <w:rFonts w:ascii="TH Kodchasal" w:eastAsia="Times New Roman" w:hAnsi="TH Kodchasal" w:cs="TH Kodchasal"/>
          <w:b/>
          <w:bCs/>
          <w:noProof/>
          <w:color w:val="33333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950" cy="49844325"/>
                <wp:effectExtent l="0" t="0" r="28548330" b="-1735449936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49844325"/>
                        </a:xfrm>
                        <a:custGeom>
                          <a:avLst/>
                          <a:gdLst>
                            <a:gd name="T0" fmla="*/ 50 w 1000"/>
                            <a:gd name="T1" fmla="*/ 52350 h 1000"/>
                            <a:gd name="T2" fmla="*/ 5965 w 1000"/>
                            <a:gd name="T3" fmla="*/ 52350 h 1000"/>
                            <a:gd name="T4" fmla="*/ 5954 w 1000"/>
                            <a:gd name="T5" fmla="*/ 52349 h 1000"/>
                            <a:gd name="T6" fmla="*/ 5960 w 1000"/>
                            <a:gd name="T7" fmla="*/ 52350 h 1000"/>
                            <a:gd name="T8" fmla="*/ 6010 w 1000"/>
                            <a:gd name="T9" fmla="*/ 52300 h 1000"/>
                            <a:gd name="T10" fmla="*/ 6009 w 1000"/>
                            <a:gd name="T11" fmla="*/ 52294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50" y="52350"/>
                              </a:moveTo>
                              <a:lnTo>
                                <a:pt x="5965" y="52350"/>
                              </a:lnTo>
                              <a:lnTo>
                                <a:pt x="5954" y="52349"/>
                              </a:lnTo>
                              <a:cubicBezTo>
                                <a:pt x="5956" y="52349"/>
                                <a:pt x="5958" y="52350"/>
                                <a:pt x="5960" y="52350"/>
                              </a:cubicBezTo>
                              <a:cubicBezTo>
                                <a:pt x="5987" y="52350"/>
                                <a:pt x="6010" y="52327"/>
                                <a:pt x="6010" y="52300"/>
                              </a:cubicBezTo>
                              <a:cubicBezTo>
                                <a:pt x="6010" y="52298"/>
                                <a:pt x="6009" y="52296"/>
                                <a:pt x="6009" y="52294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2E758" id="AutoShape 14" o:spid="_x0000_s1026" style="position:absolute;margin-left:0;margin-top:0;width:448.5pt;height:39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" path="m50,52350r5915,l5954,52349v2,,4,1,6,1c5987,52350,6010,52327,6010,52300v,-2,-1,-4,-1,-6e" filled="f" fillcolor="black" strokecolor="#ddd">
                <v:stroke miterlimit="10" joinstyle="miter"/>
                <v:path o:connecttype="custom" o:connectlocs="284798,2147483646;33976342,2147483646;33913686,2147483646;33947862,2147483646;34232660,2147483646;34226964,2147483646" o:connectangles="0,0,0,0,0,0"/>
              </v:shape>
            </w:pict>
          </mc:Fallback>
        </mc:AlternateContent>
      </w:r>
      <w:r>
        <w:rPr>
          <w:rFonts w:ascii="TH Kodchasal" w:eastAsia="Times New Roman" w:hAnsi="TH Kodchasal" w:cs="TH Kodchasal"/>
          <w:b/>
          <w:bCs/>
          <w:noProof/>
          <w:color w:val="333333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95950" cy="49844325"/>
                <wp:effectExtent l="0" t="12065" r="28548330" b="-1737945486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49844325"/>
                        </a:xfrm>
                        <a:custGeom>
                          <a:avLst/>
                          <a:gdLst>
                            <a:gd name="T0" fmla="*/ 6010 w 1000"/>
                            <a:gd name="T1" fmla="*/ 52300 h 1000"/>
                            <a:gd name="T2" fmla="*/ 6010 w 1000"/>
                            <a:gd name="T3" fmla="*/ 45 h 1000"/>
                            <a:gd name="T4" fmla="*/ 6009 w 1000"/>
                            <a:gd name="T5" fmla="*/ 44 h 1000"/>
                            <a:gd name="T6" fmla="*/ 5960 w 1000"/>
                            <a:gd name="T7" fmla="*/ 0 h 1000"/>
                            <a:gd name="T8" fmla="*/ 5955 w 1000"/>
                            <a:gd name="T9" fmla="*/ 0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6010" y="52300"/>
                              </a:moveTo>
                              <a:lnTo>
                                <a:pt x="6010" y="45"/>
                              </a:lnTo>
                              <a:lnTo>
                                <a:pt x="6009" y="44"/>
                              </a:lnTo>
                              <a:cubicBezTo>
                                <a:pt x="6006" y="19"/>
                                <a:pt x="5985" y="0"/>
                                <a:pt x="5960" y="0"/>
                              </a:cubicBezTo>
                              <a:cubicBezTo>
                                <a:pt x="5958" y="0"/>
                                <a:pt x="5956" y="0"/>
                                <a:pt x="5955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DDDDD"/>
                          </a:solidFill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A282" id="AutoShape 15" o:spid="_x0000_s1026" style="position:absolute;margin-left:0;margin-top:0;width:448.5pt;height:39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" path="m6010,52300l6010,45r-1,-1c6006,19,5985,,5960,v-2,,-4,,-5,e" filled="f" fillcolor="black" strokecolor="#ddd">
                <v:stroke miterlimit="10" joinstyle="miter"/>
                <v:path o:connecttype="custom" o:connectlocs="34232660,2147483646;34232660,2242995;34226964,2193150;33947862,0;33919382,0" o:connectangles="0,0,0,0,0"/>
              </v:shape>
            </w:pict>
          </mc:Fallback>
        </mc:AlternateContent>
      </w:r>
      <w:r w:rsidR="00134A4E" w:rsidRPr="00AC655C">
        <w:rPr>
          <w:rFonts w:ascii="TH Kodchasal" w:eastAsia="Times New Roman" w:hAnsi="TH Kodchasal" w:cs="TH Kodchasal"/>
          <w:b/>
          <w:bCs/>
          <w:color w:val="333333"/>
          <w:sz w:val="40"/>
          <w:szCs w:val="40"/>
          <w:cs/>
        </w:rPr>
        <w:t>เอกสารเผยแพร่ ความรู้ ข่าวสาร</w:t>
      </w:r>
    </w:p>
    <w:p w:rsidR="00134A4E" w:rsidRPr="008800E7" w:rsidRDefault="00134A4E" w:rsidP="00134A4E">
      <w:pPr>
        <w:spacing w:after="0" w:line="240" w:lineRule="auto"/>
        <w:jc w:val="center"/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</w:pPr>
      <w:r w:rsidRPr="00AC655C">
        <w:rPr>
          <w:rFonts w:ascii="TH Kodchasal" w:eastAsia="Times New Roman" w:hAnsi="TH Kodchasal" w:cs="TH Kodchasal"/>
          <w:b/>
          <w:bCs/>
          <w:color w:val="333333"/>
          <w:sz w:val="40"/>
          <w:szCs w:val="40"/>
          <w:cs/>
        </w:rPr>
        <w:t>สำหรับสิทธิของผู้สูงอายุ</w:t>
      </w:r>
    </w:p>
    <w:p w:rsidR="00C50149" w:rsidRPr="008800E7" w:rsidRDefault="003744B2" w:rsidP="00134A4E">
      <w:pPr>
        <w:spacing w:after="0" w:line="240" w:lineRule="auto"/>
        <w:jc w:val="center"/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</w:pPr>
      <w:r>
        <w:rPr>
          <w:rFonts w:ascii="TH Kodchasal" w:eastAsia="Times New Roman" w:hAnsi="TH Kodchasal" w:cs="TH Kodchasal"/>
          <w:b/>
          <w:bCs/>
          <w:noProof/>
          <w:color w:val="333333"/>
          <w:sz w:val="32"/>
          <w:szCs w:val="32"/>
        </w:rPr>
        <w:drawing>
          <wp:inline distT="0" distB="0" distL="0" distR="0">
            <wp:extent cx="1553477" cy="154305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โลโก้เมืองเกษตร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583" cy="154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4B2" w:rsidRDefault="003744B2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  <w:bookmarkStart w:id="0" w:name="5572707394351428327"/>
      <w:bookmarkEnd w:id="0"/>
    </w:p>
    <w:p w:rsidR="0018152E" w:rsidRPr="00AC655C" w:rsidRDefault="00134A4E" w:rsidP="00451F78">
      <w:pPr>
        <w:pStyle w:val="3"/>
        <w:shd w:val="clear" w:color="auto" w:fill="FFFFFF"/>
        <w:rPr>
          <w:rFonts w:ascii="TH Kodchasal" w:hAnsi="TH Kodchasal" w:cs="TH Kodchasal"/>
          <w:sz w:val="16"/>
          <w:szCs w:val="16"/>
        </w:rPr>
      </w:pPr>
      <w:r w:rsidRPr="008800E7">
        <w:rPr>
          <w:rFonts w:ascii="TH Kodchasal" w:hAnsi="TH Kodchasal" w:cs="TH Kodchasal"/>
          <w:sz w:val="32"/>
          <w:szCs w:val="32"/>
          <w:cs/>
        </w:rPr>
        <w:t xml:space="preserve">      </w:t>
      </w:r>
    </w:p>
    <w:p w:rsidR="00AC655C" w:rsidRPr="00AC655C" w:rsidRDefault="00AC655C" w:rsidP="00AC655C">
      <w:pPr>
        <w:spacing w:after="0" w:line="240" w:lineRule="auto"/>
        <w:jc w:val="center"/>
        <w:rPr>
          <w:rFonts w:ascii="TH Kodchasal" w:hAnsi="TH Kodchasal" w:cs="TH Kodchasal"/>
          <w:b/>
          <w:bCs/>
          <w:sz w:val="36"/>
          <w:szCs w:val="36"/>
        </w:rPr>
      </w:pPr>
      <w:r w:rsidRPr="00AC655C">
        <w:rPr>
          <w:rFonts w:ascii="TH Kodchasal" w:hAnsi="TH Kodchasal" w:cs="TH Kodchasal"/>
          <w:b/>
          <w:bCs/>
          <w:sz w:val="36"/>
          <w:szCs w:val="36"/>
          <w:cs/>
        </w:rPr>
        <w:t>หลักเกณฑ์การรับขึ้นทะเบียนผู้สูงอายุ</w:t>
      </w:r>
    </w:p>
    <w:p w:rsidR="00AC655C" w:rsidRPr="00AC655C" w:rsidRDefault="00AC655C" w:rsidP="00AC655C">
      <w:pPr>
        <w:spacing w:after="0" w:line="240" w:lineRule="auto"/>
        <w:jc w:val="center"/>
        <w:rPr>
          <w:rFonts w:ascii="TH Kodchasal" w:hAnsi="TH Kodchasal" w:cs="TH Kodchasal"/>
          <w:b/>
          <w:bCs/>
          <w:sz w:val="36"/>
          <w:szCs w:val="36"/>
        </w:rPr>
      </w:pPr>
      <w:r w:rsidRPr="00AC655C">
        <w:rPr>
          <w:rFonts w:ascii="TH Kodchasal" w:hAnsi="TH Kodchasal" w:cs="TH Kodchasal"/>
          <w:b/>
          <w:bCs/>
          <w:sz w:val="36"/>
          <w:szCs w:val="36"/>
          <w:cs/>
        </w:rPr>
        <w:t>เพื่อรับเงินเบี้ยยังชีพผู้สูงอายุ</w:t>
      </w:r>
    </w:p>
    <w:p w:rsidR="00AC655C" w:rsidRPr="00AC655C" w:rsidRDefault="00AC655C" w:rsidP="00AC655C">
      <w:pPr>
        <w:spacing w:after="0" w:line="240" w:lineRule="auto"/>
        <w:jc w:val="center"/>
        <w:rPr>
          <w:rFonts w:ascii="TH Kodchasal" w:hAnsi="TH Kodchasal" w:cs="TH Kodchasal"/>
          <w:b/>
          <w:bCs/>
          <w:sz w:val="36"/>
          <w:szCs w:val="36"/>
        </w:rPr>
      </w:pPr>
      <w:r w:rsidRPr="00AC655C">
        <w:rPr>
          <w:rFonts w:ascii="TH Kodchasal" w:hAnsi="TH Kodchasal" w:cs="TH Kodchasal"/>
          <w:b/>
          <w:bCs/>
          <w:sz w:val="36"/>
          <w:szCs w:val="36"/>
          <w:cs/>
        </w:rPr>
        <w:t>ประจำปีงบประมาณ 2560</w:t>
      </w:r>
    </w:p>
    <w:p w:rsidR="00AC655C" w:rsidRPr="00AC655C" w:rsidRDefault="00AC655C" w:rsidP="00AC655C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  <w:r w:rsidRPr="00AC655C">
        <w:rPr>
          <w:rFonts w:ascii="TH Kodchasal" w:hAnsi="TH Kodchasal" w:cs="TH Kodchasal"/>
          <w:b/>
          <w:bCs/>
          <w:sz w:val="36"/>
          <w:szCs w:val="36"/>
          <w:cs/>
        </w:rPr>
        <w:t>(เดือนตุลาคม 2559-กันยายน 2560)</w:t>
      </w: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  <w:r>
        <w:rPr>
          <w:rFonts w:ascii="TH Kodchasal" w:hAnsi="TH Kodchasal" w:cs="TH Kodchasal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107579</wp:posOffset>
            </wp:positionH>
            <wp:positionV relativeFrom="paragraph">
              <wp:posOffset>39694</wp:posOffset>
            </wp:positionV>
            <wp:extent cx="2844919" cy="2311879"/>
            <wp:effectExtent l="19050" t="0" r="0" b="0"/>
            <wp:wrapNone/>
            <wp:docPr id="11" name="รูปภาพ 5" descr="blog_retire2-1024x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_retire2-1024x83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919" cy="2311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AC655C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AC655C" w:rsidRPr="008800E7" w:rsidRDefault="00AC655C" w:rsidP="00451F78">
      <w:pPr>
        <w:pStyle w:val="3"/>
        <w:shd w:val="clear" w:color="auto" w:fill="FFFFFF"/>
        <w:rPr>
          <w:rFonts w:ascii="TH Kodchasal" w:hAnsi="TH Kodchasal" w:cs="TH Kodchasal"/>
          <w:sz w:val="32"/>
          <w:szCs w:val="32"/>
        </w:rPr>
      </w:pPr>
    </w:p>
    <w:p w:rsidR="008010EF" w:rsidRDefault="008010EF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color w:val="000000"/>
          <w:sz w:val="32"/>
          <w:szCs w:val="32"/>
        </w:rPr>
      </w:pPr>
    </w:p>
    <w:p w:rsidR="00451F78" w:rsidRPr="008800E7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b/>
          <w:bCs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 </w:t>
      </w:r>
      <w:r w:rsidRPr="008800E7">
        <w:rPr>
          <w:rFonts w:ascii="TH Kodchasal" w:hAnsi="TH Kodchasal" w:cs="TH Kodchasal"/>
          <w:b/>
          <w:bCs/>
          <w:color w:val="000000"/>
          <w:sz w:val="32"/>
          <w:szCs w:val="32"/>
          <w:u w:val="single"/>
          <w:cs/>
        </w:rPr>
        <w:t>คุณสมบัติของผู้มีสิทธิ</w:t>
      </w:r>
    </w:p>
    <w:p w:rsidR="00451F78" w:rsidRPr="008800E7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    1.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มีสัญชาติไทย</w:t>
      </w:r>
    </w:p>
    <w:p w:rsidR="008010EF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color w:val="000000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    </w:t>
      </w:r>
      <w:r w:rsidR="008010EF">
        <w:rPr>
          <w:rFonts w:ascii="TH Kodchasal" w:hAnsi="TH Kodchasal" w:cs="TH Kodchasal"/>
          <w:color w:val="000000"/>
          <w:sz w:val="32"/>
          <w:szCs w:val="32"/>
        </w:rPr>
        <w:t xml:space="preserve">2. </w:t>
      </w:r>
      <w:r w:rsidR="008010EF" w:rsidRPr="008010EF">
        <w:rPr>
          <w:rFonts w:ascii="TH Kodchasal" w:eastAsia="MS Gothic" w:hAnsi="TH Kodchasal" w:cs="TH Kodchasal"/>
          <w:sz w:val="36"/>
          <w:szCs w:val="36"/>
          <w:cs/>
        </w:rPr>
        <w:t>มีภูมิลำเนาอยู่ในเขต</w:t>
      </w:r>
      <w:r w:rsidR="00CA2035">
        <w:rPr>
          <w:rFonts w:ascii="TH Kodchasal" w:eastAsia="MS Gothic" w:hAnsi="TH Kodchasal" w:cs="TH Kodchasal" w:hint="cs"/>
          <w:sz w:val="36"/>
          <w:szCs w:val="36"/>
          <w:cs/>
        </w:rPr>
        <w:t>องค์การบริหารส่วนตำบล</w:t>
      </w:r>
      <w:r w:rsidR="003744B2">
        <w:rPr>
          <w:rFonts w:ascii="TH Kodchasal" w:eastAsia="MS Gothic" w:hAnsi="TH Kodchasal" w:cs="TH Kodchasal" w:hint="cs"/>
          <w:sz w:val="36"/>
          <w:szCs w:val="36"/>
          <w:cs/>
        </w:rPr>
        <w:t>เมืองเกษตร</w:t>
      </w:r>
      <w:r w:rsidR="00CA2035">
        <w:rPr>
          <w:rFonts w:ascii="TH Kodchasal" w:eastAsia="MS Gothic" w:hAnsi="TH Kodchasal" w:cs="TH Kodchasal" w:hint="cs"/>
          <w:sz w:val="36"/>
          <w:szCs w:val="36"/>
          <w:cs/>
        </w:rPr>
        <w:t xml:space="preserve"> </w:t>
      </w:r>
      <w:r w:rsidR="008010EF" w:rsidRPr="008010EF">
        <w:rPr>
          <w:rFonts w:ascii="TH Kodchasal" w:eastAsia="MS Gothic" w:hAnsi="TH Kodchasal" w:cs="TH Kodchasal"/>
          <w:sz w:val="36"/>
          <w:szCs w:val="36"/>
          <w:cs/>
        </w:rPr>
        <w:t>ตามทะเบียนบ้าน</w:t>
      </w:r>
    </w:p>
    <w:p w:rsidR="00451F78" w:rsidRPr="008010EF" w:rsidRDefault="008010EF" w:rsidP="008010EF">
      <w:pPr>
        <w:pStyle w:val="a5"/>
        <w:shd w:val="clear" w:color="auto" w:fill="FFFFFF"/>
        <w:spacing w:before="0" w:beforeAutospacing="0" w:after="0" w:afterAutospacing="0"/>
        <w:ind w:firstLine="567"/>
        <w:rPr>
          <w:rFonts w:ascii="TH Kodchasal" w:hAnsi="TH Kodchasal" w:cs="TH Kodchasal"/>
          <w:sz w:val="32"/>
          <w:szCs w:val="32"/>
          <w:cs/>
        </w:rPr>
      </w:pPr>
      <w:r>
        <w:rPr>
          <w:rFonts w:ascii="TH Kodchasal" w:hAnsi="TH Kodchasal" w:cs="TH Kodchasal"/>
          <w:color w:val="000000"/>
          <w:sz w:val="32"/>
          <w:szCs w:val="32"/>
        </w:rPr>
        <w:t>3</w:t>
      </w:r>
      <w:r w:rsidR="00451F78" w:rsidRPr="008800E7">
        <w:rPr>
          <w:rFonts w:ascii="TH Kodchasal" w:hAnsi="TH Kodchasal" w:cs="TH Kodchasal"/>
          <w:color w:val="000000"/>
          <w:sz w:val="32"/>
          <w:szCs w:val="32"/>
        </w:rPr>
        <w:t xml:space="preserve">. </w:t>
      </w:r>
      <w:r>
        <w:rPr>
          <w:rFonts w:ascii="TH Kodchasal" w:hAnsi="TH Kodchasal" w:cs="TH Kodchasal" w:hint="cs"/>
          <w:color w:val="000000"/>
          <w:sz w:val="32"/>
          <w:szCs w:val="32"/>
          <w:cs/>
        </w:rPr>
        <w:t>เป็นผู้</w:t>
      </w:r>
      <w:r w:rsidR="00451F78" w:rsidRPr="008800E7">
        <w:rPr>
          <w:rFonts w:ascii="TH Kodchasal" w:hAnsi="TH Kodchasal" w:cs="TH Kodchasal"/>
          <w:color w:val="000000"/>
          <w:sz w:val="32"/>
          <w:szCs w:val="32"/>
          <w:cs/>
        </w:rPr>
        <w:t xml:space="preserve">เกิดก่อนวันที่ </w:t>
      </w:r>
      <w:r w:rsidR="00451F78" w:rsidRPr="008800E7">
        <w:rPr>
          <w:rFonts w:ascii="TH Kodchasal" w:hAnsi="TH Kodchasal" w:cs="TH Kodchasal"/>
          <w:color w:val="000000"/>
          <w:sz w:val="32"/>
          <w:szCs w:val="32"/>
        </w:rPr>
        <w:t xml:space="preserve">1 </w:t>
      </w:r>
      <w:r w:rsidR="00451F78" w:rsidRPr="008800E7">
        <w:rPr>
          <w:rFonts w:ascii="TH Kodchasal" w:hAnsi="TH Kodchasal" w:cs="TH Kodchasal"/>
          <w:color w:val="000000"/>
          <w:sz w:val="32"/>
          <w:szCs w:val="32"/>
          <w:cs/>
        </w:rPr>
        <w:t xml:space="preserve">ตุลาคม </w:t>
      </w:r>
      <w:r w:rsidR="002B517B" w:rsidRPr="008800E7">
        <w:rPr>
          <w:rFonts w:ascii="TH Kodchasal" w:hAnsi="TH Kodchasal" w:cs="TH Kodchasal"/>
          <w:color w:val="000000"/>
          <w:sz w:val="32"/>
          <w:szCs w:val="32"/>
        </w:rPr>
        <w:t>249</w:t>
      </w:r>
      <w:r>
        <w:rPr>
          <w:rFonts w:ascii="TH Kodchasal" w:hAnsi="TH Kodchasal" w:cs="TH Kodchasal"/>
          <w:color w:val="000000"/>
          <w:sz w:val="32"/>
          <w:szCs w:val="32"/>
        </w:rPr>
        <w:t xml:space="preserve">9 </w:t>
      </w:r>
      <w:r>
        <w:rPr>
          <w:rFonts w:ascii="TH Kodchasal" w:hAnsi="TH Kodchasal" w:cs="TH Kodchasal" w:hint="cs"/>
          <w:color w:val="000000"/>
          <w:sz w:val="32"/>
          <w:szCs w:val="32"/>
          <w:cs/>
        </w:rPr>
        <w:t>(ในกรณีที่ในทะเบียนบ้านไม่ระบุวันที่/เดือนเกิด ให้ถือว่าเกิดในวันที่ 1 มกราคม ของปีนั้น)</w:t>
      </w:r>
    </w:p>
    <w:p w:rsidR="00134A4E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    </w:t>
      </w:r>
      <w:r w:rsidR="008010EF">
        <w:rPr>
          <w:rFonts w:ascii="TH Kodchasal" w:hAnsi="TH Kodchasal" w:cs="TH Kodchasal"/>
          <w:color w:val="000000"/>
          <w:sz w:val="32"/>
          <w:szCs w:val="32"/>
        </w:rPr>
        <w:t>4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.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ไม่เป็นผู้ได้รับสวัสดิการ หรือ สิทธิประโยชน์อื่นจากรัฐ รัฐวิสาหกิจ หรือ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องค์กรปกครองส่วนท้องถิ่น</w:t>
      </w:r>
    </w:p>
    <w:p w:rsidR="0008197F" w:rsidRPr="0008197F" w:rsidRDefault="0008197F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451F78" w:rsidRPr="008800E7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b/>
          <w:bCs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 </w:t>
      </w:r>
      <w:r w:rsidRPr="008800E7">
        <w:rPr>
          <w:rFonts w:ascii="TH Kodchasal" w:hAnsi="TH Kodchasal" w:cs="TH Kodchasal"/>
          <w:b/>
          <w:bCs/>
          <w:color w:val="000000"/>
          <w:sz w:val="32"/>
          <w:szCs w:val="32"/>
          <w:u w:val="single"/>
          <w:cs/>
        </w:rPr>
        <w:t>เอกสาร - หลักฐาน</w:t>
      </w:r>
    </w:p>
    <w:p w:rsidR="00451F78" w:rsidRPr="008800E7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    1.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บัตรประจำตัวประชาชน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หรือบัตรอื่นที่ออกโดยหน่วยงานของรัฐที่มีรูปถ่ายพร้อมสำเนา</w:t>
      </w:r>
    </w:p>
    <w:p w:rsidR="00451F78" w:rsidRPr="008800E7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    2. </w:t>
      </w:r>
      <w:r w:rsidR="00134A4E" w:rsidRPr="008800E7">
        <w:rPr>
          <w:rFonts w:ascii="TH Kodchasal" w:hAnsi="TH Kodchasal" w:cs="TH Kodchasal"/>
          <w:color w:val="000000"/>
          <w:sz w:val="32"/>
          <w:szCs w:val="32"/>
          <w:cs/>
        </w:rPr>
        <w:t>สำเนาทะเบี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ย</w:t>
      </w:r>
      <w:r w:rsidR="00134A4E" w:rsidRPr="008800E7">
        <w:rPr>
          <w:rFonts w:ascii="TH Kodchasal" w:hAnsi="TH Kodchasal" w:cs="TH Kodchasal"/>
          <w:color w:val="000000"/>
          <w:sz w:val="32"/>
          <w:szCs w:val="32"/>
          <w:cs/>
        </w:rPr>
        <w:t>น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บ้าน</w:t>
      </w:r>
    </w:p>
    <w:p w:rsidR="00451F78" w:rsidRPr="008800E7" w:rsidRDefault="00451F7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       3.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สมุดบัญชีเงินฝากพร้อมสำเนา กรณีที่ต้องการโอนเงินเข้าบัญชีธนาคาร</w:t>
      </w:r>
    </w:p>
    <w:p w:rsidR="00134A4E" w:rsidRPr="008800E7" w:rsidRDefault="00134A4E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BB17EA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  <w:r>
        <w:rPr>
          <w:rFonts w:ascii="TH Kodchasal" w:hAnsi="TH Kodchasal" w:cs="TH Kodchasal"/>
          <w:noProof/>
          <w:sz w:val="16"/>
          <w:szCs w:val="16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15683</wp:posOffset>
            </wp:positionH>
            <wp:positionV relativeFrom="paragraph">
              <wp:posOffset>98305</wp:posOffset>
            </wp:positionV>
            <wp:extent cx="3146845" cy="1492370"/>
            <wp:effectExtent l="19050" t="0" r="0" b="0"/>
            <wp:wrapNone/>
            <wp:docPr id="5" name="รูปภาพ 4" descr="ดอกลำดว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ดอกลำดวน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845" cy="1492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0C67B8" w:rsidRPr="008800E7" w:rsidRDefault="000C67B8" w:rsidP="00451F7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16"/>
          <w:szCs w:val="16"/>
        </w:rPr>
      </w:pPr>
    </w:p>
    <w:p w:rsidR="00BB17EA" w:rsidRDefault="00BB17EA" w:rsidP="0018152E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b/>
          <w:bCs/>
          <w:color w:val="000000"/>
          <w:sz w:val="32"/>
          <w:szCs w:val="32"/>
          <w:u w:val="single"/>
        </w:rPr>
      </w:pPr>
    </w:p>
    <w:p w:rsidR="00116A24" w:rsidRPr="008800E7" w:rsidRDefault="00451F78" w:rsidP="00116A2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TH Kodchasal" w:hAnsi="TH Kodchasal" w:cs="TH Kodchasal"/>
          <w:b/>
          <w:bCs/>
          <w:color w:val="000000"/>
          <w:sz w:val="32"/>
          <w:szCs w:val="32"/>
          <w:u w:val="single"/>
          <w:cs/>
        </w:rPr>
      </w:pPr>
      <w:r w:rsidRPr="008800E7">
        <w:rPr>
          <w:rFonts w:ascii="TH Kodchasal" w:hAnsi="TH Kodchasal" w:cs="TH Kodchasal"/>
          <w:b/>
          <w:bCs/>
          <w:color w:val="000000"/>
          <w:sz w:val="32"/>
          <w:szCs w:val="32"/>
          <w:u w:val="single"/>
          <w:cs/>
        </w:rPr>
        <w:t>กำหนดวัน เวลา</w:t>
      </w:r>
      <w:r w:rsidRPr="008800E7">
        <w:rPr>
          <w:rFonts w:ascii="TH Kodchasal" w:hAnsi="TH Kodchasal" w:cs="TH Kodchasal"/>
          <w:b/>
          <w:bCs/>
          <w:color w:val="000000"/>
          <w:sz w:val="32"/>
          <w:szCs w:val="32"/>
          <w:u w:val="single"/>
        </w:rPr>
        <w:t xml:space="preserve"> </w:t>
      </w:r>
      <w:r w:rsidRPr="008800E7">
        <w:rPr>
          <w:rFonts w:ascii="TH Kodchasal" w:hAnsi="TH Kodchasal" w:cs="TH Kodchasal"/>
          <w:b/>
          <w:bCs/>
          <w:color w:val="000000"/>
          <w:sz w:val="32"/>
          <w:szCs w:val="32"/>
          <w:u w:val="single"/>
          <w:cs/>
        </w:rPr>
        <w:t>สถานที่รับขึ้นทะเบีย</w:t>
      </w:r>
      <w:r w:rsidR="0073653B" w:rsidRPr="008800E7">
        <w:rPr>
          <w:rFonts w:ascii="TH Kodchasal" w:hAnsi="TH Kodchasal" w:cs="TH Kodchasal"/>
          <w:b/>
          <w:bCs/>
          <w:color w:val="000000"/>
          <w:sz w:val="32"/>
          <w:szCs w:val="32"/>
          <w:u w:val="single"/>
          <w:cs/>
        </w:rPr>
        <w:t>น</w:t>
      </w:r>
    </w:p>
    <w:p w:rsidR="00134A4E" w:rsidRPr="008800E7" w:rsidRDefault="00451F78" w:rsidP="000C67B8">
      <w:pPr>
        <w:pStyle w:val="a5"/>
        <w:shd w:val="clear" w:color="auto" w:fill="FFFFFF"/>
        <w:spacing w:before="0" w:beforeAutospacing="0" w:after="0" w:afterAutospacing="0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ระหว่างวันที่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>  1</w:t>
      </w:r>
      <w:r w:rsidR="00B71D1F" w:rsidRPr="008800E7">
        <w:rPr>
          <w:rFonts w:ascii="TH Kodchasal" w:hAnsi="TH Kodchasal" w:cs="TH Kodchasal"/>
          <w:color w:val="000000"/>
          <w:sz w:val="32"/>
          <w:szCs w:val="32"/>
          <w:cs/>
        </w:rPr>
        <w:t xml:space="preserve"> </w:t>
      </w:r>
      <w:r w:rsidR="000C67B8">
        <w:rPr>
          <w:rFonts w:ascii="TH Kodchasal" w:hAnsi="TH Kodchasal" w:cs="TH Kodchasal"/>
          <w:color w:val="000000"/>
          <w:sz w:val="32"/>
          <w:szCs w:val="32"/>
          <w:cs/>
        </w:rPr>
        <w:t>–</w:t>
      </w:r>
      <w:r w:rsidR="000C67B8">
        <w:rPr>
          <w:rFonts w:ascii="TH Kodchasal" w:hAnsi="TH Kodchasal" w:cs="TH Kodchasal" w:hint="cs"/>
          <w:color w:val="000000"/>
          <w:sz w:val="32"/>
          <w:szCs w:val="32"/>
          <w:cs/>
        </w:rPr>
        <w:t xml:space="preserve"> 30 </w:t>
      </w:r>
      <w:r w:rsidR="00116A24" w:rsidRPr="008800E7">
        <w:rPr>
          <w:rFonts w:ascii="TH Kodchasal" w:hAnsi="TH Kodchasal" w:cs="TH Kodchasal"/>
          <w:color w:val="000000"/>
          <w:sz w:val="32"/>
          <w:szCs w:val="32"/>
          <w:cs/>
        </w:rPr>
        <w:t>พฤศ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จิกายน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> </w:t>
      </w:r>
      <w:r w:rsidR="000C67B8">
        <w:rPr>
          <w:rFonts w:ascii="TH Kodchasal" w:hAnsi="TH Kodchasal" w:cs="TH Kodchasal" w:hint="cs"/>
          <w:color w:val="000000"/>
          <w:sz w:val="32"/>
          <w:szCs w:val="32"/>
          <w:cs/>
        </w:rPr>
        <w:t>ของทุกปี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เวลา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  08.30 - 16.30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น.</w:t>
      </w:r>
      <w:r w:rsidR="000C67B8">
        <w:rPr>
          <w:rFonts w:ascii="TH Kodchasal" w:hAnsi="TH Kodchasal" w:cs="TH Kodchasal"/>
          <w:b/>
          <w:bCs/>
          <w:sz w:val="32"/>
          <w:szCs w:val="32"/>
        </w:rPr>
        <w:t xml:space="preserve">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(เว้น</w:t>
      </w:r>
      <w:r w:rsidRPr="008800E7">
        <w:rPr>
          <w:rFonts w:ascii="TH Kodchasal" w:hAnsi="TH Kodchasal" w:cs="TH Kodchasal"/>
          <w:sz w:val="32"/>
          <w:szCs w:val="32"/>
          <w:cs/>
        </w:rPr>
        <w:t>วันหยุดราชการ)</w:t>
      </w:r>
    </w:p>
    <w:p w:rsidR="0008197F" w:rsidRPr="0008197F" w:rsidRDefault="00134A4E" w:rsidP="0008197F">
      <w:pPr>
        <w:spacing w:after="0" w:line="240" w:lineRule="auto"/>
        <w:rPr>
          <w:rFonts w:ascii="TH Kodchasal" w:hAnsi="TH Kodchasal" w:cs="TH Kodchasal"/>
          <w:b/>
          <w:bCs/>
          <w:sz w:val="16"/>
          <w:szCs w:val="16"/>
        </w:rPr>
      </w:pPr>
      <w:r w:rsidRPr="008800E7">
        <w:rPr>
          <w:rFonts w:ascii="TH Kodchasal" w:hAnsi="TH Kodchasal" w:cs="TH Kodchasal"/>
          <w:b/>
          <w:bCs/>
          <w:cs/>
        </w:rPr>
        <w:t xml:space="preserve">    </w:t>
      </w:r>
      <w:r w:rsidR="00451F78" w:rsidRPr="008800E7">
        <w:rPr>
          <w:rFonts w:ascii="TH Kodchasal" w:hAnsi="TH Kodchasal" w:cs="TH Kodchasal"/>
          <w:b/>
          <w:bCs/>
          <w:cs/>
        </w:rPr>
        <w:t xml:space="preserve">ณ  </w:t>
      </w:r>
      <w:r w:rsidR="00C50149" w:rsidRPr="008800E7">
        <w:rPr>
          <w:rFonts w:ascii="TH Kodchasal" w:hAnsi="TH Kodchasal" w:cs="TH Kodchasal"/>
          <w:b/>
          <w:bCs/>
          <w:cs/>
        </w:rPr>
        <w:t>ที่ทำการองค์การบริหารส่วนตำบล</w:t>
      </w:r>
      <w:r w:rsidR="003744B2">
        <w:rPr>
          <w:rFonts w:ascii="TH Kodchasal" w:hAnsi="TH Kodchasal" w:cs="TH Kodchasal"/>
          <w:b/>
          <w:bCs/>
          <w:cs/>
        </w:rPr>
        <w:t>เมืองเกษตร</w:t>
      </w:r>
      <w:r w:rsidR="00451F78" w:rsidRPr="008800E7">
        <w:rPr>
          <w:rFonts w:ascii="TH Kodchasal" w:hAnsi="TH Kodchasal" w:cs="TH Kodchasal"/>
          <w:b/>
          <w:bCs/>
          <w:cs/>
        </w:rPr>
        <w:t xml:space="preserve"> อำเภอ</w:t>
      </w:r>
      <w:r w:rsidR="003744B2">
        <w:rPr>
          <w:rFonts w:ascii="TH Kodchasal" w:hAnsi="TH Kodchasal" w:cs="TH Kodchasal"/>
          <w:b/>
          <w:bCs/>
          <w:cs/>
        </w:rPr>
        <w:t>ขามสะแกแสง</w:t>
      </w:r>
      <w:r w:rsidR="00C50149" w:rsidRPr="008800E7">
        <w:rPr>
          <w:rFonts w:ascii="TH Kodchasal" w:hAnsi="TH Kodchasal" w:cs="TH Kodchasal"/>
          <w:b/>
          <w:bCs/>
          <w:cs/>
        </w:rPr>
        <w:t xml:space="preserve">  </w:t>
      </w:r>
      <w:r w:rsidR="00451F78" w:rsidRPr="008800E7">
        <w:rPr>
          <w:rFonts w:ascii="TH Kodchasal" w:hAnsi="TH Kodchasal" w:cs="TH Kodchasal"/>
          <w:b/>
          <w:bCs/>
          <w:cs/>
        </w:rPr>
        <w:t>จังหวัด</w:t>
      </w:r>
      <w:r w:rsidR="003744B2">
        <w:rPr>
          <w:rFonts w:ascii="TH Kodchasal" w:hAnsi="TH Kodchasal" w:cs="TH Kodchasal"/>
          <w:b/>
          <w:bCs/>
          <w:cs/>
        </w:rPr>
        <w:t>นครราชสีมา</w:t>
      </w:r>
      <w:r w:rsidRPr="008800E7">
        <w:rPr>
          <w:rFonts w:ascii="TH Kodchasal" w:hAnsi="TH Kodchasal" w:cs="TH Kodchasal"/>
          <w:b/>
          <w:bCs/>
          <w:cs/>
        </w:rPr>
        <w:t xml:space="preserve"> </w:t>
      </w:r>
    </w:p>
    <w:p w:rsidR="000C67B8" w:rsidRPr="000C67B8" w:rsidRDefault="000C67B8" w:rsidP="000C67B8">
      <w:pPr>
        <w:spacing w:after="0" w:line="240" w:lineRule="auto"/>
        <w:rPr>
          <w:rFonts w:ascii="TH Kodchasal" w:hAnsi="TH Kodchasal" w:cs="TH Kodchasal"/>
          <w:sz w:val="32"/>
          <w:szCs w:val="32"/>
        </w:rPr>
      </w:pPr>
      <w:r w:rsidRPr="000C67B8">
        <w:rPr>
          <w:rFonts w:ascii="TH Kodchasal" w:hAnsi="TH Kodchasal" w:cs="TH Kodchasal"/>
          <w:b/>
          <w:bCs/>
          <w:sz w:val="32"/>
          <w:szCs w:val="32"/>
          <w:u w:val="single"/>
          <w:cs/>
        </w:rPr>
        <w:t>หลักเกณฑ์การจ่ายเงินเบี้ยยังชีพผู้สูงอายุ</w:t>
      </w:r>
    </w:p>
    <w:p w:rsidR="000C67B8" w:rsidRPr="000C67B8" w:rsidRDefault="000C67B8" w:rsidP="000C67B8">
      <w:pPr>
        <w:spacing w:after="0" w:line="240" w:lineRule="auto"/>
        <w:rPr>
          <w:rFonts w:ascii="TH Kodchasal" w:hAnsi="TH Kodchasal" w:cs="TH Kodchasal"/>
          <w:b/>
          <w:bCs/>
          <w:sz w:val="32"/>
          <w:szCs w:val="32"/>
          <w:u w:val="single"/>
        </w:rPr>
      </w:pPr>
      <w:r w:rsidRPr="000C67B8">
        <w:rPr>
          <w:rFonts w:ascii="TH Kodchasal" w:hAnsi="TH Kodchasal" w:cs="TH Kodchasal"/>
          <w:sz w:val="32"/>
          <w:szCs w:val="32"/>
        </w:rPr>
        <w:tab/>
      </w:r>
      <w:r w:rsidRPr="000C67B8">
        <w:rPr>
          <w:rFonts w:ascii="TH Kodchasal" w:hAnsi="TH Kodchasal" w:cs="TH Kodchasal"/>
          <w:b/>
          <w:bCs/>
          <w:sz w:val="32"/>
          <w:szCs w:val="32"/>
          <w:u w:val="single"/>
          <w:cs/>
        </w:rPr>
        <w:t>รายเดือนเป็นแบบขั้นบันได คือ</w:t>
      </w:r>
    </w:p>
    <w:p w:rsidR="000C67B8" w:rsidRPr="000C67B8" w:rsidRDefault="000C67B8" w:rsidP="000C67B8">
      <w:pPr>
        <w:tabs>
          <w:tab w:val="left" w:pos="709"/>
          <w:tab w:val="left" w:pos="2552"/>
          <w:tab w:val="left" w:pos="3261"/>
          <w:tab w:val="left" w:pos="3969"/>
        </w:tabs>
        <w:spacing w:after="0" w:line="240" w:lineRule="auto"/>
        <w:rPr>
          <w:rFonts w:ascii="TH Kodchasal" w:hAnsi="TH Kodchasal" w:cs="TH Kodchasal"/>
          <w:sz w:val="32"/>
          <w:szCs w:val="32"/>
        </w:rPr>
      </w:pPr>
      <w:r w:rsidRPr="000C67B8">
        <w:rPr>
          <w:rFonts w:ascii="TH Kodchasal" w:hAnsi="TH Kodchasal" w:cs="TH Kodchasal"/>
          <w:sz w:val="32"/>
          <w:szCs w:val="32"/>
          <w:cs/>
        </w:rPr>
        <w:t xml:space="preserve">    </w:t>
      </w:r>
      <w:r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อายุ 60-69 ปี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ได้รับ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600 </w:t>
      </w:r>
      <w:r>
        <w:rPr>
          <w:rFonts w:ascii="TH Kodchasal" w:hAnsi="TH Kodchasal" w:cs="TH Kodchasal" w:hint="cs"/>
          <w:sz w:val="32"/>
          <w:szCs w:val="32"/>
          <w:cs/>
        </w:rPr>
        <w:t xml:space="preserve">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บาท</w:t>
      </w:r>
    </w:p>
    <w:p w:rsidR="000C67B8" w:rsidRPr="000C67B8" w:rsidRDefault="000C67B8" w:rsidP="000C67B8">
      <w:pPr>
        <w:tabs>
          <w:tab w:val="left" w:pos="709"/>
          <w:tab w:val="left" w:pos="2552"/>
          <w:tab w:val="left" w:pos="3261"/>
          <w:tab w:val="left" w:pos="3969"/>
        </w:tabs>
        <w:spacing w:after="0" w:line="240" w:lineRule="auto"/>
        <w:rPr>
          <w:rFonts w:ascii="TH Kodchasal" w:hAnsi="TH Kodchasal" w:cs="TH Kodchasal"/>
          <w:sz w:val="32"/>
          <w:szCs w:val="32"/>
        </w:rPr>
      </w:pPr>
      <w:r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อายุ 70-79 ปี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ได้รับ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700 </w:t>
      </w:r>
      <w:r>
        <w:rPr>
          <w:rFonts w:ascii="TH Kodchasal" w:hAnsi="TH Kodchasal" w:cs="TH Kodchasal" w:hint="cs"/>
          <w:sz w:val="32"/>
          <w:szCs w:val="32"/>
          <w:cs/>
        </w:rPr>
        <w:t xml:space="preserve">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บาท</w:t>
      </w:r>
    </w:p>
    <w:p w:rsidR="000C67B8" w:rsidRPr="000C67B8" w:rsidRDefault="000C67B8" w:rsidP="000C67B8">
      <w:pPr>
        <w:tabs>
          <w:tab w:val="left" w:pos="709"/>
          <w:tab w:val="left" w:pos="2552"/>
          <w:tab w:val="left" w:pos="3261"/>
          <w:tab w:val="left" w:pos="3969"/>
        </w:tabs>
        <w:spacing w:after="0" w:line="240" w:lineRule="auto"/>
        <w:rPr>
          <w:rFonts w:ascii="TH Kodchasal" w:hAnsi="TH Kodchasal" w:cs="TH Kodchasal"/>
          <w:sz w:val="32"/>
          <w:szCs w:val="32"/>
        </w:rPr>
      </w:pPr>
      <w:r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อายุ 80-89 ปี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ได้รับ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800 </w:t>
      </w:r>
      <w:r>
        <w:rPr>
          <w:rFonts w:ascii="TH Kodchasal" w:hAnsi="TH Kodchasal" w:cs="TH Kodchasal" w:hint="cs"/>
          <w:sz w:val="32"/>
          <w:szCs w:val="32"/>
          <w:cs/>
        </w:rPr>
        <w:t xml:space="preserve">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บาท</w:t>
      </w:r>
    </w:p>
    <w:p w:rsidR="000C67B8" w:rsidRPr="000C67B8" w:rsidRDefault="000C67B8" w:rsidP="000C67B8">
      <w:pPr>
        <w:tabs>
          <w:tab w:val="left" w:pos="709"/>
          <w:tab w:val="left" w:pos="2552"/>
          <w:tab w:val="left" w:pos="3261"/>
          <w:tab w:val="left" w:pos="3969"/>
        </w:tabs>
        <w:spacing w:after="0" w:line="240" w:lineRule="auto"/>
        <w:rPr>
          <w:rFonts w:ascii="TH Kodchasal" w:hAnsi="TH Kodchasal" w:cs="TH Kodchasal"/>
          <w:sz w:val="32"/>
          <w:szCs w:val="32"/>
          <w:cs/>
        </w:rPr>
      </w:pPr>
      <w:r>
        <w:rPr>
          <w:rFonts w:ascii="TH Kodchasal" w:hAnsi="TH Kodchasal" w:cs="TH Kodchasal"/>
          <w:sz w:val="32"/>
          <w:szCs w:val="32"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อายุ 90 ปีขึ้นไป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ได้รับ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1</w:t>
      </w:r>
      <w:r>
        <w:rPr>
          <w:rFonts w:ascii="TH Kodchasal" w:hAnsi="TH Kodchasal" w:cs="TH Kodchasal" w:hint="cs"/>
          <w:sz w:val="32"/>
          <w:szCs w:val="32"/>
          <w:cs/>
        </w:rPr>
        <w:t>,</w:t>
      </w:r>
      <w:r w:rsidRPr="000C67B8">
        <w:rPr>
          <w:rFonts w:ascii="TH Kodchasal" w:hAnsi="TH Kodchasal" w:cs="TH Kodchasal"/>
          <w:sz w:val="32"/>
          <w:szCs w:val="32"/>
          <w:cs/>
        </w:rPr>
        <w:t xml:space="preserve">000 </w:t>
      </w:r>
      <w:r w:rsidR="0008197F">
        <w:rPr>
          <w:rFonts w:ascii="TH Kodchasal" w:hAnsi="TH Kodchasal" w:cs="TH Kodchasal" w:hint="cs"/>
          <w:sz w:val="32"/>
          <w:szCs w:val="32"/>
          <w:cs/>
        </w:rPr>
        <w:tab/>
      </w:r>
      <w:r w:rsidRPr="000C67B8">
        <w:rPr>
          <w:rFonts w:ascii="TH Kodchasal" w:hAnsi="TH Kodchasal" w:cs="TH Kodchasal"/>
          <w:sz w:val="32"/>
          <w:szCs w:val="32"/>
          <w:cs/>
        </w:rPr>
        <w:t>บาท</w:t>
      </w:r>
    </w:p>
    <w:p w:rsidR="000C67B8" w:rsidRPr="008800E7" w:rsidRDefault="0008197F" w:rsidP="000C67B8">
      <w:pPr>
        <w:spacing w:after="0" w:line="240" w:lineRule="auto"/>
        <w:rPr>
          <w:rFonts w:ascii="TH Kodchasal" w:hAnsi="TH Kodchasal" w:cs="TH Kodchasal"/>
          <w:b/>
          <w:bCs/>
        </w:rPr>
      </w:pPr>
      <w:r>
        <w:rPr>
          <w:rFonts w:ascii="TH Kodchasal" w:hAnsi="TH Kodchasal" w:cs="TH Kodchasal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199833</wp:posOffset>
            </wp:positionH>
            <wp:positionV relativeFrom="paragraph">
              <wp:posOffset>93297</wp:posOffset>
            </wp:positionV>
            <wp:extent cx="2637886" cy="2639683"/>
            <wp:effectExtent l="19050" t="0" r="0" b="0"/>
            <wp:wrapNone/>
            <wp:docPr id="12" name="รูปภาพ 11" descr="140921183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92118301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7886" cy="263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7B8" w:rsidRPr="000C67B8">
        <w:rPr>
          <w:rFonts w:ascii="TH Kodchasal" w:hAnsi="TH Kodchasal" w:cs="TH Kodchasal"/>
          <w:b/>
          <w:bCs/>
          <w:sz w:val="32"/>
          <w:szCs w:val="32"/>
          <w:u w:val="single"/>
          <w:cs/>
        </w:rPr>
        <w:t xml:space="preserve">หมายเหตุ </w:t>
      </w:r>
      <w:r w:rsidR="000C67B8" w:rsidRPr="000C67B8">
        <w:rPr>
          <w:rFonts w:ascii="TH Kodchasal" w:hAnsi="TH Kodchasal" w:cs="TH Kodchasal"/>
          <w:sz w:val="32"/>
          <w:szCs w:val="32"/>
          <w:cs/>
        </w:rPr>
        <w:t>ปรับตามอายุปีงบประมาณ</w:t>
      </w:r>
    </w:p>
    <w:p w:rsidR="00BB17EA" w:rsidRPr="008800E7" w:rsidRDefault="00BB17EA" w:rsidP="000C67B8">
      <w:pPr>
        <w:jc w:val="center"/>
        <w:rPr>
          <w:rFonts w:ascii="TH Kodchasal" w:hAnsi="TH Kodchasal" w:cs="TH Kodchasal"/>
        </w:rPr>
      </w:pPr>
    </w:p>
    <w:p w:rsidR="00BB17EA" w:rsidRPr="008800E7" w:rsidRDefault="00BB17EA" w:rsidP="00BB17EA">
      <w:pPr>
        <w:rPr>
          <w:rFonts w:ascii="TH Kodchasal" w:hAnsi="TH Kodchasal" w:cs="TH Kodchasal"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08197F" w:rsidRDefault="0008197F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3744B2" w:rsidRDefault="00BB17EA" w:rsidP="00BB17EA">
      <w:pPr>
        <w:spacing w:after="0" w:line="240" w:lineRule="auto"/>
        <w:jc w:val="center"/>
        <w:rPr>
          <w:rFonts w:ascii="TH Kodchasal" w:hAnsi="TH Kodchasal" w:cs="TH Kodchasal"/>
          <w:b/>
          <w:bCs/>
          <w:sz w:val="28"/>
        </w:rPr>
      </w:pPr>
      <w:r w:rsidRPr="0008197F">
        <w:rPr>
          <w:rFonts w:ascii="TH Kodchasal" w:hAnsi="TH Kodchasal" w:cs="TH Kodchasal"/>
          <w:b/>
          <w:bCs/>
          <w:sz w:val="28"/>
          <w:cs/>
        </w:rPr>
        <w:t>ด้วยความปรารถนาดีจาก</w:t>
      </w:r>
      <w:r w:rsidR="00C50149" w:rsidRPr="0008197F">
        <w:rPr>
          <w:rFonts w:ascii="TH Kodchasal" w:hAnsi="TH Kodchasal" w:cs="TH Kodchasal"/>
          <w:b/>
          <w:bCs/>
          <w:sz w:val="28"/>
          <w:cs/>
        </w:rPr>
        <w:t>องค์การบริหารส่วนตำบล</w:t>
      </w:r>
      <w:r w:rsidR="003744B2">
        <w:rPr>
          <w:rFonts w:ascii="TH Kodchasal" w:hAnsi="TH Kodchasal" w:cs="TH Kodchasal"/>
          <w:b/>
          <w:bCs/>
          <w:sz w:val="28"/>
          <w:cs/>
        </w:rPr>
        <w:t>เมืองเกษตร</w:t>
      </w:r>
      <w:r w:rsidR="008800E7" w:rsidRPr="0008197F">
        <w:rPr>
          <w:rFonts w:ascii="TH Kodchasal" w:hAnsi="TH Kodchasal" w:cs="TH Kodchasal"/>
          <w:b/>
          <w:bCs/>
          <w:sz w:val="28"/>
        </w:rPr>
        <w:t xml:space="preserve"> </w:t>
      </w:r>
      <w:r w:rsidRPr="0008197F">
        <w:rPr>
          <w:rFonts w:ascii="TH Kodchasal" w:hAnsi="TH Kodchasal" w:cs="TH Kodchasal"/>
          <w:b/>
          <w:bCs/>
          <w:sz w:val="28"/>
          <w:cs/>
        </w:rPr>
        <w:t>อำเภอ</w:t>
      </w:r>
      <w:r w:rsidR="003744B2">
        <w:rPr>
          <w:rFonts w:ascii="TH Kodchasal" w:hAnsi="TH Kodchasal" w:cs="TH Kodchasal"/>
          <w:b/>
          <w:bCs/>
          <w:sz w:val="28"/>
          <w:cs/>
        </w:rPr>
        <w:t>ขามสะแกแสง</w:t>
      </w:r>
    </w:p>
    <w:p w:rsidR="00BB17EA" w:rsidRPr="0008197F" w:rsidRDefault="00BB17EA" w:rsidP="00BB17EA">
      <w:pPr>
        <w:spacing w:after="0" w:line="240" w:lineRule="auto"/>
        <w:jc w:val="center"/>
        <w:rPr>
          <w:rFonts w:ascii="TH Kodchasal" w:hAnsi="TH Kodchasal" w:cs="TH Kodchasal"/>
          <w:b/>
          <w:bCs/>
          <w:sz w:val="28"/>
        </w:rPr>
      </w:pPr>
      <w:r w:rsidRPr="0008197F">
        <w:rPr>
          <w:rFonts w:ascii="TH Kodchasal" w:hAnsi="TH Kodchasal" w:cs="TH Kodchasal"/>
          <w:b/>
          <w:bCs/>
          <w:sz w:val="28"/>
          <w:cs/>
        </w:rPr>
        <w:t xml:space="preserve"> จังหวัด</w:t>
      </w:r>
      <w:r w:rsidR="003744B2">
        <w:rPr>
          <w:rFonts w:ascii="TH Kodchasal" w:hAnsi="TH Kodchasal" w:cs="TH Kodchasal"/>
          <w:b/>
          <w:bCs/>
          <w:sz w:val="28"/>
          <w:cs/>
        </w:rPr>
        <w:t>นครราชสีมา</w:t>
      </w:r>
    </w:p>
    <w:p w:rsidR="001E3BA7" w:rsidRPr="008800E7" w:rsidRDefault="001E3BA7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  <w:r w:rsidRPr="0008197F">
        <w:rPr>
          <w:rFonts w:ascii="TH Kodchasal" w:hAnsi="TH Kodchasal" w:cs="TH Kodchasal"/>
          <w:b/>
          <w:bCs/>
          <w:sz w:val="28"/>
          <w:cs/>
        </w:rPr>
        <w:t xml:space="preserve">โทร </w:t>
      </w:r>
      <w:r w:rsidRPr="0008197F">
        <w:rPr>
          <w:rFonts w:ascii="TH Kodchasal" w:hAnsi="TH Kodchasal" w:cs="TH Kodchasal"/>
          <w:b/>
          <w:bCs/>
          <w:sz w:val="28"/>
        </w:rPr>
        <w:t>0</w:t>
      </w:r>
      <w:r w:rsidR="003744B2">
        <w:rPr>
          <w:rFonts w:ascii="TH Kodchasal" w:hAnsi="TH Kodchasal" w:cs="TH Kodchasal"/>
          <w:b/>
          <w:bCs/>
          <w:sz w:val="28"/>
        </w:rPr>
        <w:t>44</w:t>
      </w:r>
      <w:r w:rsidRPr="0008197F">
        <w:rPr>
          <w:rFonts w:ascii="TH Kodchasal" w:hAnsi="TH Kodchasal" w:cs="TH Kodchasal"/>
          <w:b/>
          <w:bCs/>
          <w:sz w:val="28"/>
        </w:rPr>
        <w:t>-</w:t>
      </w:r>
      <w:r w:rsidR="003744B2">
        <w:rPr>
          <w:rFonts w:ascii="TH Kodchasal" w:hAnsi="TH Kodchasal" w:cs="TH Kodchasal"/>
          <w:b/>
          <w:bCs/>
          <w:sz w:val="28"/>
        </w:rPr>
        <w:t>756344</w:t>
      </w:r>
    </w:p>
    <w:p w:rsidR="000C67B8" w:rsidRDefault="003744B2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  <w:r>
        <w:rPr>
          <w:rFonts w:ascii="TH Kodchasal" w:hAnsi="TH Kodchasal" w:cs="TH Kodchasal"/>
          <w:b/>
          <w:bCs/>
          <w:noProof/>
        </w:rPr>
        <w:lastRenderedPageBreak/>
        <w:drawing>
          <wp:inline distT="0" distB="0" distL="0" distR="0">
            <wp:extent cx="908304" cy="902208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โลโก้เมืองเกษตร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4CE" w:rsidRDefault="00C324CE" w:rsidP="00BB17EA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</w:p>
    <w:p w:rsidR="00BB17EA" w:rsidRPr="008800E7" w:rsidRDefault="00CA2035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  <w:r w:rsidRPr="00AC655C">
        <w:rPr>
          <w:rFonts w:ascii="TH Kodchasal" w:hAnsi="TH Kodchasal" w:cs="TH Kodchasal"/>
          <w:b/>
          <w:bCs/>
          <w:sz w:val="36"/>
          <w:szCs w:val="36"/>
          <w:cs/>
        </w:rPr>
        <w:t>หลักเกณฑ์การรับขึ้นทะเบียน</w:t>
      </w:r>
      <w:r>
        <w:rPr>
          <w:rFonts w:ascii="TH Kodchasal" w:hAnsi="TH Kodchasal" w:cs="TH Kodchasal" w:hint="cs"/>
          <w:b/>
          <w:bCs/>
          <w:sz w:val="32"/>
          <w:szCs w:val="32"/>
          <w:cs/>
        </w:rPr>
        <w:t>รับ</w:t>
      </w:r>
      <w:r w:rsidR="001E3BA7" w:rsidRPr="008800E7">
        <w:rPr>
          <w:rFonts w:ascii="TH Kodchasal" w:hAnsi="TH Kodchasal" w:cs="TH Kodchasal"/>
          <w:b/>
          <w:bCs/>
          <w:sz w:val="32"/>
          <w:szCs w:val="32"/>
          <w:cs/>
        </w:rPr>
        <w:t>เบี้ยความพิการ</w:t>
      </w:r>
    </w:p>
    <w:p w:rsidR="005F4B3B" w:rsidRDefault="00C50149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  <w:r w:rsidRPr="008800E7">
        <w:rPr>
          <w:rFonts w:ascii="TH Kodchasal" w:hAnsi="TH Kodchasal" w:cs="TH Kodchasal"/>
          <w:b/>
          <w:bCs/>
          <w:sz w:val="32"/>
          <w:szCs w:val="32"/>
          <w:cs/>
        </w:rPr>
        <w:t>องค์การบริหารส่วนตำบล</w:t>
      </w:r>
      <w:r w:rsidR="003744B2">
        <w:rPr>
          <w:rFonts w:ascii="TH Kodchasal" w:hAnsi="TH Kodchasal" w:cs="TH Kodchasal"/>
          <w:b/>
          <w:bCs/>
          <w:sz w:val="32"/>
          <w:szCs w:val="32"/>
          <w:cs/>
        </w:rPr>
        <w:t>เมืองเกษตร</w:t>
      </w:r>
    </w:p>
    <w:p w:rsidR="00D44153" w:rsidRPr="008800E7" w:rsidRDefault="00D44153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5F4B3B" w:rsidRPr="008800E7" w:rsidRDefault="001147A9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  <w:cs/>
        </w:rPr>
      </w:pPr>
      <w:r>
        <w:rPr>
          <w:rFonts w:ascii="TH Kodchasal" w:hAnsi="TH Kodchasal" w:cs="TH Kodchas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47625</wp:posOffset>
            </wp:positionV>
            <wp:extent cx="3002915" cy="2444750"/>
            <wp:effectExtent l="0" t="0" r="6985" b="0"/>
            <wp:wrapNone/>
            <wp:docPr id="20" name="Picture 20" descr="172184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172184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915" cy="244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BA7" w:rsidRDefault="001E3BA7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CA2035" w:rsidRDefault="00CA2035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CA2035" w:rsidRDefault="00CA2035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CA2035" w:rsidRDefault="00CA2035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CA2035" w:rsidRPr="008800E7" w:rsidRDefault="00CA2035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1E3BA7" w:rsidRPr="008800E7" w:rsidRDefault="001E3BA7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1E3BA7" w:rsidRPr="008800E7" w:rsidRDefault="001E3BA7" w:rsidP="001E3BA7">
      <w:pPr>
        <w:spacing w:after="0" w:line="240" w:lineRule="auto"/>
        <w:rPr>
          <w:rFonts w:ascii="TH Kodchasal" w:hAnsi="TH Kodchasal" w:cs="TH Kodchasal"/>
          <w:b/>
          <w:bCs/>
          <w:sz w:val="32"/>
          <w:szCs w:val="32"/>
        </w:rPr>
      </w:pPr>
    </w:p>
    <w:p w:rsidR="005F4B3B" w:rsidRPr="008800E7" w:rsidRDefault="005F4B3B" w:rsidP="001E3BA7">
      <w:pPr>
        <w:spacing w:after="0" w:line="240" w:lineRule="auto"/>
        <w:rPr>
          <w:rFonts w:ascii="TH Kodchasal" w:hAnsi="TH Kodchasal" w:cs="TH Kodchasal"/>
          <w:b/>
          <w:bCs/>
          <w:sz w:val="32"/>
          <w:szCs w:val="32"/>
        </w:rPr>
      </w:pPr>
    </w:p>
    <w:p w:rsidR="005F4B3B" w:rsidRPr="00C324CE" w:rsidRDefault="005F4B3B" w:rsidP="001E3BA7">
      <w:pPr>
        <w:spacing w:after="0" w:line="240" w:lineRule="auto"/>
        <w:rPr>
          <w:rFonts w:ascii="TH Kodchasal" w:hAnsi="TH Kodchasal" w:cs="TH Kodchasal"/>
          <w:b/>
          <w:bCs/>
          <w:sz w:val="16"/>
          <w:szCs w:val="16"/>
        </w:rPr>
      </w:pPr>
    </w:p>
    <w:p w:rsidR="00CA2035" w:rsidRDefault="00CA2035" w:rsidP="00D44153">
      <w:pPr>
        <w:spacing w:after="0" w:line="240" w:lineRule="auto"/>
        <w:jc w:val="center"/>
        <w:outlineLvl w:val="2"/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</w:pPr>
      <w:r>
        <w:rPr>
          <w:rFonts w:ascii="TH Kodchasal" w:eastAsia="Times New Roman" w:hAnsi="TH Kodchasal" w:cs="TH Kodchasal" w:hint="cs"/>
          <w:b/>
          <w:bCs/>
          <w:color w:val="333333"/>
          <w:sz w:val="32"/>
          <w:szCs w:val="32"/>
          <w:cs/>
        </w:rPr>
        <w:t>จัดทำโดย</w:t>
      </w:r>
    </w:p>
    <w:p w:rsidR="00CA2035" w:rsidRDefault="00CA2035" w:rsidP="00D44153">
      <w:pPr>
        <w:spacing w:after="0" w:line="240" w:lineRule="auto"/>
        <w:jc w:val="center"/>
        <w:outlineLvl w:val="2"/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</w:pPr>
      <w:r>
        <w:rPr>
          <w:rFonts w:ascii="TH Kodchasal" w:eastAsia="Times New Roman" w:hAnsi="TH Kodchasal" w:cs="TH Kodchasal" w:hint="cs"/>
          <w:b/>
          <w:bCs/>
          <w:color w:val="333333"/>
          <w:sz w:val="32"/>
          <w:szCs w:val="32"/>
          <w:cs/>
        </w:rPr>
        <w:t>สำนักงานปลัดองค์การบริหารส่วนตำบล</w:t>
      </w:r>
      <w:r w:rsidR="003744B2">
        <w:rPr>
          <w:rFonts w:ascii="TH Kodchasal" w:eastAsia="Times New Roman" w:hAnsi="TH Kodchasal" w:cs="TH Kodchasal" w:hint="cs"/>
          <w:b/>
          <w:bCs/>
          <w:color w:val="333333"/>
          <w:sz w:val="32"/>
          <w:szCs w:val="32"/>
          <w:cs/>
        </w:rPr>
        <w:t>เมืองเกษตร</w:t>
      </w:r>
    </w:p>
    <w:p w:rsidR="003744B2" w:rsidRDefault="00CA2035" w:rsidP="00D44153">
      <w:pPr>
        <w:spacing w:after="0" w:line="240" w:lineRule="auto"/>
        <w:jc w:val="center"/>
        <w:outlineLvl w:val="2"/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</w:pPr>
      <w:r>
        <w:rPr>
          <w:rFonts w:ascii="TH Kodchasal" w:eastAsia="Times New Roman" w:hAnsi="TH Kodchasal" w:cs="TH Kodchasal" w:hint="cs"/>
          <w:b/>
          <w:bCs/>
          <w:color w:val="333333"/>
          <w:sz w:val="32"/>
          <w:szCs w:val="32"/>
          <w:cs/>
        </w:rPr>
        <w:t xml:space="preserve">โทร </w:t>
      </w:r>
      <w:r w:rsidR="003744B2" w:rsidRPr="0008197F">
        <w:rPr>
          <w:rFonts w:ascii="TH Kodchasal" w:hAnsi="TH Kodchasal" w:cs="TH Kodchasal"/>
          <w:b/>
          <w:bCs/>
          <w:sz w:val="28"/>
        </w:rPr>
        <w:t>0</w:t>
      </w:r>
      <w:r w:rsidR="003744B2">
        <w:rPr>
          <w:rFonts w:ascii="TH Kodchasal" w:hAnsi="TH Kodchasal" w:cs="TH Kodchasal"/>
          <w:b/>
          <w:bCs/>
          <w:sz w:val="28"/>
        </w:rPr>
        <w:t>44</w:t>
      </w:r>
      <w:r w:rsidR="003744B2" w:rsidRPr="0008197F">
        <w:rPr>
          <w:rFonts w:ascii="TH Kodchasal" w:hAnsi="TH Kodchasal" w:cs="TH Kodchasal"/>
          <w:b/>
          <w:bCs/>
          <w:sz w:val="28"/>
        </w:rPr>
        <w:t>-</w:t>
      </w:r>
      <w:r w:rsidR="003744B2">
        <w:rPr>
          <w:rFonts w:ascii="TH Kodchasal" w:hAnsi="TH Kodchasal" w:cs="TH Kodchasal"/>
          <w:b/>
          <w:bCs/>
          <w:sz w:val="28"/>
        </w:rPr>
        <w:t>756344</w:t>
      </w:r>
    </w:p>
    <w:p w:rsidR="00CA2035" w:rsidRDefault="00CA2035" w:rsidP="00D44153">
      <w:pPr>
        <w:spacing w:after="0" w:line="240" w:lineRule="auto"/>
        <w:jc w:val="center"/>
        <w:outlineLvl w:val="2"/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</w:pPr>
      <w:r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  <w:t>www.</w:t>
      </w:r>
      <w:r w:rsidR="003744B2"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  <w:t>muangkaset</w:t>
      </w:r>
      <w:r>
        <w:rPr>
          <w:rFonts w:ascii="TH Kodchasal" w:eastAsia="Times New Roman" w:hAnsi="TH Kodchasal" w:cs="TH Kodchasal"/>
          <w:b/>
          <w:bCs/>
          <w:color w:val="333333"/>
          <w:sz w:val="32"/>
          <w:szCs w:val="32"/>
        </w:rPr>
        <w:t>.go.th</w:t>
      </w:r>
    </w:p>
    <w:p w:rsidR="00CA2035" w:rsidRDefault="00CA2035" w:rsidP="001E3BA7">
      <w:p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</w:rPr>
      </w:pPr>
    </w:p>
    <w:p w:rsidR="00CA2035" w:rsidRPr="00C324CE" w:rsidRDefault="00CA2035" w:rsidP="001E3BA7">
      <w:p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16"/>
          <w:szCs w:val="16"/>
        </w:rPr>
      </w:pPr>
    </w:p>
    <w:p w:rsidR="00CA2035" w:rsidRPr="008800E7" w:rsidRDefault="00CA2035" w:rsidP="00CA203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H Kodchasal" w:hAnsi="TH Kodchasal" w:cs="TH Kodchasal"/>
          <w:b/>
          <w:bCs/>
          <w:sz w:val="32"/>
          <w:szCs w:val="32"/>
        </w:rPr>
      </w:pPr>
      <w:r w:rsidRPr="008800E7">
        <w:rPr>
          <w:rFonts w:ascii="TH Kodchasal" w:hAnsi="TH Kodchasal" w:cs="TH Kodchasal"/>
          <w:b/>
          <w:bCs/>
          <w:color w:val="000000"/>
          <w:sz w:val="32"/>
          <w:szCs w:val="32"/>
          <w:u w:val="single"/>
          <w:cs/>
        </w:rPr>
        <w:t>คุณสมบัติของผู้มีสิทธิ</w:t>
      </w:r>
    </w:p>
    <w:p w:rsidR="00CA2035" w:rsidRPr="008800E7" w:rsidRDefault="00CA2035" w:rsidP="00CA2035">
      <w:pPr>
        <w:pStyle w:val="a5"/>
        <w:shd w:val="clear" w:color="auto" w:fill="FFFFFF"/>
        <w:spacing w:before="0" w:beforeAutospacing="0" w:after="0" w:afterAutospacing="0"/>
        <w:ind w:left="993" w:hanging="284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1.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มีสัญชาติไทย</w:t>
      </w:r>
    </w:p>
    <w:p w:rsidR="00CA2035" w:rsidRDefault="00CA2035" w:rsidP="00CA2035">
      <w:pPr>
        <w:pStyle w:val="a5"/>
        <w:shd w:val="clear" w:color="auto" w:fill="FFFFFF"/>
        <w:spacing w:before="0" w:beforeAutospacing="0" w:after="0" w:afterAutospacing="0"/>
        <w:ind w:left="993" w:hanging="284"/>
        <w:rPr>
          <w:rFonts w:ascii="TH Kodchasal" w:hAnsi="TH Kodchasal" w:cs="TH Kodchasal"/>
          <w:color w:val="000000"/>
          <w:sz w:val="32"/>
          <w:szCs w:val="32"/>
        </w:rPr>
      </w:pPr>
      <w:r>
        <w:rPr>
          <w:rFonts w:ascii="TH Kodchasal" w:hAnsi="TH Kodchasal" w:cs="TH Kodchasal"/>
          <w:color w:val="000000"/>
          <w:sz w:val="32"/>
          <w:szCs w:val="32"/>
        </w:rPr>
        <w:t xml:space="preserve">2. </w:t>
      </w:r>
      <w:r w:rsidRPr="008010EF">
        <w:rPr>
          <w:rFonts w:ascii="TH Kodchasal" w:eastAsia="MS Gothic" w:hAnsi="TH Kodchasal" w:cs="TH Kodchasal"/>
          <w:sz w:val="36"/>
          <w:szCs w:val="36"/>
          <w:cs/>
        </w:rPr>
        <w:t>มีภูมิลำเนาอยู่ในเขต</w:t>
      </w:r>
      <w:r>
        <w:rPr>
          <w:rFonts w:ascii="TH Kodchasal" w:eastAsia="MS Gothic" w:hAnsi="TH Kodchasal" w:cs="TH Kodchasal" w:hint="cs"/>
          <w:sz w:val="36"/>
          <w:szCs w:val="36"/>
          <w:cs/>
        </w:rPr>
        <w:t>องค์การบริหารส่วนตำบล</w:t>
      </w:r>
      <w:r w:rsidR="003744B2">
        <w:rPr>
          <w:rFonts w:ascii="TH Kodchasal" w:eastAsia="MS Gothic" w:hAnsi="TH Kodchasal" w:cs="TH Kodchasal" w:hint="cs"/>
          <w:sz w:val="36"/>
          <w:szCs w:val="36"/>
          <w:cs/>
        </w:rPr>
        <w:t>เมืองเกษตร</w:t>
      </w:r>
      <w:r>
        <w:rPr>
          <w:rFonts w:ascii="TH Kodchasal" w:eastAsia="MS Gothic" w:hAnsi="TH Kodchasal" w:cs="TH Kodchasal" w:hint="cs"/>
          <w:sz w:val="36"/>
          <w:szCs w:val="36"/>
          <w:cs/>
        </w:rPr>
        <w:t xml:space="preserve"> </w:t>
      </w:r>
      <w:r w:rsidRPr="008010EF">
        <w:rPr>
          <w:rFonts w:ascii="TH Kodchasal" w:eastAsia="MS Gothic" w:hAnsi="TH Kodchasal" w:cs="TH Kodchasal"/>
          <w:sz w:val="36"/>
          <w:szCs w:val="36"/>
          <w:cs/>
        </w:rPr>
        <w:t>ตามทะเบียนบ้าน</w:t>
      </w:r>
    </w:p>
    <w:p w:rsidR="00CA2035" w:rsidRPr="008010EF" w:rsidRDefault="00CA2035" w:rsidP="00CA2035">
      <w:pPr>
        <w:pStyle w:val="a5"/>
        <w:shd w:val="clear" w:color="auto" w:fill="FFFFFF"/>
        <w:spacing w:before="0" w:beforeAutospacing="0" w:after="0" w:afterAutospacing="0"/>
        <w:ind w:left="993" w:hanging="284"/>
        <w:rPr>
          <w:rFonts w:ascii="TH Kodchasal" w:hAnsi="TH Kodchasal" w:cs="TH Kodchasal"/>
          <w:sz w:val="32"/>
          <w:szCs w:val="32"/>
          <w:cs/>
        </w:rPr>
      </w:pPr>
      <w:r>
        <w:rPr>
          <w:rFonts w:ascii="TH Kodchasal" w:hAnsi="TH Kodchasal" w:cs="TH Kodchasal"/>
          <w:color w:val="000000"/>
          <w:sz w:val="32"/>
          <w:szCs w:val="32"/>
        </w:rPr>
        <w:t>3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. </w:t>
      </w:r>
      <w:r>
        <w:rPr>
          <w:rFonts w:ascii="TH Kodchasal" w:hAnsi="TH Kodchasal" w:cs="TH Kodchasal" w:hint="cs"/>
          <w:color w:val="000000"/>
          <w:sz w:val="32"/>
          <w:szCs w:val="32"/>
          <w:cs/>
        </w:rPr>
        <w:t>เป็นผู้มีบัตรประจำตัวผู้พิการ</w:t>
      </w:r>
    </w:p>
    <w:p w:rsidR="00CA2035" w:rsidRDefault="00CA2035" w:rsidP="00CA2035">
      <w:pPr>
        <w:pStyle w:val="a5"/>
        <w:shd w:val="clear" w:color="auto" w:fill="FFFFFF"/>
        <w:spacing w:before="0" w:beforeAutospacing="0" w:after="0" w:afterAutospacing="0"/>
        <w:ind w:left="993" w:hanging="284"/>
        <w:rPr>
          <w:rFonts w:ascii="TH Kodchasal" w:hAnsi="TH Kodchasal" w:cs="TH Kodchasal"/>
          <w:sz w:val="32"/>
          <w:szCs w:val="32"/>
        </w:rPr>
      </w:pPr>
      <w:r>
        <w:rPr>
          <w:rFonts w:ascii="TH Kodchasal" w:hAnsi="TH Kodchasal" w:cs="TH Kodchasal"/>
          <w:color w:val="000000"/>
          <w:sz w:val="32"/>
          <w:szCs w:val="32"/>
        </w:rPr>
        <w:t>4</w:t>
      </w:r>
      <w:r w:rsidRPr="008800E7">
        <w:rPr>
          <w:rFonts w:ascii="TH Kodchasal" w:hAnsi="TH Kodchasal" w:cs="TH Kodchasal"/>
          <w:color w:val="000000"/>
          <w:sz w:val="32"/>
          <w:szCs w:val="32"/>
        </w:rPr>
        <w:t xml:space="preserve">. </w:t>
      </w:r>
      <w:r w:rsidRPr="008800E7">
        <w:rPr>
          <w:rFonts w:ascii="TH Kodchasal" w:hAnsi="TH Kodchasal" w:cs="TH Kodchasal"/>
          <w:color w:val="000000"/>
          <w:sz w:val="32"/>
          <w:szCs w:val="32"/>
          <w:cs/>
        </w:rPr>
        <w:t>ไม่เป็น</w:t>
      </w:r>
      <w:r>
        <w:rPr>
          <w:rFonts w:ascii="TH Kodchasal" w:hAnsi="TH Kodchasal" w:cs="TH Kodchasal" w:hint="cs"/>
          <w:color w:val="000000"/>
          <w:sz w:val="32"/>
          <w:szCs w:val="32"/>
          <w:cs/>
        </w:rPr>
        <w:t>บุคคลซึ่งอยู่ในความอุปการะของสถานสงเคราะห์ของรัฐ</w:t>
      </w:r>
    </w:p>
    <w:p w:rsidR="001E3BA7" w:rsidRPr="008800E7" w:rsidRDefault="001E3BA7" w:rsidP="001E3BA7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</w:rPr>
      </w:pPr>
      <w:r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  <w:t>บัตรประจำตัวคนพิการ พร้อมสำเนา</w:t>
      </w:r>
    </w:p>
    <w:p w:rsidR="001E3BA7" w:rsidRPr="008800E7" w:rsidRDefault="001E3BA7" w:rsidP="001E3BA7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</w:rPr>
      </w:pPr>
      <w:r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  <w:t>สำเนาทะเบียนบ้าน</w:t>
      </w:r>
    </w:p>
    <w:p w:rsidR="001E3BA7" w:rsidRPr="008800E7" w:rsidRDefault="001E3BA7" w:rsidP="001E3BA7">
      <w:pPr>
        <w:pStyle w:val="a6"/>
        <w:numPr>
          <w:ilvl w:val="0"/>
          <w:numId w:val="2"/>
        </w:num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</w:rPr>
      </w:pPr>
      <w:r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  <w:t>สำเนาสุมดเงินฝาก กรณีที่ประสงค์จะโอนเงินเบี้ยยังชีพผ่านธนาคาร</w:t>
      </w:r>
    </w:p>
    <w:p w:rsidR="0018152E" w:rsidRPr="00C324CE" w:rsidRDefault="0018152E" w:rsidP="0076446A">
      <w:p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16"/>
          <w:szCs w:val="16"/>
        </w:rPr>
      </w:pPr>
    </w:p>
    <w:p w:rsidR="001E3BA7" w:rsidRPr="008800E7" w:rsidRDefault="001E3BA7" w:rsidP="001E3BA7">
      <w:pPr>
        <w:pStyle w:val="a6"/>
        <w:spacing w:after="0" w:line="240" w:lineRule="auto"/>
        <w:jc w:val="thaiDistribute"/>
        <w:rPr>
          <w:rFonts w:ascii="TH Kodchasal" w:eastAsia="Times New Roman" w:hAnsi="TH Kodchasal" w:cs="TH Kodchasal"/>
          <w:b/>
          <w:bCs/>
          <w:color w:val="000000" w:themeColor="text1"/>
          <w:sz w:val="30"/>
          <w:szCs w:val="30"/>
        </w:rPr>
      </w:pPr>
      <w:r w:rsidRPr="008800E7">
        <w:rPr>
          <w:rFonts w:ascii="TH Kodchasal" w:eastAsia="Times New Roman" w:hAnsi="TH Kodchasal" w:cs="TH Kodchasal"/>
          <w:b/>
          <w:bCs/>
          <w:color w:val="000000" w:themeColor="text1"/>
          <w:sz w:val="30"/>
          <w:szCs w:val="30"/>
          <w:cs/>
        </w:rPr>
        <w:t>การแจ้งความประสงค์ ในการรับเงินสวัสดิการเบี้ยความพิการ</w:t>
      </w:r>
    </w:p>
    <w:p w:rsidR="001E3BA7" w:rsidRPr="008800E7" w:rsidRDefault="001E3BA7" w:rsidP="001E3BA7">
      <w:pPr>
        <w:pStyle w:val="a6"/>
        <w:numPr>
          <w:ilvl w:val="0"/>
          <w:numId w:val="3"/>
        </w:num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</w:rPr>
      </w:pPr>
      <w:r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  <w:t>รับเงินสดด้วยตนเอง</w:t>
      </w:r>
    </w:p>
    <w:p w:rsidR="0018152E" w:rsidRPr="008800E7" w:rsidRDefault="001E3BA7" w:rsidP="0018152E">
      <w:pPr>
        <w:pStyle w:val="a6"/>
        <w:numPr>
          <w:ilvl w:val="0"/>
          <w:numId w:val="3"/>
        </w:num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</w:rPr>
      </w:pPr>
      <w:r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  <w:t>โอนเงินเข้าบัญชีเงินฝากธนาคารของผู้มีสิทธิ</w:t>
      </w:r>
    </w:p>
    <w:p w:rsidR="001E3BA7" w:rsidRPr="008800E7" w:rsidRDefault="001E3BA7" w:rsidP="001E3BA7">
      <w:pPr>
        <w:pStyle w:val="a6"/>
        <w:numPr>
          <w:ilvl w:val="0"/>
          <w:numId w:val="3"/>
        </w:numPr>
        <w:spacing w:after="0" w:line="240" w:lineRule="auto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</w:pPr>
      <w:r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  <w:t>โอนเงินเข้าบัญชีในนามผู้ที่ได้รับมอบหมายจากคนพิการ</w:t>
      </w:r>
    </w:p>
    <w:p w:rsidR="001E3BA7" w:rsidRPr="008800E7" w:rsidRDefault="0076446A" w:rsidP="00D05C07">
      <w:pPr>
        <w:spacing w:after="0" w:line="240" w:lineRule="auto"/>
        <w:ind w:left="720"/>
        <w:jc w:val="thaiDistribute"/>
        <w:rPr>
          <w:rFonts w:ascii="TH Kodchasal" w:eastAsia="Times New Roman" w:hAnsi="TH Kodchasal" w:cs="TH Kodchasal"/>
          <w:color w:val="000000" w:themeColor="text1"/>
          <w:sz w:val="30"/>
          <w:szCs w:val="30"/>
        </w:rPr>
      </w:pPr>
      <w:r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</w:rPr>
        <w:t xml:space="preserve">        </w:t>
      </w:r>
      <w:r w:rsidR="00D05C07" w:rsidRPr="008800E7">
        <w:rPr>
          <w:rFonts w:ascii="TH Kodchasal" w:eastAsia="Times New Roman" w:hAnsi="TH Kodchasal" w:cs="TH Kodchasal"/>
          <w:color w:val="000000" w:themeColor="text1"/>
          <w:sz w:val="30"/>
          <w:szCs w:val="30"/>
          <w:cs/>
        </w:rPr>
        <w:t>กรณีที่ผู้พิการไม่สามารถมาลงทะเบียนได้ด้วยตนเอง ให้มอบหมายผู้อื่นมาลงทะเบียนแทนเป็นลายลักษณ์อักษรพร้อมทั้งแสดงเอกสารผู้พิการให้ครบถ้วน</w:t>
      </w: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  <w:cs/>
        </w:rPr>
      </w:pP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76446A" w:rsidRPr="008800E7" w:rsidRDefault="00C324CE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  <w:r>
        <w:rPr>
          <w:rFonts w:ascii="TH Kodchasal" w:hAnsi="TH Kodchasal" w:cs="TH Kodchasal"/>
          <w:b/>
          <w:bCs/>
          <w:noProof/>
          <w:sz w:val="32"/>
          <w:szCs w:val="32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278549</wp:posOffset>
            </wp:positionH>
            <wp:positionV relativeFrom="paragraph">
              <wp:posOffset>91188</wp:posOffset>
            </wp:positionV>
            <wp:extent cx="2498449" cy="1535347"/>
            <wp:effectExtent l="304800" t="266700" r="301901" b="217253"/>
            <wp:wrapNone/>
            <wp:docPr id="10" name="รูปภาพ 9" descr="05_popup16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_popup16115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98449" cy="15353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76446A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</w:p>
    <w:p w:rsidR="001E3BA7" w:rsidRPr="008800E7" w:rsidRDefault="0076446A" w:rsidP="001E3BA7">
      <w:pPr>
        <w:spacing w:after="0" w:line="240" w:lineRule="auto"/>
        <w:jc w:val="center"/>
        <w:rPr>
          <w:rFonts w:ascii="TH Kodchasal" w:hAnsi="TH Kodchasal" w:cs="TH Kodchasal"/>
          <w:b/>
          <w:bCs/>
          <w:sz w:val="32"/>
          <w:szCs w:val="32"/>
        </w:rPr>
      </w:pPr>
      <w:r w:rsidRPr="008800E7">
        <w:rPr>
          <w:rFonts w:ascii="TH Kodchasal" w:hAnsi="TH Kodchasal" w:cs="TH Kodchasal"/>
          <w:b/>
          <w:bCs/>
          <w:sz w:val="32"/>
          <w:szCs w:val="32"/>
          <w:cs/>
        </w:rPr>
        <w:t>การสิ้นสุดการได้รับเบี้ยยังชีพ</w:t>
      </w:r>
    </w:p>
    <w:p w:rsidR="0076446A" w:rsidRPr="008800E7" w:rsidRDefault="0076446A" w:rsidP="0076446A">
      <w:pPr>
        <w:spacing w:after="0" w:line="240" w:lineRule="auto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b/>
          <w:bCs/>
          <w:sz w:val="32"/>
          <w:szCs w:val="32"/>
        </w:rPr>
        <w:t xml:space="preserve">        </w:t>
      </w:r>
      <w:r w:rsidRPr="008800E7">
        <w:rPr>
          <w:rFonts w:ascii="TH Kodchasal" w:hAnsi="TH Kodchasal" w:cs="TH Kodchasal"/>
          <w:sz w:val="32"/>
          <w:szCs w:val="32"/>
          <w:cs/>
        </w:rPr>
        <w:t>สิทธิของผู้พิการจะสิ้นสุดลงในกรณี ดังต่อไปนี้</w:t>
      </w:r>
    </w:p>
    <w:p w:rsidR="0076446A" w:rsidRPr="008800E7" w:rsidRDefault="0076446A" w:rsidP="0076446A">
      <w:pPr>
        <w:pStyle w:val="a6"/>
        <w:numPr>
          <w:ilvl w:val="0"/>
          <w:numId w:val="3"/>
        </w:numPr>
        <w:spacing w:after="0" w:line="240" w:lineRule="auto"/>
        <w:ind w:left="1134" w:firstLine="0"/>
        <w:rPr>
          <w:rFonts w:ascii="TH Kodchasal" w:hAnsi="TH Kodchasal" w:cs="TH Kodchasal"/>
          <w:sz w:val="32"/>
          <w:szCs w:val="32"/>
        </w:rPr>
      </w:pPr>
      <w:r w:rsidRPr="008800E7">
        <w:rPr>
          <w:rFonts w:ascii="TH Kodchasal" w:hAnsi="TH Kodchasal" w:cs="TH Kodchasal"/>
          <w:sz w:val="32"/>
          <w:szCs w:val="32"/>
          <w:cs/>
        </w:rPr>
        <w:t>ตาย</w:t>
      </w:r>
    </w:p>
    <w:p w:rsidR="0076446A" w:rsidRPr="008800E7" w:rsidRDefault="001147A9" w:rsidP="00C324CE">
      <w:pPr>
        <w:pStyle w:val="a6"/>
        <w:numPr>
          <w:ilvl w:val="0"/>
          <w:numId w:val="3"/>
        </w:numPr>
        <w:spacing w:after="0" w:line="240" w:lineRule="auto"/>
        <w:ind w:left="0" w:firstLine="1134"/>
        <w:rPr>
          <w:rFonts w:ascii="TH Kodchasal" w:hAnsi="TH Kodchasal" w:cs="TH Kodchasal"/>
          <w:sz w:val="32"/>
          <w:szCs w:val="32"/>
        </w:rPr>
      </w:pPr>
      <w:r>
        <w:rPr>
          <w:rFonts w:ascii="TH Kodchasal" w:hAnsi="TH Kodchasal" w:cs="TH Kodchas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181610</wp:posOffset>
            </wp:positionH>
            <wp:positionV relativeFrom="paragraph">
              <wp:posOffset>483870</wp:posOffset>
            </wp:positionV>
            <wp:extent cx="2828925" cy="1275715"/>
            <wp:effectExtent l="0" t="0" r="9525" b="635"/>
            <wp:wrapNone/>
            <wp:docPr id="21" name="Picture 21" descr="imagesCAWVG5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sCAWVG57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46A" w:rsidRPr="008800E7">
        <w:rPr>
          <w:rFonts w:ascii="TH Kodchasal" w:hAnsi="TH Kodchasal" w:cs="TH Kodchasal"/>
          <w:sz w:val="32"/>
          <w:szCs w:val="32"/>
          <w:cs/>
        </w:rPr>
        <w:t>ไม่มีคุณสมบัติตามที่กำหนดของผู้มีสิทธิจะได้รับเงินเบี้ยความพิการ</w:t>
      </w:r>
    </w:p>
    <w:p w:rsidR="0018152E" w:rsidRPr="008800E7" w:rsidRDefault="0018152E" w:rsidP="0076446A">
      <w:pPr>
        <w:pStyle w:val="a6"/>
        <w:spacing w:after="0" w:line="240" w:lineRule="auto"/>
        <w:ind w:left="1134"/>
        <w:rPr>
          <w:rFonts w:ascii="TH Kodchasal" w:hAnsi="TH Kodchasal" w:cs="TH Kodchasal"/>
          <w:sz w:val="32"/>
          <w:szCs w:val="32"/>
        </w:rPr>
      </w:pPr>
    </w:p>
    <w:p w:rsidR="005F4B3B" w:rsidRDefault="005F4B3B" w:rsidP="00B71D1F">
      <w:pPr>
        <w:spacing w:after="0" w:line="240" w:lineRule="auto"/>
        <w:rPr>
          <w:rFonts w:ascii="TH Kodchasal" w:hAnsi="TH Kodchasal" w:cs="TH Kodchasal"/>
          <w:sz w:val="32"/>
          <w:szCs w:val="32"/>
        </w:rPr>
      </w:pPr>
    </w:p>
    <w:p w:rsidR="00C324CE" w:rsidRDefault="00C324CE" w:rsidP="00B71D1F">
      <w:pPr>
        <w:spacing w:after="0" w:line="240" w:lineRule="auto"/>
        <w:rPr>
          <w:rFonts w:ascii="TH Kodchasal" w:hAnsi="TH Kodchasal" w:cs="TH Kodchasal"/>
          <w:sz w:val="32"/>
          <w:szCs w:val="32"/>
        </w:rPr>
      </w:pPr>
    </w:p>
    <w:p w:rsidR="00C324CE" w:rsidRDefault="00C324CE" w:rsidP="00B71D1F">
      <w:pPr>
        <w:spacing w:after="0" w:line="240" w:lineRule="auto"/>
        <w:rPr>
          <w:rFonts w:ascii="TH Kodchasal" w:hAnsi="TH Kodchasal" w:cs="TH Kodchasal"/>
          <w:sz w:val="32"/>
          <w:szCs w:val="32"/>
        </w:rPr>
      </w:pPr>
    </w:p>
    <w:p w:rsidR="00C324CE" w:rsidRDefault="00C324CE" w:rsidP="00B71D1F">
      <w:pPr>
        <w:spacing w:after="0" w:line="240" w:lineRule="auto"/>
        <w:rPr>
          <w:rFonts w:ascii="TH Kodchasal" w:hAnsi="TH Kodchasal" w:cs="TH Kodchasal"/>
          <w:sz w:val="32"/>
          <w:szCs w:val="32"/>
        </w:rPr>
      </w:pPr>
    </w:p>
    <w:p w:rsidR="009845A4" w:rsidRPr="009845A4" w:rsidRDefault="009845A4" w:rsidP="00B71D1F">
      <w:pPr>
        <w:spacing w:after="0" w:line="240" w:lineRule="auto"/>
        <w:rPr>
          <w:rFonts w:ascii="TH Kodchasal" w:hAnsi="TH Kodchasal" w:cs="TH Kodchasal"/>
          <w:sz w:val="16"/>
          <w:szCs w:val="16"/>
        </w:rPr>
      </w:pPr>
    </w:p>
    <w:p w:rsidR="005F4B3B" w:rsidRPr="008800E7" w:rsidRDefault="005F4B3B" w:rsidP="005F4B3B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  <w:r w:rsidRPr="008800E7">
        <w:rPr>
          <w:rFonts w:ascii="TH Kodchasal" w:hAnsi="TH Kodchasal" w:cs="TH Kodchasal"/>
          <w:b/>
          <w:bCs/>
          <w:cs/>
        </w:rPr>
        <w:t xml:space="preserve">    </w:t>
      </w:r>
      <w:r w:rsidR="002B339C" w:rsidRPr="008800E7">
        <w:rPr>
          <w:rFonts w:ascii="TH Kodchasal" w:hAnsi="TH Kodchasal" w:cs="TH Kodchasal"/>
          <w:b/>
          <w:bCs/>
          <w:cs/>
        </w:rPr>
        <w:t xml:space="preserve">    </w:t>
      </w:r>
      <w:r w:rsidRPr="008800E7">
        <w:rPr>
          <w:rFonts w:ascii="TH Kodchasal" w:hAnsi="TH Kodchasal" w:cs="TH Kodchasal"/>
          <w:b/>
          <w:bCs/>
          <w:cs/>
        </w:rPr>
        <w:t>ด้วยความปรารถนาดี จาก</w:t>
      </w:r>
      <w:r w:rsidR="008800E7">
        <w:rPr>
          <w:rFonts w:ascii="TH Kodchasal" w:hAnsi="TH Kodchasal" w:cs="TH Kodchasal" w:hint="cs"/>
          <w:b/>
          <w:bCs/>
          <w:cs/>
        </w:rPr>
        <w:t>องค์การบริหารส่วนตำบล</w:t>
      </w:r>
      <w:r w:rsidR="003744B2">
        <w:rPr>
          <w:rFonts w:ascii="TH Kodchasal" w:hAnsi="TH Kodchasal" w:cs="TH Kodchasal" w:hint="cs"/>
          <w:b/>
          <w:bCs/>
          <w:cs/>
        </w:rPr>
        <w:t>เมืองเกษตร</w:t>
      </w:r>
      <w:r w:rsidR="008800E7">
        <w:rPr>
          <w:rFonts w:ascii="TH Kodchasal" w:hAnsi="TH Kodchasal" w:cs="TH Kodchasal" w:hint="cs"/>
          <w:b/>
          <w:bCs/>
          <w:cs/>
        </w:rPr>
        <w:t xml:space="preserve"> อำเภอ</w:t>
      </w:r>
      <w:r w:rsidR="003744B2">
        <w:rPr>
          <w:rFonts w:ascii="TH Kodchasal" w:hAnsi="TH Kodchasal" w:cs="TH Kodchasal" w:hint="cs"/>
          <w:b/>
          <w:bCs/>
          <w:cs/>
        </w:rPr>
        <w:t>ขามสะแกแสง</w:t>
      </w:r>
      <w:r w:rsidR="008800E7">
        <w:rPr>
          <w:rFonts w:ascii="TH Kodchasal" w:hAnsi="TH Kodchasal" w:cs="TH Kodchasal" w:hint="cs"/>
          <w:b/>
          <w:bCs/>
          <w:cs/>
        </w:rPr>
        <w:t xml:space="preserve"> จังหวัด</w:t>
      </w:r>
      <w:r w:rsidR="003744B2">
        <w:rPr>
          <w:rFonts w:ascii="TH Kodchasal" w:hAnsi="TH Kodchasal" w:cs="TH Kodchasal" w:hint="cs"/>
          <w:b/>
          <w:bCs/>
          <w:cs/>
        </w:rPr>
        <w:t>นครราชสีมา</w:t>
      </w:r>
    </w:p>
    <w:p w:rsidR="005F4B3B" w:rsidRPr="008800E7" w:rsidRDefault="005F4B3B" w:rsidP="005F4B3B">
      <w:pPr>
        <w:spacing w:after="0" w:line="240" w:lineRule="auto"/>
        <w:jc w:val="center"/>
        <w:rPr>
          <w:rFonts w:ascii="TH Kodchasal" w:hAnsi="TH Kodchasal" w:cs="TH Kodchasal"/>
          <w:b/>
          <w:bCs/>
        </w:rPr>
      </w:pPr>
      <w:r w:rsidRPr="008800E7">
        <w:rPr>
          <w:rFonts w:ascii="TH Kodchasal" w:hAnsi="TH Kodchasal" w:cs="TH Kodchasal"/>
          <w:b/>
          <w:bCs/>
          <w:cs/>
        </w:rPr>
        <w:t xml:space="preserve">    โทร </w:t>
      </w:r>
      <w:r w:rsidR="00AA522A" w:rsidRPr="0008197F">
        <w:rPr>
          <w:rFonts w:ascii="TH Kodchasal" w:hAnsi="TH Kodchasal" w:cs="TH Kodchasal"/>
          <w:b/>
          <w:bCs/>
          <w:sz w:val="28"/>
        </w:rPr>
        <w:t>0</w:t>
      </w:r>
      <w:r w:rsidR="00AA522A">
        <w:rPr>
          <w:rFonts w:ascii="TH Kodchasal" w:hAnsi="TH Kodchasal" w:cs="TH Kodchasal"/>
          <w:b/>
          <w:bCs/>
          <w:sz w:val="28"/>
        </w:rPr>
        <w:t>44</w:t>
      </w:r>
      <w:r w:rsidR="00AA522A" w:rsidRPr="0008197F">
        <w:rPr>
          <w:rFonts w:ascii="TH Kodchasal" w:hAnsi="TH Kodchasal" w:cs="TH Kodchasal"/>
          <w:b/>
          <w:bCs/>
          <w:sz w:val="28"/>
        </w:rPr>
        <w:t>-</w:t>
      </w:r>
      <w:r w:rsidR="00AA522A">
        <w:rPr>
          <w:rFonts w:ascii="TH Kodchasal" w:hAnsi="TH Kodchasal" w:cs="TH Kodchasal"/>
          <w:b/>
          <w:bCs/>
          <w:sz w:val="28"/>
        </w:rPr>
        <w:t>756344</w:t>
      </w:r>
      <w:bookmarkStart w:id="1" w:name="_GoBack"/>
      <w:bookmarkEnd w:id="1"/>
    </w:p>
    <w:sectPr w:rsidR="005F4B3B" w:rsidRPr="008800E7" w:rsidSect="0018152E">
      <w:pgSz w:w="16838" w:h="11906" w:orient="landscape"/>
      <w:pgMar w:top="709" w:right="567" w:bottom="142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B2FD1"/>
    <w:multiLevelType w:val="hybridMultilevel"/>
    <w:tmpl w:val="6FA6AB22"/>
    <w:lvl w:ilvl="0" w:tplc="A914D874">
      <w:start w:val="1"/>
      <w:numFmt w:val="bullet"/>
      <w:lvlText w:val="-"/>
      <w:lvlJc w:val="left"/>
      <w:pPr>
        <w:ind w:left="18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E41CEE"/>
    <w:multiLevelType w:val="hybridMultilevel"/>
    <w:tmpl w:val="56D6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03CAB"/>
    <w:multiLevelType w:val="hybridMultilevel"/>
    <w:tmpl w:val="83AE2834"/>
    <w:lvl w:ilvl="0" w:tplc="782219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B1"/>
    <w:rsid w:val="0008197F"/>
    <w:rsid w:val="000C67B8"/>
    <w:rsid w:val="000D30B3"/>
    <w:rsid w:val="001147A9"/>
    <w:rsid w:val="00116A24"/>
    <w:rsid w:val="00134A4E"/>
    <w:rsid w:val="0018152E"/>
    <w:rsid w:val="001841FB"/>
    <w:rsid w:val="001E3BA7"/>
    <w:rsid w:val="002B339C"/>
    <w:rsid w:val="002B517B"/>
    <w:rsid w:val="003744B2"/>
    <w:rsid w:val="003B1877"/>
    <w:rsid w:val="00402074"/>
    <w:rsid w:val="0040585F"/>
    <w:rsid w:val="00451F78"/>
    <w:rsid w:val="00466592"/>
    <w:rsid w:val="004E60B1"/>
    <w:rsid w:val="0055737A"/>
    <w:rsid w:val="005D5F04"/>
    <w:rsid w:val="005E4105"/>
    <w:rsid w:val="005F4B3B"/>
    <w:rsid w:val="006157B5"/>
    <w:rsid w:val="0065603D"/>
    <w:rsid w:val="00703BE8"/>
    <w:rsid w:val="0073653B"/>
    <w:rsid w:val="0076446A"/>
    <w:rsid w:val="007D153C"/>
    <w:rsid w:val="00800B8F"/>
    <w:rsid w:val="008010EF"/>
    <w:rsid w:val="00807A11"/>
    <w:rsid w:val="008114A5"/>
    <w:rsid w:val="008800E7"/>
    <w:rsid w:val="008F74E3"/>
    <w:rsid w:val="009845A4"/>
    <w:rsid w:val="00A43902"/>
    <w:rsid w:val="00A44BE6"/>
    <w:rsid w:val="00AA522A"/>
    <w:rsid w:val="00AC655C"/>
    <w:rsid w:val="00B25F1A"/>
    <w:rsid w:val="00B66C1F"/>
    <w:rsid w:val="00B71D1F"/>
    <w:rsid w:val="00BB17EA"/>
    <w:rsid w:val="00BD4852"/>
    <w:rsid w:val="00BE6AD4"/>
    <w:rsid w:val="00C30518"/>
    <w:rsid w:val="00C324CE"/>
    <w:rsid w:val="00C50149"/>
    <w:rsid w:val="00CA2035"/>
    <w:rsid w:val="00D05C07"/>
    <w:rsid w:val="00D44153"/>
    <w:rsid w:val="00E64117"/>
    <w:rsid w:val="00FC586E"/>
    <w:rsid w:val="00FD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57047D-DDC7-4029-BD88-2F93A9C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link w:val="30"/>
    <w:uiPriority w:val="9"/>
    <w:qFormat/>
    <w:rsid w:val="004E60B1"/>
    <w:pPr>
      <w:spacing w:after="0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4E60B1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4E60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E60B1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451F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entry-read">
    <w:name w:val="entry-read"/>
    <w:basedOn w:val="a0"/>
    <w:rsid w:val="00451F78"/>
  </w:style>
  <w:style w:type="character" w:customStyle="1" w:styleId="entry-date2">
    <w:name w:val="entry-date2"/>
    <w:basedOn w:val="a0"/>
    <w:rsid w:val="00451F78"/>
  </w:style>
  <w:style w:type="paragraph" w:styleId="a6">
    <w:name w:val="List Paragraph"/>
    <w:basedOn w:val="a"/>
    <w:uiPriority w:val="34"/>
    <w:qFormat/>
    <w:rsid w:val="001E3B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587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3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0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0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5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1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5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819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665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25609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47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941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265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8666897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646652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118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27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57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4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2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199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66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635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73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823295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030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1851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139127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3723300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2872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4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9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78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29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22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7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97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30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8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055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672248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39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443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220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173683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569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229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19325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311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963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2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6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45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81425">
                                          <w:marLeft w:val="0"/>
                                          <w:marRight w:val="0"/>
                                          <w:marTop w:val="0"/>
                                          <w:marBottom w:val="105"/>
                                          <w:divBdr>
                                            <w:top w:val="dotted" w:sz="6" w:space="8" w:color="CCCCCC"/>
                                            <w:left w:val="dotted" w:sz="6" w:space="8" w:color="CCCCCC"/>
                                            <w:bottom w:val="dotted" w:sz="6" w:space="8" w:color="CCCCCC"/>
                                            <w:right w:val="dotted" w:sz="6" w:space="8" w:color="CCCCCC"/>
                                          </w:divBdr>
                                          <w:divsChild>
                                            <w:div w:id="92696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4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316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826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432126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single" w:sz="6" w:space="4" w:color="E2E2E2"/>
                                                                <w:left w:val="single" w:sz="6" w:space="4" w:color="E2E2E2"/>
                                                                <w:bottom w:val="single" w:sz="6" w:space="4" w:color="E2E2E2"/>
                                                                <w:right w:val="single" w:sz="6" w:space="4" w:color="E2E2E2"/>
                                                              </w:divBdr>
                                                            </w:div>
                                                            <w:div w:id="203811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260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6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5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24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46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792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4769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734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424327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10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86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727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8659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677973">
                                                                                      <w:marLeft w:val="-300"/>
                                                                                      <w:marRight w:val="-30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23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96001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221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2014-09-01T06:17:00Z</cp:lastPrinted>
  <dcterms:created xsi:type="dcterms:W3CDTF">2016-05-18T04:18:00Z</dcterms:created>
  <dcterms:modified xsi:type="dcterms:W3CDTF">2016-05-18T04:18:00Z</dcterms:modified>
</cp:coreProperties>
</file>